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FC" w:rsidRDefault="00B9700A">
      <w:pPr>
        <w:spacing w:line="360" w:lineRule="auto"/>
        <w:ind w:hanging="142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Муниципальное казённое общеобразовательное учреждение «Большесудаченская средняя общеобразовательная школа»</w:t>
      </w:r>
    </w:p>
    <w:tbl>
      <w:tblPr>
        <w:tblStyle w:val="afa"/>
        <w:tblW w:w="10139" w:type="dxa"/>
        <w:tblLayout w:type="fixed"/>
        <w:tblLook w:val="04A0" w:firstRow="1" w:lastRow="0" w:firstColumn="1" w:lastColumn="0" w:noHBand="0" w:noVBand="1"/>
      </w:tblPr>
      <w:tblGrid>
        <w:gridCol w:w="5069"/>
        <w:gridCol w:w="5070"/>
      </w:tblGrid>
      <w:tr w:rsidR="002A70FC">
        <w:tc>
          <w:tcPr>
            <w:tcW w:w="5069" w:type="dxa"/>
          </w:tcPr>
          <w:p w:rsidR="002A70FC" w:rsidRDefault="00B9700A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Рассмотрено на заседании Педагогического Совета и рекомендовано к утверждению</w:t>
            </w:r>
          </w:p>
          <w:p w:rsidR="002A70FC" w:rsidRDefault="00B9700A">
            <w:pPr>
              <w:spacing w:line="259" w:lineRule="auto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Протокол №_6_  от  20.05.2025 г.</w:t>
            </w:r>
          </w:p>
          <w:p w:rsidR="002A70FC" w:rsidRDefault="002A70FC">
            <w:pPr>
              <w:spacing w:line="360" w:lineRule="auto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5069" w:type="dxa"/>
          </w:tcPr>
          <w:p w:rsidR="002A70FC" w:rsidRDefault="00B9700A">
            <w:pPr>
              <w:ind w:hanging="142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Директор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</w:rPr>
              <w:t>МКОУ «Большесудаченская средняя общеобразовательная школа»</w:t>
            </w:r>
          </w:p>
          <w:p w:rsidR="002A70FC" w:rsidRDefault="00B9700A">
            <w:pPr>
              <w:ind w:hanging="142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_</w:t>
            </w:r>
            <w:r>
              <w:rPr>
                <w:rFonts w:eastAsia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265" cy="1296670"/>
                  <wp:effectExtent l="0" t="0" r="0" b="0"/>
                  <wp:docPr id="1" name="Рисунок 1" descr="C:\Users\First\Documents\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First\Documents\S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7481" t="56286" r="59754" b="27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_О.В. Белоусова </w:t>
            </w:r>
          </w:p>
          <w:p w:rsidR="002A70FC" w:rsidRDefault="002A70FC">
            <w:pPr>
              <w:tabs>
                <w:tab w:val="left" w:leader="underscore" w:pos="1560"/>
              </w:tabs>
              <w:spacing w:line="276" w:lineRule="auto"/>
              <w:ind w:hanging="142"/>
              <w:jc w:val="right"/>
              <w:rPr>
                <w:rFonts w:cs="Times New Roman"/>
                <w:sz w:val="24"/>
                <w:szCs w:val="24"/>
              </w:rPr>
            </w:pPr>
          </w:p>
          <w:p w:rsidR="002A70FC" w:rsidRDefault="00B9700A">
            <w:pPr>
              <w:tabs>
                <w:tab w:val="left" w:leader="underscore" w:pos="1560"/>
              </w:tabs>
              <w:spacing w:line="276" w:lineRule="auto"/>
              <w:ind w:hanging="142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приказ № _77_от «  20  »  мая  2025 г.</w:t>
            </w:r>
          </w:p>
        </w:tc>
      </w:tr>
    </w:tbl>
    <w:p w:rsidR="002A70FC" w:rsidRDefault="002A70FC">
      <w:pPr>
        <w:spacing w:line="360" w:lineRule="auto"/>
        <w:ind w:hanging="142"/>
        <w:jc w:val="center"/>
        <w:rPr>
          <w:rFonts w:cs="Times New Roman"/>
          <w:b/>
          <w:sz w:val="28"/>
          <w:szCs w:val="24"/>
        </w:rPr>
      </w:pPr>
    </w:p>
    <w:p w:rsidR="002A70FC" w:rsidRDefault="002A70FC">
      <w:pPr>
        <w:ind w:hanging="142"/>
        <w:jc w:val="right"/>
        <w:rPr>
          <w:rFonts w:cs="Times New Roman"/>
          <w:b/>
          <w:sz w:val="24"/>
          <w:szCs w:val="24"/>
        </w:rPr>
      </w:pPr>
    </w:p>
    <w:p w:rsidR="002A70FC" w:rsidRDefault="002A70FC">
      <w:pPr>
        <w:spacing w:line="360" w:lineRule="auto"/>
        <w:ind w:hanging="142"/>
        <w:jc w:val="center"/>
        <w:rPr>
          <w:rFonts w:cs="Times New Roman"/>
          <w:b/>
          <w:sz w:val="28"/>
          <w:szCs w:val="24"/>
        </w:rPr>
      </w:pPr>
    </w:p>
    <w:p w:rsidR="002A70FC" w:rsidRDefault="002A70FC">
      <w:pPr>
        <w:tabs>
          <w:tab w:val="left" w:pos="142"/>
        </w:tabs>
        <w:spacing w:after="160" w:line="276" w:lineRule="auto"/>
        <w:ind w:hanging="142"/>
        <w:rPr>
          <w:rFonts w:cs="Times New Roman"/>
          <w:sz w:val="32"/>
          <w:szCs w:val="24"/>
        </w:rPr>
      </w:pPr>
    </w:p>
    <w:p w:rsidR="002A70FC" w:rsidRDefault="00B9700A">
      <w:pPr>
        <w:tabs>
          <w:tab w:val="left" w:pos="142"/>
        </w:tabs>
        <w:spacing w:line="276" w:lineRule="auto"/>
        <w:ind w:hanging="142"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воспитательной работы</w:t>
      </w:r>
    </w:p>
    <w:p w:rsidR="002A70FC" w:rsidRDefault="00B9700A">
      <w:pPr>
        <w:pStyle w:val="af1"/>
        <w:spacing w:line="276" w:lineRule="auto"/>
        <w:ind w:hanging="142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летнего пришкольного оздоровительного </w:t>
      </w:r>
    </w:p>
    <w:p w:rsidR="002A70FC" w:rsidRDefault="00B9700A">
      <w:pPr>
        <w:pStyle w:val="af1"/>
        <w:spacing w:line="276" w:lineRule="auto"/>
        <w:ind w:hanging="142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лагеря с дневным пребыванием детей</w:t>
      </w:r>
    </w:p>
    <w:p w:rsidR="002A70FC" w:rsidRDefault="00B970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«Непоседы»</w:t>
      </w:r>
    </w:p>
    <w:p w:rsidR="002A70FC" w:rsidRDefault="002A70FC">
      <w:pPr>
        <w:tabs>
          <w:tab w:val="left" w:pos="142"/>
        </w:tabs>
        <w:spacing w:line="276" w:lineRule="auto"/>
        <w:ind w:hanging="142"/>
        <w:jc w:val="right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right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right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B9700A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2025 г.</w:t>
      </w: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2A70FC">
      <w:pPr>
        <w:tabs>
          <w:tab w:val="left" w:pos="142"/>
        </w:tabs>
        <w:spacing w:line="276" w:lineRule="auto"/>
        <w:ind w:hanging="142"/>
        <w:jc w:val="center"/>
        <w:rPr>
          <w:rFonts w:cs="Times New Roman"/>
          <w:sz w:val="28"/>
          <w:szCs w:val="24"/>
        </w:rPr>
      </w:pPr>
    </w:p>
    <w:p w:rsidR="002A70FC" w:rsidRDefault="002A70FC">
      <w:pPr>
        <w:ind w:right="398"/>
        <w:rPr>
          <w:rFonts w:cs="Times New Roman"/>
          <w:sz w:val="28"/>
          <w:szCs w:val="24"/>
        </w:rPr>
      </w:pPr>
    </w:p>
    <w:p w:rsidR="002A70FC" w:rsidRDefault="002A70FC">
      <w:pPr>
        <w:ind w:right="398"/>
        <w:jc w:val="center"/>
        <w:rPr>
          <w:rFonts w:cs="Times New Roman"/>
          <w:b/>
          <w:sz w:val="24"/>
          <w:szCs w:val="24"/>
        </w:rPr>
      </w:pPr>
    </w:p>
    <w:p w:rsidR="002A70FC" w:rsidRDefault="002A70FC">
      <w:pPr>
        <w:ind w:right="398"/>
        <w:jc w:val="center"/>
        <w:rPr>
          <w:rFonts w:cs="Times New Roman"/>
          <w:b/>
          <w:sz w:val="24"/>
          <w:szCs w:val="24"/>
        </w:rPr>
      </w:pPr>
    </w:p>
    <w:p w:rsidR="002A70FC" w:rsidRDefault="00B9700A">
      <w:pPr>
        <w:ind w:right="398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СОДЕРЖАНИЕ</w:t>
      </w:r>
    </w:p>
    <w:tbl>
      <w:tblPr>
        <w:tblW w:w="10774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9640"/>
        <w:gridCol w:w="1134"/>
      </w:tblGrid>
      <w:tr w:rsidR="002A70FC">
        <w:trPr>
          <w:trHeight w:val="34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</w:tr>
      <w:tr w:rsidR="002A70FC">
        <w:trPr>
          <w:trHeight w:val="34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 Объект: краткое описание детского лагеря  (его специфика, направленность и особенности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3-7</w:t>
            </w:r>
          </w:p>
        </w:tc>
      </w:tr>
      <w:tr w:rsidR="002A70FC">
        <w:trPr>
          <w:trHeight w:val="34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2.Субъект: целевая аудитория Программы (возрастные, социальные, или иные медико-психолого-педагогические характеристики участников)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</w:tr>
      <w:tr w:rsidR="002A70FC">
        <w:trPr>
          <w:trHeight w:val="34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3.Период: сроки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</w:tr>
      <w:tr w:rsidR="002A70FC">
        <w:trPr>
          <w:trHeight w:val="34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4.Нормативные основания: соответствие Программы действующим нормативным актам и государственным программным документам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:rsidR="002A70FC">
        <w:trPr>
          <w:trHeight w:val="30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I. ЦЕННОСТНО-ЦЕЛЕВЫЕ ОСНОВЫ 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8-13</w:t>
            </w:r>
          </w:p>
        </w:tc>
      </w:tr>
      <w:tr w:rsidR="002A70FC">
        <w:trPr>
          <w:trHeight w:val="42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 Цель и задачи 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11-12</w:t>
            </w:r>
          </w:p>
        </w:tc>
      </w:tr>
      <w:tr w:rsidR="002A70FC">
        <w:trPr>
          <w:trHeight w:val="37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  Основные направления 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2A70FC">
        <w:trPr>
          <w:trHeight w:val="45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1.3. Целевые ориентиры результатов воспитания в соответствии с возрастными особенностями участников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12-13</w:t>
            </w:r>
          </w:p>
        </w:tc>
      </w:tr>
      <w:tr w:rsidR="002A70FC">
        <w:trPr>
          <w:trHeight w:val="42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II. СОДЕРЖАНИЕ И ФОРМЫ ВОСПИТАТЕЛЬНОЙ 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13-21</w:t>
            </w:r>
          </w:p>
        </w:tc>
      </w:tr>
      <w:tr w:rsidR="002A70FC">
        <w:trPr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 Особенности 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13-14</w:t>
            </w:r>
          </w:p>
        </w:tc>
      </w:tr>
      <w:tr w:rsidR="002A70FC">
        <w:trPr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 Ценностные основы содержания 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</w:tr>
      <w:tr w:rsidR="002A70FC">
        <w:trPr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2.1. Блок « Мир: наука, культура, мораль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15-17</w:t>
            </w:r>
          </w:p>
        </w:tc>
      </w:tr>
      <w:tr w:rsidR="002A70FC">
        <w:trPr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2.2. Блок  « Россия: прошлое, настоящее,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17-19</w:t>
            </w:r>
          </w:p>
        </w:tc>
      </w:tr>
      <w:tr w:rsidR="002A70FC">
        <w:trPr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2.3. Блок  Человек: здоровье, безопасность, семья»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19-21</w:t>
            </w:r>
          </w:p>
        </w:tc>
      </w:tr>
      <w:tr w:rsidR="002A70FC">
        <w:trPr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 Инвариантные модули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</w:tr>
      <w:tr w:rsidR="002A70FC">
        <w:trPr>
          <w:trHeight w:val="31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3.1. Модуль «Будущее России. Ключевые мероприятия»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21-23</w:t>
            </w:r>
          </w:p>
        </w:tc>
      </w:tr>
      <w:tr w:rsidR="002A70FC">
        <w:trPr>
          <w:trHeight w:val="28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3.2. Модуль «Отрядная работа. КТД»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23-25</w:t>
            </w:r>
          </w:p>
        </w:tc>
      </w:tr>
      <w:tr w:rsidR="002A70FC">
        <w:trPr>
          <w:trHeight w:val="39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3.3. Модуль «Самоуправление»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25-26</w:t>
            </w:r>
          </w:p>
        </w:tc>
      </w:tr>
      <w:tr w:rsidR="002A70FC">
        <w:trPr>
          <w:trHeight w:val="35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3.4. Модуль «Дополнительное образование»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</w:tr>
      <w:tr w:rsidR="002A70FC">
        <w:trPr>
          <w:trHeight w:val="31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3.5. Модуль «Здоровый образ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</w:tr>
      <w:tr w:rsidR="002A70FC">
        <w:trPr>
          <w:trHeight w:val="43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3.6. Модуль «Организация предметно-эстетической среды»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26-28</w:t>
            </w:r>
          </w:p>
        </w:tc>
      </w:tr>
      <w:tr w:rsidR="002A70FC">
        <w:trPr>
          <w:trHeight w:val="38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3.7. Модуль «Профилактика и безопасность»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</w:t>
            </w:r>
          </w:p>
        </w:tc>
      </w:tr>
      <w:tr w:rsidR="002A70FC">
        <w:trPr>
          <w:trHeight w:val="36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3.8. Модуль «Работа с вожатыми/воспитателями»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</w:tr>
      <w:tr w:rsidR="002A70FC">
        <w:trPr>
          <w:trHeight w:val="36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4.Вариативные модули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</w:tr>
      <w:tr w:rsidR="002A70FC">
        <w:trPr>
          <w:trHeight w:val="28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4.1. Модуль «Работа с родителями»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</w:tr>
      <w:tr w:rsidR="002A70FC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4.2. Модуль «Экскурсии и походы»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29-30</w:t>
            </w:r>
          </w:p>
        </w:tc>
      </w:tr>
      <w:tr w:rsidR="002A70FC">
        <w:trPr>
          <w:trHeight w:val="27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4.3. Модуль «Профориентация»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2A70FC">
        <w:trPr>
          <w:trHeight w:val="26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4.5. Модуль «Детское медиа-пространство»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30-31</w:t>
            </w:r>
          </w:p>
        </w:tc>
      </w:tr>
      <w:tr w:rsidR="002A70FC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4.6. Модуль «Цифровая среда воспитания»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</w:t>
            </w:r>
          </w:p>
        </w:tc>
      </w:tr>
      <w:tr w:rsidR="002A70FC">
        <w:trPr>
          <w:trHeight w:val="21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4.7.Модуль «Социальное партнерство»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</w:t>
            </w:r>
          </w:p>
        </w:tc>
      </w:tr>
      <w:tr w:rsidR="002A70FC">
        <w:trPr>
          <w:trHeight w:val="35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III. ОРГАНИЗАЦИОННЫЕ УСЛОВИЯ 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31-41</w:t>
            </w:r>
          </w:p>
        </w:tc>
      </w:tr>
      <w:tr w:rsidR="002A70FC">
        <w:trPr>
          <w:trHeight w:val="40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3.1. Партнерское взаимодействие с общественными и молодежными организациями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31-34</w:t>
            </w:r>
          </w:p>
        </w:tc>
      </w:tr>
      <w:tr w:rsidR="002A70FC">
        <w:trPr>
          <w:trHeight w:val="28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3.2. Взаимодействие с родительским сообществом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34-36</w:t>
            </w:r>
          </w:p>
        </w:tc>
      </w:tr>
      <w:tr w:rsidR="002A70FC">
        <w:trPr>
          <w:trHeight w:val="28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3.3. Кадровое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36-37</w:t>
            </w:r>
          </w:p>
        </w:tc>
      </w:tr>
      <w:tr w:rsidR="002A70FC">
        <w:trPr>
          <w:trHeight w:val="28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3.4. Материально- техническое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37-41</w:t>
            </w:r>
          </w:p>
        </w:tc>
      </w:tr>
      <w:tr w:rsidR="002A70FC">
        <w:trPr>
          <w:trHeight w:val="23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Приложение 1     « Календарь знаменательных дат на 2025 год»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42-44</w:t>
            </w:r>
          </w:p>
        </w:tc>
      </w:tr>
      <w:tr w:rsidR="002A70FC">
        <w:trPr>
          <w:trHeight w:val="37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Приложение 2     « План воспитательной работы»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45-51</w:t>
            </w:r>
          </w:p>
        </w:tc>
      </w:tr>
      <w:tr w:rsidR="002A70FC">
        <w:trPr>
          <w:trHeight w:val="37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Приложение 3     « План- сетка мероприятий»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52-53</w:t>
            </w:r>
          </w:p>
        </w:tc>
      </w:tr>
      <w:tr w:rsidR="002A70FC">
        <w:trPr>
          <w:trHeight w:val="37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Приложение 4      « Уклад организации отдыха детей и их оздоровления: особенности и уникальные моменты!»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spacing w:line="276" w:lineRule="auto"/>
              <w:ind w:firstLine="3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54-57</w:t>
            </w:r>
          </w:p>
        </w:tc>
      </w:tr>
    </w:tbl>
    <w:p w:rsidR="002A70FC" w:rsidRDefault="00B9700A">
      <w:pPr>
        <w:spacing w:after="160" w:line="259" w:lineRule="auto"/>
        <w:ind w:hanging="142"/>
        <w:jc w:val="center"/>
        <w:rPr>
          <w:rFonts w:cs="Times New Roman"/>
          <w:b/>
          <w:sz w:val="24"/>
          <w:szCs w:val="24"/>
        </w:rPr>
      </w:pPr>
      <w:bookmarkStart w:id="0" w:name="_Toc135335472"/>
      <w:r>
        <w:rPr>
          <w:rFonts w:cs="Times New Roman"/>
          <w:b/>
          <w:sz w:val="24"/>
          <w:szCs w:val="24"/>
        </w:rPr>
        <w:t xml:space="preserve"> </w:t>
      </w:r>
      <w:bookmarkEnd w:id="0"/>
      <w:r>
        <w:rPr>
          <w:b/>
          <w:sz w:val="24"/>
          <w:szCs w:val="24"/>
        </w:rPr>
        <w:t>ВВЕДЕНИЕ</w:t>
      </w:r>
    </w:p>
    <w:p w:rsidR="002A70FC" w:rsidRDefault="002A70FC">
      <w:pPr>
        <w:pStyle w:val="1"/>
        <w:spacing w:line="276" w:lineRule="auto"/>
        <w:ind w:firstLine="851"/>
        <w:rPr>
          <w:sz w:val="24"/>
          <w:szCs w:val="24"/>
        </w:rPr>
      </w:pP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Рабочая программа воспитания для организаций отдыха детей и их оздоровления (далее – Программа воспитания) подготовлена МКОУ «Большесудаченская средняя общеобразовательная школа»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 «Непоседы» на базе МКОУ «Большесудаченская средняя общеобразовательная школа», разработана с учетом государственной политики в области образования и воспитания.</w:t>
      </w:r>
    </w:p>
    <w:p w:rsidR="002A70FC" w:rsidRDefault="00B9700A">
      <w:pPr>
        <w:pStyle w:val="ad"/>
        <w:tabs>
          <w:tab w:val="left" w:pos="10206"/>
        </w:tabs>
        <w:spacing w:line="360" w:lineRule="auto"/>
        <w:ind w:right="14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2A70FC" w:rsidRDefault="00B9700A">
      <w:pPr>
        <w:pStyle w:val="ad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A70FC" w:rsidRDefault="00B9700A">
      <w:pPr>
        <w:pStyle w:val="ad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Ценности Родины и природы лежат в основе патриотического направления воспитания. Ценности человека,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дружбы, семьи, сотрудничества лежат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 духовно-нравственного и социального направлений воспитания.</w:t>
      </w:r>
    </w:p>
    <w:p w:rsidR="002A70FC" w:rsidRDefault="00B970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:rsidR="002A70FC" w:rsidRDefault="00B970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Ценность труда лежит в основе трудового направления воспитания.</w:t>
      </w:r>
    </w:p>
    <w:p w:rsidR="002A70FC" w:rsidRDefault="00B970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Ценности культуры и красоты лежат в основе эстетического направления воспитания. 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2A70FC" w:rsidRDefault="00B970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2A70FC" w:rsidRDefault="00B970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2A70FC" w:rsidRDefault="00B970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</w:t>
      </w:r>
      <w:r>
        <w:rPr>
          <w:sz w:val="24"/>
          <w:szCs w:val="24"/>
        </w:rPr>
        <w:tab/>
        <w:t>воспитательную среду,</w:t>
      </w:r>
      <w:r>
        <w:rPr>
          <w:sz w:val="24"/>
          <w:szCs w:val="24"/>
        </w:rPr>
        <w:tab/>
        <w:t>доступную, интересную для ребенка. Создание благоприятной и разнообразной воспитательной среды возможно через</w:t>
      </w:r>
      <w:r>
        <w:rPr>
          <w:sz w:val="24"/>
          <w:szCs w:val="24"/>
        </w:rPr>
        <w:tab/>
        <w:t>вовлечение детей 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</w:t>
      </w:r>
      <w:r>
        <w:rPr>
          <w:sz w:val="24"/>
          <w:szCs w:val="24"/>
        </w:rPr>
        <w:tab/>
        <w:t xml:space="preserve"> найти</w:t>
      </w:r>
      <w:r>
        <w:rPr>
          <w:sz w:val="24"/>
          <w:szCs w:val="24"/>
        </w:rPr>
        <w:tab/>
        <w:t xml:space="preserve"> то,  что ему по душе. 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Каникулы – это время путешествий. К сожалению, не все  учащиеся  могут все лето провести на море или выехать за пределы  города. Перед воспитателями и работниками летнего пришкольного лагеря стоит 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:rsidR="002A70FC" w:rsidRDefault="00B970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данной программы в том, что она является ярким примером реализации конкретного заказа со стороны государства, родителей учащихся – видеть здоровое будущее страны, здоровую нацию. Эта 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 Актуальность заложена в следующих ее качествах:</w:t>
      </w:r>
    </w:p>
    <w:p w:rsidR="002A70FC" w:rsidRDefault="00B970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полезность 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:rsidR="002A70FC" w:rsidRDefault="00B970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:rsidR="002A70FC" w:rsidRDefault="00B970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Деятельность летнего оздоровительного лагеря является продолжением воспитательной работы образовательного учреждения.</w:t>
      </w:r>
    </w:p>
    <w:p w:rsidR="002A70FC" w:rsidRDefault="00B970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период существования лагеря отработались технологии, накопился методический опыт, создана воспитательная система лагеря, лагерь имеет свой авторитет и имидж - всё это позволяет получить положительные результаты.</w:t>
      </w:r>
    </w:p>
    <w:p w:rsidR="002A70FC" w:rsidRDefault="00B970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Новизна и оригинальность</w:t>
      </w:r>
      <w:r>
        <w:rPr>
          <w:sz w:val="24"/>
          <w:szCs w:val="24"/>
        </w:rPr>
        <w:t xml:space="preserve"> программы заключается в гармоничном сочетании физкультурно-оздоровительной, творческо-познавательной, экологической  и гражданско-патриотической деятельности учащихся посредством вовлечения детей в интеллектуальную, спортивно-игровую деятельность.</w:t>
      </w:r>
    </w:p>
    <w:p w:rsidR="002A70FC" w:rsidRDefault="00B9700A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Цель программы: </w:t>
      </w:r>
      <w:r>
        <w:rPr>
          <w:rFonts w:cs="Times New Roman"/>
          <w:bCs/>
          <w:sz w:val="24"/>
          <w:szCs w:val="24"/>
        </w:rPr>
        <w:t>Организация отдыха и оздоровления учащихся в летний период</w:t>
      </w:r>
      <w:r>
        <w:rPr>
          <w:rFonts w:cs="Times New Roman"/>
          <w:sz w:val="24"/>
          <w:szCs w:val="24"/>
        </w:rPr>
        <w:t>; 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2A70FC" w:rsidRDefault="00B9700A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/>
          <w:color w:val="000000"/>
          <w:sz w:val="24"/>
          <w:szCs w:val="24"/>
        </w:rPr>
        <w:t xml:space="preserve">Задачи:   </w:t>
      </w:r>
    </w:p>
    <w:p w:rsidR="002A70FC" w:rsidRDefault="00B9700A">
      <w:pPr>
        <w:pStyle w:val="af6"/>
        <w:widowControl w:val="0"/>
        <w:numPr>
          <w:ilvl w:val="0"/>
          <w:numId w:val="26"/>
        </w:numPr>
        <w:tabs>
          <w:tab w:val="left" w:pos="1170"/>
        </w:tabs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Воспитательные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формирование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общественной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активности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личности,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гражданской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позиции,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культуры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общения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поведения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pacing w:val="7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социуме,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навыков здорового образа жизни. </w:t>
      </w:r>
    </w:p>
    <w:p w:rsidR="002A70FC" w:rsidRDefault="00B9700A">
      <w:pPr>
        <w:pStyle w:val="af6"/>
        <w:widowControl w:val="0"/>
        <w:numPr>
          <w:ilvl w:val="0"/>
          <w:numId w:val="26"/>
        </w:numPr>
        <w:tabs>
          <w:tab w:val="left" w:pos="1170"/>
        </w:tabs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Style w:val="c5"/>
          <w:rFonts w:cs="Times New Roman"/>
          <w:color w:val="000000"/>
          <w:sz w:val="24"/>
          <w:szCs w:val="24"/>
        </w:rPr>
        <w:t>воспитание патриотических качеств личности в соответствии с моделью    “Гражданина - патриота России”.</w:t>
      </w:r>
    </w:p>
    <w:p w:rsidR="002A70FC" w:rsidRDefault="00B9700A">
      <w:pPr>
        <w:pStyle w:val="af6"/>
        <w:widowControl w:val="0"/>
        <w:numPr>
          <w:ilvl w:val="0"/>
          <w:numId w:val="26"/>
        </w:numPr>
        <w:tabs>
          <w:tab w:val="left" w:pos="1170"/>
        </w:tabs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Развивающие</w:t>
      </w:r>
      <w:r>
        <w:rPr>
          <w:rFonts w:cs="Times New Roman"/>
          <w:sz w:val="24"/>
          <w:szCs w:val="24"/>
        </w:rPr>
        <w:t>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2A70FC" w:rsidRDefault="00B9700A">
      <w:pPr>
        <w:pStyle w:val="af6"/>
        <w:widowControl w:val="0"/>
        <w:numPr>
          <w:ilvl w:val="0"/>
          <w:numId w:val="26"/>
        </w:numPr>
        <w:tabs>
          <w:tab w:val="left" w:pos="1170"/>
        </w:tabs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здоровье.</w:t>
      </w:r>
    </w:p>
    <w:p w:rsidR="002A70FC" w:rsidRDefault="00B9700A">
      <w:pPr>
        <w:pStyle w:val="af6"/>
        <w:widowControl w:val="0"/>
        <w:numPr>
          <w:ilvl w:val="0"/>
          <w:numId w:val="26"/>
        </w:numPr>
        <w:tabs>
          <w:tab w:val="left" w:pos="1170"/>
        </w:tabs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:rsidR="002A70FC" w:rsidRDefault="00B9700A">
      <w:pPr>
        <w:pStyle w:val="af6"/>
        <w:widowControl w:val="0"/>
        <w:numPr>
          <w:ilvl w:val="0"/>
          <w:numId w:val="26"/>
        </w:numPr>
        <w:tabs>
          <w:tab w:val="left" w:pos="1170"/>
        </w:tabs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Обучающие</w:t>
      </w:r>
      <w:r>
        <w:rPr>
          <w:rFonts w:cs="Times New Roman"/>
          <w:sz w:val="24"/>
          <w:szCs w:val="24"/>
        </w:rPr>
        <w:t xml:space="preserve"> (предметные) - приобретение определенных знаний, умений,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навыков,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компетенций.</w:t>
      </w:r>
    </w:p>
    <w:p w:rsidR="002A70FC" w:rsidRDefault="00B9700A">
      <w:pPr>
        <w:pStyle w:val="af6"/>
        <w:widowControl w:val="0"/>
        <w:numPr>
          <w:ilvl w:val="0"/>
          <w:numId w:val="26"/>
        </w:numPr>
        <w:tabs>
          <w:tab w:val="left" w:pos="1170"/>
        </w:tabs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Создать условия для активного, здорового и безопасного отдыха учащихся.</w:t>
      </w:r>
    </w:p>
    <w:p w:rsidR="002A70FC" w:rsidRDefault="00B9700A">
      <w:pPr>
        <w:pStyle w:val="af6"/>
        <w:widowControl w:val="0"/>
        <w:numPr>
          <w:ilvl w:val="0"/>
          <w:numId w:val="26"/>
        </w:numPr>
        <w:tabs>
          <w:tab w:val="left" w:pos="1170"/>
        </w:tabs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Способствовать развитию их интеллектуальных, организаторских способностей и коммуникативной культуры через коллективно - творческие дела отряда.</w:t>
      </w:r>
    </w:p>
    <w:p w:rsidR="002A70FC" w:rsidRDefault="00B9700A">
      <w:pPr>
        <w:pStyle w:val="af6"/>
        <w:widowControl w:val="0"/>
        <w:numPr>
          <w:ilvl w:val="0"/>
          <w:numId w:val="26"/>
        </w:numPr>
        <w:tabs>
          <w:tab w:val="left" w:pos="1170"/>
        </w:tabs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Предоставить возможности каждому  учащемуся проявить себя в разных направлениях деятельности лагеря.</w:t>
      </w:r>
    </w:p>
    <w:p w:rsidR="002A70FC" w:rsidRDefault="00B9700A">
      <w:pPr>
        <w:pStyle w:val="af6"/>
        <w:widowControl w:val="0"/>
        <w:numPr>
          <w:ilvl w:val="0"/>
          <w:numId w:val="26"/>
        </w:numPr>
        <w:tabs>
          <w:tab w:val="left" w:pos="1170"/>
        </w:tabs>
        <w:spacing w:before="1" w:line="360" w:lineRule="auto"/>
        <w:ind w:left="0" w:right="225" w:firstLine="709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Воспитывать качества, составляющие культуру поведения, санитарно-гигиеническую культуру.</w:t>
      </w:r>
    </w:p>
    <w:p w:rsidR="002A70FC" w:rsidRDefault="00B9700A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Программа оздоровительного лагеря с дневным пребыванием детей ориентирована на создание социально значимой психологической среды, дополняющей и корректирующей семейное воспитание ребенка. Программа включает в себя разноплановую деятельность, объединяет различные направления оздоровления, образования, воспитания в условиях лагеря, а также уменьшает степень риска вовлечения детей в преступную среду. Обязательным является вовлечение в лагерь трудных детей, детей – сирот, ребят из многодетных и малообеспеченных семей.</w:t>
      </w:r>
    </w:p>
    <w:p w:rsidR="002A70FC" w:rsidRDefault="00B9700A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Данная программа придерживается </w:t>
      </w:r>
      <w:r>
        <w:rPr>
          <w:rFonts w:cs="Times New Roman"/>
          <w:b/>
          <w:color w:val="000000"/>
          <w:sz w:val="24"/>
          <w:szCs w:val="24"/>
        </w:rPr>
        <w:t>принципа преемственности</w:t>
      </w:r>
      <w:r>
        <w:rPr>
          <w:rFonts w:cs="Times New Roman"/>
          <w:color w:val="000000"/>
          <w:sz w:val="24"/>
          <w:szCs w:val="24"/>
        </w:rPr>
        <w:t xml:space="preserve">, т.к. продолжает делать акцент на спортивно-оздоровительное  направление, развитие творческого потенциала детей.  Приносит и </w:t>
      </w:r>
      <w:r>
        <w:rPr>
          <w:rFonts w:cs="Times New Roman"/>
          <w:b/>
          <w:color w:val="000000"/>
          <w:sz w:val="24"/>
          <w:szCs w:val="24"/>
        </w:rPr>
        <w:t xml:space="preserve">новизну </w:t>
      </w:r>
      <w:r>
        <w:rPr>
          <w:rFonts w:cs="Times New Roman"/>
          <w:color w:val="000000"/>
          <w:sz w:val="24"/>
          <w:szCs w:val="24"/>
        </w:rPr>
        <w:t>в воспитательную систему ЛДП: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Лагерь – это новый образ жизни детей, новый режим с его особым романтическим стилем и тоном, это жизнь в новом коллективе.  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Ежегодно для обучающихся школы проводится оздоровительная смена в пришкольном оздоровительном лагере с дневным пребыванием детей на базе МКОУ «Большесудаченская средняя общеобразовательная школа». В основу организации лагеря закладываются здоровьесберегающие технологии, реализующиеся в игровой форме. Обязательным является вовлечение в лагерь ребят из многодетных и малообеспеченных семей.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Программа деятельности пришкольного оздоровительного лагеря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</w:t>
      </w:r>
      <w:r>
        <w:rPr>
          <w:rFonts w:cs="Times New Roman"/>
          <w:sz w:val="24"/>
          <w:szCs w:val="24"/>
        </w:rPr>
        <w:lastRenderedPageBreak/>
        <w:t>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пришкольная спортивная площадка, разнообразная инфраструктура и социальное партнерство.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Основная идея программы пришкольного оздоровительного лагеря с дневным пребыванием детей «Непоседы»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:rsidR="002A70FC" w:rsidRDefault="00B9700A">
      <w:pPr>
        <w:pStyle w:val="ad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раздела: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целевой;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содержательный;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организационный. Приложение: примерный календарный план воспитательной работы.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Девиз программы</w:t>
      </w:r>
      <w:r>
        <w:rPr>
          <w:rFonts w:cs="Times New Roman"/>
          <w:sz w:val="24"/>
          <w:szCs w:val="24"/>
        </w:rPr>
        <w:t>: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«В детском оздоровительном лагере главное не система дел, не мероприятия, а ребёнок в деле, его поступки, его отношение к делу, к друзьям по группе, к взрослым людям». </w:t>
      </w:r>
    </w:p>
    <w:p w:rsidR="002A70FC" w:rsidRDefault="00B9700A">
      <w:pPr>
        <w:widowControl w:val="0"/>
        <w:tabs>
          <w:tab w:val="left" w:pos="1214"/>
        </w:tabs>
        <w:spacing w:line="360" w:lineRule="auto"/>
        <w:ind w:right="258"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Целевая аудитория Программы </w:t>
      </w:r>
    </w:p>
    <w:p w:rsidR="002A70FC" w:rsidRDefault="00B9700A">
      <w:pPr>
        <w:widowControl w:val="0"/>
        <w:tabs>
          <w:tab w:val="left" w:pos="1214"/>
        </w:tabs>
        <w:spacing w:line="360" w:lineRule="auto"/>
        <w:ind w:right="258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2A70FC" w:rsidRDefault="00B9700A">
      <w:pPr>
        <w:pStyle w:val="ad"/>
        <w:spacing w:line="360" w:lineRule="auto"/>
        <w:ind w:right="2806" w:firstLine="709"/>
        <w:rPr>
          <w:sz w:val="24"/>
          <w:szCs w:val="24"/>
        </w:rPr>
      </w:pPr>
      <w:r>
        <w:rPr>
          <w:sz w:val="24"/>
          <w:szCs w:val="24"/>
        </w:rPr>
        <w:t>Под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возрастными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группами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понимаются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детей: </w:t>
      </w:r>
    </w:p>
    <w:p w:rsidR="002A70FC" w:rsidRDefault="00B9700A">
      <w:pPr>
        <w:pStyle w:val="ad"/>
        <w:spacing w:line="360" w:lineRule="auto"/>
        <w:ind w:right="2806" w:firstLine="709"/>
        <w:rPr>
          <w:sz w:val="24"/>
          <w:szCs w:val="24"/>
        </w:rPr>
      </w:pPr>
      <w:r>
        <w:rPr>
          <w:sz w:val="24"/>
          <w:szCs w:val="24"/>
        </w:rPr>
        <w:t>7,5 - 10 лет – младшие школьники;</w:t>
      </w:r>
    </w:p>
    <w:p w:rsidR="002A70FC" w:rsidRDefault="00B9700A">
      <w:pPr>
        <w:pStyle w:val="ad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2"/>
          <w:sz w:val="24"/>
          <w:szCs w:val="24"/>
        </w:rPr>
        <w:t>подростки;</w:t>
      </w:r>
    </w:p>
    <w:p w:rsidR="002A70FC" w:rsidRDefault="00B9700A">
      <w:pPr>
        <w:pStyle w:val="ad"/>
        <w:spacing w:before="47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17 лет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старшие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школьники;</w:t>
      </w:r>
    </w:p>
    <w:p w:rsidR="002A70FC" w:rsidRDefault="00B9700A">
      <w:pPr>
        <w:pStyle w:val="ad"/>
        <w:spacing w:before="50" w:line="360" w:lineRule="auto"/>
        <w:ind w:right="249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дополнительного образования и других.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Сроки реализации Программы: 26.05.25-20.06.25 год</w:t>
      </w:r>
    </w:p>
    <w:p w:rsidR="002A70FC" w:rsidRDefault="00B9700A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 </w:t>
      </w:r>
      <w:r>
        <w:rPr>
          <w:rFonts w:cs="Times New Roman"/>
          <w:b/>
          <w:bCs/>
          <w:color w:val="000000"/>
          <w:sz w:val="24"/>
          <w:szCs w:val="24"/>
        </w:rPr>
        <w:t>продолжительности</w:t>
      </w:r>
      <w:r>
        <w:rPr>
          <w:rFonts w:cs="Times New Roman"/>
          <w:color w:val="000000"/>
          <w:sz w:val="24"/>
          <w:szCs w:val="24"/>
        </w:rPr>
        <w:t xml:space="preserve"> программа является </w:t>
      </w:r>
      <w:r>
        <w:rPr>
          <w:rFonts w:cs="Times New Roman"/>
          <w:b/>
          <w:color w:val="000000"/>
          <w:sz w:val="24"/>
          <w:szCs w:val="24"/>
        </w:rPr>
        <w:t>краткосрочной</w:t>
      </w:r>
      <w:r>
        <w:rPr>
          <w:rFonts w:cs="Times New Roman"/>
          <w:color w:val="000000"/>
          <w:sz w:val="24"/>
          <w:szCs w:val="24"/>
        </w:rPr>
        <w:t>, т. е. реализуется в течение 18 дней. Программа реализуется в период летних каникул в июне с 26 мая по 20 июня.</w:t>
      </w:r>
    </w:p>
    <w:p w:rsidR="002A70FC" w:rsidRDefault="00B9700A">
      <w:pPr>
        <w:tabs>
          <w:tab w:val="right" w:leader="underscore" w:pos="6405"/>
        </w:tabs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Данная программа </w:t>
      </w:r>
      <w:r>
        <w:rPr>
          <w:rFonts w:cs="Times New Roman"/>
          <w:bCs/>
          <w:sz w:val="24"/>
          <w:szCs w:val="24"/>
        </w:rPr>
        <w:t>по своей направленности</w:t>
      </w:r>
      <w:r>
        <w:rPr>
          <w:rFonts w:cs="Times New Roman"/>
          <w:sz w:val="24"/>
          <w:szCs w:val="24"/>
        </w:rPr>
        <w:t xml:space="preserve"> является </w:t>
      </w:r>
      <w:r>
        <w:rPr>
          <w:rFonts w:cs="Times New Roman"/>
          <w:b/>
          <w:sz w:val="24"/>
          <w:szCs w:val="24"/>
        </w:rPr>
        <w:t>комплексной</w:t>
      </w:r>
      <w:r>
        <w:rPr>
          <w:rFonts w:cs="Times New Roman"/>
          <w:sz w:val="24"/>
          <w:szCs w:val="24"/>
        </w:rPr>
        <w:t xml:space="preserve"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лагеря, </w:t>
      </w:r>
      <w:r>
        <w:rPr>
          <w:rFonts w:cs="Times New Roman"/>
          <w:b/>
          <w:sz w:val="24"/>
          <w:szCs w:val="24"/>
        </w:rPr>
        <w:t>модифицированной.</w:t>
      </w:r>
      <w:r>
        <w:rPr>
          <w:rFonts w:cs="Times New Roman"/>
          <w:sz w:val="24"/>
          <w:szCs w:val="24"/>
        </w:rPr>
        <w:t xml:space="preserve"> </w:t>
      </w:r>
    </w:p>
    <w:p w:rsidR="002A70FC" w:rsidRDefault="002A70FC">
      <w:pPr>
        <w:pStyle w:val="1"/>
        <w:spacing w:before="72" w:line="276" w:lineRule="auto"/>
        <w:ind w:firstLine="851"/>
        <w:jc w:val="left"/>
        <w:rPr>
          <w:sz w:val="24"/>
          <w:szCs w:val="24"/>
        </w:rPr>
      </w:pPr>
    </w:p>
    <w:p w:rsidR="002A70FC" w:rsidRDefault="002A70FC">
      <w:pPr>
        <w:pStyle w:val="1"/>
        <w:spacing w:before="72" w:line="276" w:lineRule="auto"/>
        <w:ind w:firstLine="851"/>
        <w:jc w:val="left"/>
        <w:rPr>
          <w:sz w:val="24"/>
          <w:szCs w:val="24"/>
        </w:rPr>
      </w:pPr>
    </w:p>
    <w:p w:rsidR="002A70FC" w:rsidRDefault="002A70FC">
      <w:pPr>
        <w:pStyle w:val="1"/>
        <w:spacing w:before="72" w:line="276" w:lineRule="auto"/>
        <w:ind w:firstLine="851"/>
        <w:rPr>
          <w:sz w:val="24"/>
          <w:szCs w:val="24"/>
        </w:rPr>
      </w:pPr>
    </w:p>
    <w:p w:rsidR="002A70FC" w:rsidRDefault="002A70FC">
      <w:pPr>
        <w:pStyle w:val="1"/>
        <w:spacing w:before="72" w:line="276" w:lineRule="auto"/>
        <w:ind w:firstLine="851"/>
        <w:rPr>
          <w:sz w:val="24"/>
          <w:szCs w:val="24"/>
        </w:rPr>
      </w:pPr>
    </w:p>
    <w:p w:rsidR="002A70FC" w:rsidRDefault="002A70FC">
      <w:pPr>
        <w:pStyle w:val="1"/>
        <w:spacing w:before="72" w:line="276" w:lineRule="auto"/>
        <w:ind w:firstLine="851"/>
        <w:rPr>
          <w:sz w:val="24"/>
          <w:szCs w:val="24"/>
        </w:rPr>
      </w:pPr>
    </w:p>
    <w:p w:rsidR="002A70FC" w:rsidRDefault="002A70FC">
      <w:pPr>
        <w:pStyle w:val="1"/>
        <w:spacing w:before="72" w:line="276" w:lineRule="auto"/>
        <w:ind w:firstLine="851"/>
        <w:rPr>
          <w:sz w:val="24"/>
          <w:szCs w:val="24"/>
        </w:rPr>
      </w:pPr>
    </w:p>
    <w:p w:rsidR="002A70FC" w:rsidRDefault="00B9700A">
      <w:pPr>
        <w:pStyle w:val="1"/>
        <w:spacing w:before="72" w:line="276" w:lineRule="auto"/>
        <w:ind w:firstLine="851"/>
        <w:rPr>
          <w:b w:val="0"/>
          <w:sz w:val="24"/>
          <w:szCs w:val="24"/>
        </w:rPr>
      </w:pPr>
      <w:r>
        <w:rPr>
          <w:sz w:val="24"/>
          <w:szCs w:val="24"/>
        </w:rPr>
        <w:t>Нормативные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обоснования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b w:val="0"/>
          <w:sz w:val="24"/>
          <w:szCs w:val="24"/>
        </w:rPr>
        <w:t>: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 российском движении детей и молодежи» от 14.07.2022г. № 261-ФЗ;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РФ от 28.09.2020 № 28 «Об утверждении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 441);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и науки Самарской области от 12.09.2022 № МО/1141-ТУ (с «Методическими рекомендациями по разработке дополнительных общеобразовательных общеразвивающих программ (новая редакция)»);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Письмо Министерства просвещения РФ от 02.05.2023 № АБ-1965/06 (с «Методическими рекомендациями по вопросам подготовки и проведения летней оздоровительной кампании 2023 года, включая вопросы обеспечения безопасности детей в период организованного отдыха, а </w:t>
      </w:r>
      <w:r>
        <w:rPr>
          <w:sz w:val="24"/>
          <w:szCs w:val="24"/>
        </w:rPr>
        <w:lastRenderedPageBreak/>
        <w:t>также об организации учета медицинского стажа медицинских работников в организациях отдыха детей и их оздоровления»).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и науки Самарской области от 30.03.2020 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ПФДО»).</w:t>
      </w:r>
    </w:p>
    <w:p w:rsidR="002A70FC" w:rsidRDefault="00B9700A">
      <w:pPr>
        <w:pStyle w:val="af6"/>
        <w:numPr>
          <w:ilvl w:val="0"/>
          <w:numId w:val="63"/>
        </w:numPr>
        <w:spacing w:line="360" w:lineRule="auto"/>
        <w:ind w:left="0" w:firstLine="305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дополнительных общеобразовательных программ Согласно закону № 273-ФЗ дополнительные общеобразовательные программы:</w:t>
      </w:r>
    </w:p>
    <w:p w:rsidR="002A70FC" w:rsidRDefault="00B9700A">
      <w:pPr>
        <w:pStyle w:val="ad"/>
        <w:spacing w:line="36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  реализуются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(закон  № 273-ФЗ, гл. 3, ст. 23, п. 3.1), а также в иных образовательных организациях,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 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(закон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273-ФЗ,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23,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4);</w:t>
      </w:r>
    </w:p>
    <w:p w:rsidR="002A70FC" w:rsidRDefault="00B9700A">
      <w:pPr>
        <w:pStyle w:val="ad"/>
        <w:spacing w:line="36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  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реализовываться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(гл. 2,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13,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1; гл. 2,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15);</w:t>
      </w:r>
    </w:p>
    <w:p w:rsidR="002A70FC" w:rsidRDefault="00B9700A">
      <w:pPr>
        <w:pStyle w:val="ad"/>
        <w:spacing w:line="36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технологий,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дистанционных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(гл. 2,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13,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гл. 2,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16);</w:t>
      </w:r>
    </w:p>
    <w:p w:rsidR="002A70FC" w:rsidRDefault="00B9700A">
      <w:pPr>
        <w:pStyle w:val="ad"/>
        <w:spacing w:line="36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«модульном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построения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планов» (гл.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п.3);</w:t>
      </w:r>
    </w:p>
    <w:p w:rsidR="002A70FC" w:rsidRDefault="00B9700A">
      <w:pPr>
        <w:pStyle w:val="ad"/>
        <w:spacing w:line="36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индивидуализации ее содержания с учетом особенностей и 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конкретного обучающегося» (гл.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23);</w:t>
      </w:r>
    </w:p>
    <w:p w:rsidR="002A70FC" w:rsidRDefault="00B9700A">
      <w:pPr>
        <w:pStyle w:val="ad"/>
        <w:spacing w:line="36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 учетом особенностей обучающихся могут осуществляться в очной, очно-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заочной или заочной форме (гл. 2, ст. 17, п. 2), а также «допускается сочетание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(гл.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4);</w:t>
      </w:r>
    </w:p>
    <w:p w:rsidR="002A70FC" w:rsidRDefault="00B9700A">
      <w:pPr>
        <w:pStyle w:val="ad"/>
        <w:spacing w:line="36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порядок рассмотрения и утверждения программы определяется локальным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(гл.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3).</w:t>
      </w:r>
    </w:p>
    <w:p w:rsidR="002A70FC" w:rsidRDefault="00B9700A">
      <w:pPr>
        <w:pStyle w:val="ad"/>
        <w:spacing w:line="36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22.  Приказом Министерства просвещения Российской Федерации от 27 июля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629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629)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закреплены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позиции:</w:t>
      </w:r>
    </w:p>
    <w:p w:rsidR="002A70FC" w:rsidRDefault="00B9700A">
      <w:pPr>
        <w:pStyle w:val="ad"/>
        <w:spacing w:before="63" w:line="36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организации, осуществляющие образовательную деятельность, обновляют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техники,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экономики,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сферы;</w:t>
      </w:r>
    </w:p>
    <w:p w:rsidR="002A70FC" w:rsidRDefault="00B9700A">
      <w:pPr>
        <w:pStyle w:val="ad"/>
        <w:spacing w:line="36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организации, осуществляющие образовательную деятельность, реализуют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дополнительные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общеобразовательные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календарного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включая каникулярное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время;</w:t>
      </w:r>
    </w:p>
    <w:p w:rsidR="002A70FC" w:rsidRDefault="00B9700A">
      <w:pPr>
        <w:pStyle w:val="ad"/>
        <w:spacing w:line="36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организации, осуществляющие образовательную деятельность, организуют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планами объединений (например, клубы, секции, кружки, лаборатории, студии,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оркестры, творческие коллективы, ансамбли, театры) (далее - объединения),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индивидуально;</w:t>
      </w:r>
    </w:p>
    <w:p w:rsidR="002A70FC" w:rsidRDefault="00B9700A">
      <w:pPr>
        <w:pStyle w:val="ad"/>
        <w:spacing w:line="36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занятия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объединениях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проводиться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группам,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составом объединения;</w:t>
      </w:r>
    </w:p>
    <w:p w:rsidR="002A70FC" w:rsidRDefault="00B9700A">
      <w:pPr>
        <w:pStyle w:val="ad"/>
        <w:spacing w:line="36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ОВЗ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детей-инвалидов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30).</w:t>
      </w:r>
    </w:p>
    <w:p w:rsidR="002A70FC" w:rsidRDefault="00B9700A">
      <w:pPr>
        <w:pStyle w:val="ad"/>
        <w:spacing w:before="1" w:line="36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23. 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предпрофессиональных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регулируются законом № 273 – ФЗ, а также Приказами Минспорта России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12.09.2013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730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минимуму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предпрофессиональных программ в области физической культуры и спорта 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срокам обучения по этим программам», от 27.12.2013 № 1125 «Об утверждении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особенностей организации и осуществления образовательной, тренировочной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12.03.2012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156-166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федеральных государственных требований к минимуму содержания, структуре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предпрофессиональных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(муниципальным)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заданием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финансовыми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ресурсами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организации.</w:t>
      </w:r>
    </w:p>
    <w:p w:rsidR="002A70FC" w:rsidRDefault="00B970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Утверждение</w:t>
      </w:r>
      <w:r>
        <w:rPr>
          <w:sz w:val="24"/>
          <w:szCs w:val="24"/>
        </w:rPr>
        <w:tab/>
        <w:t>дополнительных</w:t>
      </w:r>
      <w:r>
        <w:rPr>
          <w:sz w:val="24"/>
          <w:szCs w:val="24"/>
        </w:rPr>
        <w:tab/>
        <w:t>общеобразовательных общеразвивающих программ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 (Приказ Минпросвещения России № 629).</w:t>
      </w:r>
      <w:bookmarkStart w:id="1" w:name="_Toc135335473"/>
    </w:p>
    <w:p w:rsidR="002A70FC" w:rsidRDefault="00B9700A">
      <w:pPr>
        <w:pStyle w:val="1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Ценностно-целевые основы воспитания</w:t>
      </w:r>
      <w:bookmarkEnd w:id="1"/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:rsidR="002A70FC" w:rsidRDefault="00B9700A">
      <w:pPr>
        <w:pStyle w:val="2"/>
        <w:ind w:firstLine="851"/>
        <w:rPr>
          <w:sz w:val="24"/>
          <w:szCs w:val="24"/>
        </w:rPr>
      </w:pPr>
      <w:bookmarkStart w:id="2" w:name="_Toc135335474"/>
      <w:r>
        <w:rPr>
          <w:sz w:val="24"/>
          <w:szCs w:val="24"/>
        </w:rPr>
        <w:t>1.1.</w:t>
      </w:r>
      <w:r>
        <w:rPr>
          <w:sz w:val="24"/>
          <w:szCs w:val="24"/>
        </w:rPr>
        <w:tab/>
        <w:t>Цель и задачи воспита</w:t>
      </w:r>
      <w:bookmarkEnd w:id="2"/>
      <w:r>
        <w:rPr>
          <w:sz w:val="24"/>
          <w:szCs w:val="24"/>
        </w:rPr>
        <w:t>тельной работы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cs="Times New Roman"/>
          <w:b/>
          <w:bCs/>
          <w:sz w:val="24"/>
          <w:szCs w:val="24"/>
        </w:rPr>
        <w:t xml:space="preserve">цель воспитания </w:t>
      </w:r>
      <w:r>
        <w:rPr>
          <w:rFonts w:cs="Times New Roman"/>
          <w:sz w:val="24"/>
          <w:szCs w:val="24"/>
        </w:rPr>
        <w:t>в городском оздоровительном учреждении «Солнышко»: 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личности:</w:t>
      </w:r>
    </w:p>
    <w:p w:rsidR="002A70FC" w:rsidRDefault="00B9700A">
      <w:pPr>
        <w:pStyle w:val="af6"/>
        <w:numPr>
          <w:ilvl w:val="0"/>
          <w:numId w:val="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Создание благоприятных условий для укрепления здоровья детей.</w:t>
      </w:r>
    </w:p>
    <w:p w:rsidR="002A70FC" w:rsidRDefault="00B9700A">
      <w:pPr>
        <w:pStyle w:val="af6"/>
        <w:numPr>
          <w:ilvl w:val="0"/>
          <w:numId w:val="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:rsidR="002A70FC" w:rsidRDefault="00B9700A">
      <w:pPr>
        <w:pStyle w:val="af6"/>
        <w:numPr>
          <w:ilvl w:val="0"/>
          <w:numId w:val="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</w:r>
    </w:p>
    <w:p w:rsidR="002A70FC" w:rsidRDefault="00B9700A">
      <w:pPr>
        <w:pStyle w:val="af6"/>
        <w:numPr>
          <w:ilvl w:val="0"/>
          <w:numId w:val="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Воспитание гражданских и нравственных качеств, путем приобщения к традиционным духовным российским ценностям.</w:t>
      </w:r>
    </w:p>
    <w:p w:rsidR="002A70FC" w:rsidRDefault="00B9700A">
      <w:pPr>
        <w:pStyle w:val="2"/>
        <w:ind w:firstLine="851"/>
        <w:rPr>
          <w:sz w:val="24"/>
          <w:szCs w:val="24"/>
        </w:rPr>
      </w:pPr>
      <w:bookmarkStart w:id="3" w:name="_Toc135335475"/>
      <w:r>
        <w:rPr>
          <w:sz w:val="24"/>
          <w:szCs w:val="24"/>
        </w:rPr>
        <w:t>1.2.</w:t>
      </w:r>
      <w:bookmarkStart w:id="4" w:name="_Toc135335476"/>
      <w:bookmarkEnd w:id="3"/>
      <w:r>
        <w:rPr>
          <w:sz w:val="24"/>
          <w:szCs w:val="24"/>
        </w:rPr>
        <w:t xml:space="preserve"> Основные направления воспита</w:t>
      </w:r>
      <w:bookmarkEnd w:id="4"/>
      <w:r>
        <w:rPr>
          <w:sz w:val="24"/>
          <w:szCs w:val="24"/>
        </w:rPr>
        <w:t>тельной работы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2A70FC" w:rsidRDefault="00B9700A">
      <w:pPr>
        <w:pStyle w:val="af6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A70FC" w:rsidRDefault="00B9700A">
      <w:pPr>
        <w:pStyle w:val="af6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2A70FC" w:rsidRDefault="00B9700A">
      <w:pPr>
        <w:pStyle w:val="af6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2A70FC" w:rsidRDefault="00B9700A">
      <w:pPr>
        <w:pStyle w:val="af6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A70FC" w:rsidRDefault="00B9700A">
      <w:pPr>
        <w:pStyle w:val="af6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A70FC" w:rsidRDefault="00B9700A">
      <w:pPr>
        <w:pStyle w:val="af6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трудовое воспитание: воспитание уважения к труду, трудящимся, результатам труда;</w:t>
      </w:r>
    </w:p>
    <w:p w:rsidR="002A70FC" w:rsidRDefault="00B9700A">
      <w:pPr>
        <w:pStyle w:val="af6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2A70FC" w:rsidRDefault="00B9700A">
      <w:pPr>
        <w:pStyle w:val="af6"/>
        <w:numPr>
          <w:ilvl w:val="0"/>
          <w:numId w:val="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2A70FC" w:rsidRDefault="00B9700A">
      <w:pPr>
        <w:spacing w:before="65" w:line="360" w:lineRule="auto"/>
        <w:ind w:firstLine="85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1.3 Целевые ориентиры результатов воспитания в соответствии с возрастными особенностями участников программы </w:t>
      </w:r>
    </w:p>
    <w:p w:rsidR="002A70FC" w:rsidRDefault="00B9700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Метапредметные результаты:</w:t>
      </w:r>
      <w:r>
        <w:rPr>
          <w:sz w:val="24"/>
          <w:szCs w:val="24"/>
        </w:rPr>
        <w:t xml:space="preserve"> владение социальными навыкам (коммуникация, работа в команде, лидерство, эмоциональный интеллект);</w:t>
      </w:r>
    </w:p>
    <w:p w:rsidR="002A70FC" w:rsidRDefault="00B9700A">
      <w:pPr>
        <w:pStyle w:val="ad"/>
        <w:spacing w:line="360" w:lineRule="auto"/>
        <w:ind w:right="103" w:firstLine="851"/>
        <w:jc w:val="both"/>
        <w:rPr>
          <w:sz w:val="24"/>
          <w:szCs w:val="24"/>
        </w:rPr>
      </w:pPr>
      <w:r>
        <w:rPr>
          <w:sz w:val="24"/>
          <w:szCs w:val="24"/>
        </w:rPr>
        <w:t>-владение управленческими навыками (управление временем, развитием, решение проблем,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дисциплина, самоменеджмент);</w:t>
      </w:r>
    </w:p>
    <w:p w:rsidR="002A70FC" w:rsidRDefault="00B9700A">
      <w:pPr>
        <w:pStyle w:val="af6"/>
        <w:widowControl w:val="0"/>
        <w:tabs>
          <w:tab w:val="left" w:pos="0"/>
        </w:tabs>
        <w:spacing w:line="360" w:lineRule="auto"/>
        <w:ind w:left="0" w:right="-1" w:firstLine="851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-владение навыками работы с информацией.</w:t>
      </w:r>
      <w:r>
        <w:rPr>
          <w:rFonts w:cs="Times New Roman"/>
          <w:spacing w:val="-57"/>
          <w:sz w:val="24"/>
          <w:szCs w:val="24"/>
        </w:rPr>
        <w:t xml:space="preserve"> </w:t>
      </w:r>
    </w:p>
    <w:p w:rsidR="002A70FC" w:rsidRDefault="00B9700A">
      <w:pPr>
        <w:pStyle w:val="af6"/>
        <w:widowControl w:val="0"/>
        <w:tabs>
          <w:tab w:val="left" w:pos="0"/>
        </w:tabs>
        <w:spacing w:line="360" w:lineRule="auto"/>
        <w:ind w:left="0" w:right="-1" w:firstLine="709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Способы</w:t>
      </w:r>
      <w:r>
        <w:rPr>
          <w:rFonts w:cs="Times New Roman"/>
          <w:b/>
          <w:spacing w:val="-1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отслеживания</w:t>
      </w:r>
      <w:r>
        <w:rPr>
          <w:rFonts w:cs="Times New Roman"/>
          <w:sz w:val="24"/>
          <w:szCs w:val="24"/>
        </w:rPr>
        <w:t>:</w:t>
      </w:r>
    </w:p>
    <w:p w:rsidR="002A70FC" w:rsidRDefault="00B9700A">
      <w:pPr>
        <w:pStyle w:val="af6"/>
        <w:widowControl w:val="0"/>
        <w:numPr>
          <w:ilvl w:val="0"/>
          <w:numId w:val="25"/>
        </w:numPr>
        <w:tabs>
          <w:tab w:val="left" w:pos="973"/>
        </w:tabs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педагогическое</w:t>
      </w:r>
      <w:r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наблюдение;</w:t>
      </w:r>
    </w:p>
    <w:p w:rsidR="002A70FC" w:rsidRDefault="00B9700A">
      <w:pPr>
        <w:pStyle w:val="af6"/>
        <w:widowControl w:val="0"/>
        <w:numPr>
          <w:ilvl w:val="0"/>
          <w:numId w:val="25"/>
        </w:numPr>
        <w:tabs>
          <w:tab w:val="left" w:pos="973"/>
        </w:tabs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проведение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входного</w:t>
      </w:r>
      <w:r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анкетирования</w:t>
      </w:r>
      <w:r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итогового;</w:t>
      </w:r>
    </w:p>
    <w:p w:rsidR="002A70FC" w:rsidRDefault="00B9700A">
      <w:pPr>
        <w:pStyle w:val="af6"/>
        <w:widowControl w:val="0"/>
        <w:numPr>
          <w:ilvl w:val="0"/>
          <w:numId w:val="25"/>
        </w:numPr>
        <w:tabs>
          <w:tab w:val="left" w:pos="973"/>
        </w:tabs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оформление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диагностики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Мое</w:t>
      </w:r>
      <w:r>
        <w:rPr>
          <w:rFonts w:cs="Times New Roman"/>
          <w:spacing w:val="-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настроение;</w:t>
      </w:r>
    </w:p>
    <w:p w:rsidR="002A70FC" w:rsidRDefault="00B9700A">
      <w:pPr>
        <w:pStyle w:val="af6"/>
        <w:widowControl w:val="0"/>
        <w:numPr>
          <w:ilvl w:val="0"/>
          <w:numId w:val="25"/>
        </w:numPr>
        <w:tabs>
          <w:tab w:val="left" w:pos="973"/>
        </w:tabs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отзывы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детей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родителей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социальных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сетях.</w:t>
      </w:r>
    </w:p>
    <w:p w:rsidR="002A70FC" w:rsidRDefault="00B9700A">
      <w:pPr>
        <w:pStyle w:val="ad"/>
        <w:spacing w:line="360" w:lineRule="auto"/>
        <w:ind w:right="81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Предметные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/учебные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умений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тематики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смены.</w:t>
      </w:r>
    </w:p>
    <w:p w:rsidR="002A70FC" w:rsidRDefault="00B9700A">
      <w:pPr>
        <w:pStyle w:val="ad"/>
        <w:spacing w:before="1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Способы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отслеживания</w:t>
      </w:r>
      <w:r>
        <w:rPr>
          <w:sz w:val="24"/>
          <w:szCs w:val="24"/>
        </w:rPr>
        <w:t>:</w:t>
      </w:r>
    </w:p>
    <w:p w:rsidR="002A70FC" w:rsidRDefault="00B9700A">
      <w:pPr>
        <w:pStyle w:val="af6"/>
        <w:widowControl w:val="0"/>
        <w:numPr>
          <w:ilvl w:val="0"/>
          <w:numId w:val="25"/>
        </w:numPr>
        <w:tabs>
          <w:tab w:val="left" w:pos="973"/>
        </w:tabs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демонстрация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полученных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навыков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занятиях,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мероприятиях;</w:t>
      </w:r>
    </w:p>
    <w:p w:rsidR="002A70FC" w:rsidRDefault="00B9700A">
      <w:pPr>
        <w:pStyle w:val="af6"/>
        <w:widowControl w:val="0"/>
        <w:numPr>
          <w:ilvl w:val="0"/>
          <w:numId w:val="25"/>
        </w:numPr>
        <w:tabs>
          <w:tab w:val="left" w:pos="973"/>
        </w:tabs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отзывы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детей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родителей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социальных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сетях;</w:t>
      </w:r>
      <w:r>
        <w:rPr>
          <w:rFonts w:cs="Times New Roman"/>
          <w:sz w:val="24"/>
          <w:szCs w:val="24"/>
        </w:rPr>
        <w:softHyphen/>
      </w:r>
    </w:p>
    <w:p w:rsidR="002A70FC" w:rsidRDefault="00B9700A">
      <w:pPr>
        <w:pStyle w:val="af6"/>
        <w:widowControl w:val="0"/>
        <w:numPr>
          <w:ilvl w:val="0"/>
          <w:numId w:val="25"/>
        </w:numPr>
        <w:tabs>
          <w:tab w:val="left" w:pos="973"/>
        </w:tabs>
        <w:spacing w:line="36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демонстрация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устойчивого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интереса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развитию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себя.</w:t>
      </w:r>
    </w:p>
    <w:p w:rsidR="002A70FC" w:rsidRDefault="00B9700A">
      <w:pPr>
        <w:pStyle w:val="1"/>
        <w:ind w:firstLine="851"/>
        <w:rPr>
          <w:sz w:val="24"/>
          <w:szCs w:val="24"/>
        </w:rPr>
      </w:pPr>
      <w:bookmarkStart w:id="5" w:name="_Toc135335478"/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Содержание, формы и виды воспитательной деятельности</w:t>
      </w:r>
      <w:bookmarkEnd w:id="5"/>
      <w:r>
        <w:rPr>
          <w:sz w:val="24"/>
          <w:szCs w:val="24"/>
        </w:rPr>
        <w:t>.</w:t>
      </w:r>
    </w:p>
    <w:p w:rsidR="002A70FC" w:rsidRDefault="00B9700A">
      <w:pPr>
        <w:pStyle w:val="1"/>
        <w:numPr>
          <w:ilvl w:val="0"/>
          <w:numId w:val="27"/>
        </w:numPr>
        <w:ind w:left="0" w:firstLine="851"/>
        <w:jc w:val="left"/>
        <w:rPr>
          <w:sz w:val="24"/>
          <w:szCs w:val="24"/>
        </w:rPr>
      </w:pPr>
      <w:r>
        <w:rPr>
          <w:sz w:val="24"/>
          <w:szCs w:val="24"/>
        </w:rPr>
        <w:t>Особенности воспитательной работы</w:t>
      </w:r>
    </w:p>
    <w:p w:rsidR="002A70FC" w:rsidRDefault="00B9700A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Воспитательная работа в летнем детском лагере имеет ряд особенностей, отличающих её от воспитательной работы в школе или дома. Это связано с тем, что дети находятся в особой, временной среде, где акцент делается на отдых, развлечения, социализацию и развитие личности в непринужденной обстановке. Вот основные особенности:</w:t>
      </w:r>
    </w:p>
    <w:p w:rsidR="002A70FC" w:rsidRDefault="00B9700A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Интенсивность и краткосрочность:</w:t>
      </w:r>
    </w:p>
    <w:p w:rsidR="002A70FC" w:rsidRDefault="00B9700A">
      <w:pPr>
        <w:numPr>
          <w:ilvl w:val="0"/>
          <w:numId w:val="28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Сжатые сроки: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Воспитательный процесс должен быть максимально эффективным за короткий период времени (обычно 1-4 смены).</w:t>
      </w:r>
    </w:p>
    <w:p w:rsidR="002A70FC" w:rsidRDefault="00B9700A">
      <w:pPr>
        <w:numPr>
          <w:ilvl w:val="0"/>
          <w:numId w:val="28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Интенсивность взаимодействия: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Дети находятся в постоянном контакте друг с другом и с вожатыми, что создает условия для быстрого сплочения коллектива и формирования ценностей.</w:t>
      </w:r>
    </w:p>
    <w:p w:rsidR="002A70FC" w:rsidRDefault="00B9700A">
      <w:pPr>
        <w:spacing w:line="360" w:lineRule="atLeast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Смена обстановки и деятельности:</w:t>
      </w:r>
    </w:p>
    <w:p w:rsidR="002A70FC" w:rsidRDefault="00B9700A">
      <w:pPr>
        <w:numPr>
          <w:ilvl w:val="0"/>
          <w:numId w:val="29"/>
        </w:numPr>
        <w:spacing w:line="360" w:lineRule="atLeast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Неформальная обстановка: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Атмосфера лагеря, как правило, более расслабленная и неформальная, чем в школе. Это способствует открытости и доверию между детьми и взрослыми.</w:t>
      </w:r>
    </w:p>
    <w:p w:rsidR="002A70FC" w:rsidRDefault="00B9700A">
      <w:pPr>
        <w:numPr>
          <w:ilvl w:val="0"/>
          <w:numId w:val="29"/>
        </w:numPr>
        <w:spacing w:line="360" w:lineRule="atLeast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Разнообразие видов деятельности: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:rsidR="002A70FC" w:rsidRDefault="00B9700A">
      <w:pPr>
        <w:numPr>
          <w:ilvl w:val="0"/>
          <w:numId w:val="29"/>
        </w:numPr>
        <w:spacing w:line="360" w:lineRule="atLeast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Приоритет активного отдыха: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Воспитание тесно связано с активным отдыхом на природе, что способствует физическому и психическому оздоровлению детей.</w:t>
      </w:r>
    </w:p>
    <w:p w:rsidR="002A70FC" w:rsidRDefault="00B9700A">
      <w:pPr>
        <w:spacing w:line="360" w:lineRule="auto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Коллективный характер воспитания:</w:t>
      </w:r>
    </w:p>
    <w:p w:rsidR="002A70FC" w:rsidRDefault="00B9700A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Фокус на коллектив: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Основной упор делается на формирование коллективных отношений, развитие навыков общения и сотрудничества.</w:t>
      </w:r>
    </w:p>
    <w:p w:rsidR="002A70FC" w:rsidRDefault="00B9700A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Роль вожатого: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Вожатый является не только организатором деятельности, но и другом, наставником, примером для подражания.</w:t>
      </w:r>
    </w:p>
    <w:p w:rsidR="002A70FC" w:rsidRDefault="00B9700A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Самоуправление: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Активно используется детский самоуправление для развития инициативы и ответственности.</w:t>
      </w:r>
    </w:p>
    <w:p w:rsidR="002A70FC" w:rsidRDefault="00B9700A">
      <w:pPr>
        <w:spacing w:line="360" w:lineRule="auto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Специфические цели и задачи:</w:t>
      </w:r>
    </w:p>
    <w:p w:rsidR="002A70FC" w:rsidRDefault="00B9700A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Оздоровление и укрепление здоровья: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Создание условий для физического и психического оздоровления детей.</w:t>
      </w:r>
    </w:p>
    <w:p w:rsidR="002A70FC" w:rsidRDefault="00B9700A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Развитие творческих способностей: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Стимулирование творческой активности детей через различные виды деятельности.</w:t>
      </w:r>
    </w:p>
    <w:p w:rsidR="002A70FC" w:rsidRDefault="00B9700A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Формирование социально значимых качеств: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Воспитание патриотизма, гражданственности, толерантности, уважения к другим культурам.</w:t>
      </w:r>
    </w:p>
    <w:p w:rsidR="002A70FC" w:rsidRDefault="00B9700A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Привитие навыков самостоятельности: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Обучение детей самообслуживанию, организации своего времени и досуга.</w:t>
      </w:r>
    </w:p>
    <w:p w:rsidR="002A70FC" w:rsidRDefault="00B9700A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Социальная адаптация: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Оказание помощи детям в адаптации к новым условиям и в установлении контактов с другими детьми.</w:t>
      </w:r>
    </w:p>
    <w:p w:rsidR="002A70FC" w:rsidRDefault="00B9700A">
      <w:pPr>
        <w:numPr>
          <w:ilvl w:val="0"/>
          <w:numId w:val="31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Развитие лидерских качеств: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Предоставление возможности проявить себя в различных видах деятельности и занять лидирующую позицию.</w:t>
      </w:r>
    </w:p>
    <w:p w:rsidR="002A70FC" w:rsidRDefault="00B9700A">
      <w:pPr>
        <w:spacing w:line="360" w:lineRule="auto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Учет возрастных и индивидуальных особенностей:</w:t>
      </w:r>
    </w:p>
    <w:p w:rsidR="002A70FC" w:rsidRDefault="00B9700A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Возрастной подход: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Воспитательная работа строится с учетом возрастных особенностей детей и подростков.</w:t>
      </w:r>
    </w:p>
    <w:p w:rsidR="002A70FC" w:rsidRDefault="00B9700A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Индивидуальный подход: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Важно учитывать индивидуальные особенности каждого ребенка, его интересы, склонности и потребности.</w:t>
      </w:r>
    </w:p>
    <w:p w:rsidR="002A70FC" w:rsidRDefault="00B9700A">
      <w:pPr>
        <w:spacing w:line="360" w:lineRule="auto"/>
        <w:ind w:firstLine="709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целом, воспитательная работа в летнем лагере направлена на создание благоприятной атмосферы для всестороннего развития личности ребенка, укрепление его здоровья, формирование социальных навыков и раскрытие творческого потенциала.</w:t>
      </w:r>
    </w:p>
    <w:p w:rsidR="002A70FC" w:rsidRDefault="00B9700A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Важные аспекты, которые стоит учитывать при организации воспитательной работы в лагере:</w:t>
      </w:r>
    </w:p>
    <w:p w:rsidR="002A70FC" w:rsidRDefault="00B9700A">
      <w:pPr>
        <w:numPr>
          <w:ilvl w:val="0"/>
          <w:numId w:val="33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Планирование: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Четкое планирование воспитательных мероприятий с учетом целей и задач лагерной смены.</w:t>
      </w:r>
    </w:p>
    <w:p w:rsidR="002A70FC" w:rsidRDefault="00B9700A">
      <w:pPr>
        <w:numPr>
          <w:ilvl w:val="0"/>
          <w:numId w:val="33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Подготовка кадров: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Обеспечение высокого уровня подготовки вожатых и воспитателей, их готовности к работе с детьми.</w:t>
      </w:r>
    </w:p>
    <w:p w:rsidR="002A70FC" w:rsidRDefault="00B9700A">
      <w:pPr>
        <w:numPr>
          <w:ilvl w:val="0"/>
          <w:numId w:val="33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Безопасность: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Создание безопасных условий для пребывания детей в лагере.</w:t>
      </w:r>
    </w:p>
    <w:p w:rsidR="002A70FC" w:rsidRDefault="00B9700A">
      <w:pPr>
        <w:numPr>
          <w:ilvl w:val="0"/>
          <w:numId w:val="33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Взаимодействие с родителями: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Поддержание связи с родителями и информирование их о жизни детей в лагере.</w:t>
      </w:r>
    </w:p>
    <w:p w:rsidR="002A70FC" w:rsidRDefault="00B9700A">
      <w:pPr>
        <w:numPr>
          <w:ilvl w:val="0"/>
          <w:numId w:val="33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Оценка результатов: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Анализ эффективности воспитательной работы и внесение необходимых корректировок.</w:t>
      </w:r>
    </w:p>
    <w:p w:rsidR="002A70FC" w:rsidRDefault="00B9700A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Учитывая все эти особенности, можно создать в летнем лагере пространство, где дети не только хорошо отдохнут и развлекутся, но и получат ценный опыт общения, саморазвития и личностного роста.</w:t>
      </w:r>
    </w:p>
    <w:p w:rsidR="002A70FC" w:rsidRDefault="00B9700A">
      <w:pPr>
        <w:pStyle w:val="1"/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>2. Ценностные основы содержания воспитательной работы</w:t>
      </w:r>
    </w:p>
    <w:p w:rsidR="002A70FC" w:rsidRDefault="00B9700A">
      <w:pPr>
        <w:pStyle w:val="ad"/>
        <w:spacing w:before="6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2A70FC" w:rsidRDefault="00B9700A">
      <w:pPr>
        <w:pStyle w:val="ad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:rsidR="002A70FC" w:rsidRDefault="00B9700A">
      <w:pPr>
        <w:pStyle w:val="ad"/>
        <w:spacing w:before="76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2A70FC" w:rsidRDefault="00B9700A">
      <w:pPr>
        <w:pStyle w:val="ad"/>
        <w:spacing w:before="1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2A70FC" w:rsidRDefault="00B9700A">
      <w:pP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</w:rPr>
        <w:t>2.1. Блок « Мир: наука, культура, мораль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A70FC" w:rsidRDefault="00B9700A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Блок "Мир: наука, культура, мораль" в пришкольном лагере – это замечательная возможность для детей расширить свой кругозор, развить любознательность и сформировать важные жизненные ценности. Вот несколько идей по наполнению этого блока:</w:t>
      </w:r>
    </w:p>
    <w:p w:rsidR="002A70FC" w:rsidRDefault="00B9700A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I. Цели и задачи блока:</w:t>
      </w:r>
    </w:p>
    <w:p w:rsidR="002A70FC" w:rsidRDefault="00B9700A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у детей целостного представления о мире через изучение науки, культуры и моральных принципов.</w:t>
      </w:r>
    </w:p>
    <w:p w:rsidR="002A70FC" w:rsidRDefault="00B9700A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A70FC" w:rsidRDefault="00B9700A">
      <w:pPr>
        <w:numPr>
          <w:ilvl w:val="1"/>
          <w:numId w:val="34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Познакомить с основными научными понятиями и открытиями.</w:t>
      </w:r>
    </w:p>
    <w:p w:rsidR="002A70FC" w:rsidRDefault="00B9700A">
      <w:pPr>
        <w:numPr>
          <w:ilvl w:val="1"/>
          <w:numId w:val="34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Приобщить к культурному наследию (история, искусство, литература, музыка).</w:t>
      </w:r>
    </w:p>
    <w:p w:rsidR="002A70FC" w:rsidRDefault="00B9700A">
      <w:pPr>
        <w:numPr>
          <w:ilvl w:val="1"/>
          <w:numId w:val="34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Развивать навыки критического мышления и анализа информации.</w:t>
      </w:r>
    </w:p>
    <w:p w:rsidR="002A70FC" w:rsidRDefault="00B9700A">
      <w:pPr>
        <w:numPr>
          <w:ilvl w:val="1"/>
          <w:numId w:val="34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нравственные качества (доброта, честность, уважение, ответственность).</w:t>
      </w:r>
    </w:p>
    <w:p w:rsidR="002A70FC" w:rsidRDefault="00B9700A">
      <w:pPr>
        <w:numPr>
          <w:ilvl w:val="1"/>
          <w:numId w:val="34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Формировать экологическую культуру и бережное отношение к природе.</w:t>
      </w:r>
    </w:p>
    <w:p w:rsidR="002A70FC" w:rsidRDefault="00B9700A">
      <w:pPr>
        <w:numPr>
          <w:ilvl w:val="1"/>
          <w:numId w:val="34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Развивать творческие способности и коммуникативные навыки.</w:t>
      </w:r>
    </w:p>
    <w:p w:rsidR="002A70FC" w:rsidRDefault="00B9700A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II. Направления и примерные мероприятия:</w:t>
      </w:r>
    </w:p>
    <w:p w:rsidR="002A70FC" w:rsidRDefault="00B9700A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Наука:</w:t>
      </w:r>
    </w:p>
    <w:p w:rsidR="002A70FC" w:rsidRDefault="00B9700A">
      <w:pPr>
        <w:numPr>
          <w:ilvl w:val="1"/>
          <w:numId w:val="35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"Занимательная наука"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Эксперименты, опыты, научные игры.</w:t>
      </w:r>
    </w:p>
    <w:p w:rsidR="002A70FC" w:rsidRDefault="00B9700A">
      <w:pPr>
        <w:numPr>
          <w:ilvl w:val="2"/>
          <w:numId w:val="35"/>
        </w:numPr>
        <w:tabs>
          <w:tab w:val="left" w:pos="1418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Например: "Вулкан", "Радуга в стакане", "Невидимые чернила".</w:t>
      </w:r>
    </w:p>
    <w:p w:rsidR="002A70FC" w:rsidRDefault="00B9700A">
      <w:pPr>
        <w:numPr>
          <w:ilvl w:val="1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"Путешествие в мир профессий"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Знакомство с профессиями, связанными с наукой и технологиями (ученый, инженер, программист, врач и т.д.). Возможны встречи с представителями этих профессий.</w:t>
      </w:r>
    </w:p>
    <w:p w:rsidR="002A70FC" w:rsidRDefault="00B9700A">
      <w:pPr>
        <w:numPr>
          <w:ilvl w:val="1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"Интеллектуальные игры и викторины"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"Что? Где? Когда?", "Брейн-ринг", научные квесты.</w:t>
      </w:r>
    </w:p>
    <w:p w:rsidR="002A70FC" w:rsidRDefault="00B9700A">
      <w:pPr>
        <w:numPr>
          <w:ilvl w:val="1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"Конструирование и моделирование"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Создание моделей самолетов, машин, роботов из подручных материалов.</w:t>
      </w:r>
    </w:p>
    <w:p w:rsidR="002A70FC" w:rsidRDefault="00B9700A">
      <w:pPr>
        <w:numPr>
          <w:ilvl w:val="1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"Экологические акции"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Уборка территории, посадка растений, изготовление кормушек для птиц.</w:t>
      </w:r>
    </w:p>
    <w:p w:rsidR="002A70FC" w:rsidRDefault="00B9700A">
      <w:pPr>
        <w:numPr>
          <w:ilvl w:val="0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Культура:</w:t>
      </w:r>
    </w:p>
    <w:p w:rsidR="002A70FC" w:rsidRDefault="00B9700A">
      <w:pPr>
        <w:numPr>
          <w:ilvl w:val="1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"Мир искусства"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Знакомство с различными видами искусства (живопись, скульптура, архитектура, музыка, театр). Посещение музеев, выставок, театров (если возможно). Рисование, лепка, создание аппликаций.</w:t>
      </w:r>
    </w:p>
    <w:p w:rsidR="002A70FC" w:rsidRDefault="00B9700A">
      <w:pPr>
        <w:numPr>
          <w:ilvl w:val="1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"Литературные чтения"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Чтение и обсуждение книг, инсценировки, конкурсы чтецов.</w:t>
      </w:r>
    </w:p>
    <w:p w:rsidR="002A70FC" w:rsidRDefault="00B9700A">
      <w:pPr>
        <w:numPr>
          <w:ilvl w:val="1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"Музыкальное путешествие"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Знакомство с музыкальными инструментами, слушание музыки разных жанров, разучивание песен, танцы.</w:t>
      </w:r>
    </w:p>
    <w:p w:rsidR="002A70FC" w:rsidRDefault="00B9700A">
      <w:pPr>
        <w:numPr>
          <w:ilvl w:val="1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"История моего края"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Изучение истории родного города/села, посещение краеведческого музея, встречи с интересными людьми.</w:t>
      </w:r>
    </w:p>
    <w:p w:rsidR="002A70FC" w:rsidRDefault="00B9700A">
      <w:pPr>
        <w:numPr>
          <w:ilvl w:val="1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"Народные промыслы и ремесла"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Мастер-классы по изготовлению поделок из глины, дерева, ткани и других материалов.</w:t>
      </w:r>
    </w:p>
    <w:p w:rsidR="002A70FC" w:rsidRDefault="00B9700A">
      <w:pPr>
        <w:numPr>
          <w:ilvl w:val="1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"Дни национальных культур":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Знакомство с культурой разных народов (традиции, кухня, игры, танцы, костюмы).</w:t>
      </w:r>
    </w:p>
    <w:p w:rsidR="002A70FC" w:rsidRDefault="00B9700A">
      <w:pPr>
        <w:numPr>
          <w:ilvl w:val="0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Мораль:</w:t>
      </w:r>
    </w:p>
    <w:p w:rsidR="002A70FC" w:rsidRDefault="00B9700A">
      <w:pPr>
        <w:numPr>
          <w:ilvl w:val="1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"Уроки доброты"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Беседы о добре, дружбе, взаимопомощи, милосердии. Просмотр и обсуждение мультфильмов и фильмов на эти темы. Изготовление открыток для ветеранов или пожилых людей.</w:t>
      </w:r>
    </w:p>
    <w:p w:rsidR="002A70FC" w:rsidRDefault="00B9700A">
      <w:pPr>
        <w:numPr>
          <w:ilvl w:val="1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"Правила поведения"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Обсуждение правил поведения в общественных местах, в школе, дома. Ролевые игры, моделирующие различные ситуации.</w:t>
      </w:r>
    </w:p>
    <w:p w:rsidR="002A70FC" w:rsidRDefault="00B9700A">
      <w:pPr>
        <w:numPr>
          <w:ilvl w:val="1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"Конфликты и пути их решения"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Развитие навыков конструктивного общения и разрешения конфликтов. Тренинги, игры.</w:t>
      </w:r>
    </w:p>
    <w:p w:rsidR="002A70FC" w:rsidRDefault="00B9700A">
      <w:pPr>
        <w:numPr>
          <w:ilvl w:val="1"/>
          <w:numId w:val="3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"Права и обязанности ребенка"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Знакомство с основными правами и обязанностями ребенка.</w:t>
      </w:r>
    </w:p>
    <w:p w:rsidR="002A70FC" w:rsidRDefault="00B9700A">
      <w:pPr>
        <w:numPr>
          <w:ilvl w:val="1"/>
          <w:numId w:val="35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"Экологическая этика"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Обсуждение проблем загрязнения окружающей среды, бережного отношения к природе.</w:t>
      </w:r>
    </w:p>
    <w:p w:rsidR="002A70FC" w:rsidRDefault="00B9700A">
      <w:pPr>
        <w:numPr>
          <w:ilvl w:val="1"/>
          <w:numId w:val="35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"Волонтерские акции"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Помощь нуждающимся, уборка территории, уход за животными.</w:t>
      </w:r>
    </w:p>
    <w:p w:rsidR="002A70FC" w:rsidRDefault="00B9700A">
      <w:pPr>
        <w:numPr>
          <w:ilvl w:val="1"/>
          <w:numId w:val="35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"Диспуты и дискуссии"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На темы морального выбора, справедливости, ответственности.</w:t>
      </w:r>
    </w:p>
    <w:p w:rsidR="002A70FC" w:rsidRDefault="00B9700A">
      <w:pPr>
        <w:spacing w:line="36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III. Формы работы:</w:t>
      </w:r>
    </w:p>
    <w:p w:rsidR="002A70FC" w:rsidRDefault="00B9700A">
      <w:pPr>
        <w:numPr>
          <w:ilvl w:val="0"/>
          <w:numId w:val="36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Игры (подвижные, интеллектуальные, ролевые).</w:t>
      </w:r>
    </w:p>
    <w:p w:rsidR="002A70FC" w:rsidRDefault="00B9700A">
      <w:pPr>
        <w:numPr>
          <w:ilvl w:val="0"/>
          <w:numId w:val="36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Викторины, конкурсы, квесты.</w:t>
      </w:r>
    </w:p>
    <w:p w:rsidR="002A70FC" w:rsidRDefault="00B9700A">
      <w:pPr>
        <w:numPr>
          <w:ilvl w:val="0"/>
          <w:numId w:val="36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Экскурсии, походы.</w:t>
      </w:r>
    </w:p>
    <w:p w:rsidR="002A70FC" w:rsidRDefault="00B9700A">
      <w:pPr>
        <w:numPr>
          <w:ilvl w:val="0"/>
          <w:numId w:val="36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Мастер-классы.</w:t>
      </w:r>
    </w:p>
    <w:p w:rsidR="002A70FC" w:rsidRDefault="00B9700A">
      <w:pPr>
        <w:numPr>
          <w:ilvl w:val="0"/>
          <w:numId w:val="36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Творческие мастерские.</w:t>
      </w:r>
    </w:p>
    <w:p w:rsidR="002A70FC" w:rsidRDefault="00B9700A">
      <w:pPr>
        <w:numPr>
          <w:ilvl w:val="0"/>
          <w:numId w:val="36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Просмотр и обсуждение фильмов и мультфильмов.</w:t>
      </w:r>
    </w:p>
    <w:p w:rsidR="002A70FC" w:rsidRDefault="00B9700A">
      <w:pPr>
        <w:numPr>
          <w:ilvl w:val="0"/>
          <w:numId w:val="36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Чтение и обсуждение книг.</w:t>
      </w:r>
    </w:p>
    <w:p w:rsidR="002A70FC" w:rsidRDefault="00B9700A">
      <w:pPr>
        <w:numPr>
          <w:ilvl w:val="0"/>
          <w:numId w:val="36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Встречи с интересными людьми.</w:t>
      </w:r>
    </w:p>
    <w:p w:rsidR="002A70FC" w:rsidRDefault="00B9700A">
      <w:pPr>
        <w:numPr>
          <w:ilvl w:val="0"/>
          <w:numId w:val="36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Социальные акции.</w:t>
      </w:r>
    </w:p>
    <w:p w:rsidR="002A70FC" w:rsidRDefault="00B9700A">
      <w:pPr>
        <w:numPr>
          <w:ilvl w:val="0"/>
          <w:numId w:val="36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Работа в группах.</w:t>
      </w:r>
    </w:p>
    <w:p w:rsidR="002A70FC" w:rsidRDefault="00B9700A">
      <w:pPr>
        <w:numPr>
          <w:ilvl w:val="0"/>
          <w:numId w:val="36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Индивидуальные задания.</w:t>
      </w:r>
    </w:p>
    <w:p w:rsidR="002A70FC" w:rsidRDefault="00B9700A">
      <w:pPr>
        <w:numPr>
          <w:ilvl w:val="0"/>
          <w:numId w:val="36"/>
        </w:numPr>
        <w:spacing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Проекты.</w:t>
      </w:r>
    </w:p>
    <w:p w:rsidR="002A70FC" w:rsidRDefault="00B9700A">
      <w:pPr>
        <w:spacing w:line="360" w:lineRule="auto"/>
        <w:ind w:firstLine="85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2.2. Блок  « Россия: прошлое, настоящее, будущее»</w:t>
      </w:r>
    </w:p>
    <w:p w:rsidR="002A70FC" w:rsidRDefault="00B9700A">
      <w:pPr>
        <w:spacing w:line="360" w:lineRule="auto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концепция:</w:t>
      </w:r>
    </w:p>
    <w:p w:rsidR="002A70FC" w:rsidRDefault="00B9700A">
      <w:pPr>
        <w:numPr>
          <w:ilvl w:val="0"/>
          <w:numId w:val="37"/>
        </w:numPr>
        <w:spacing w:line="360" w:lineRule="auto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Познакомить детей с историей, культурой и достижениями России, а также поразмышлять о перспективах ее развития.</w:t>
      </w:r>
    </w:p>
    <w:p w:rsidR="002A70FC" w:rsidRDefault="00B9700A">
      <w:pPr>
        <w:numPr>
          <w:ilvl w:val="0"/>
          <w:numId w:val="37"/>
        </w:numPr>
        <w:spacing w:line="360" w:lineRule="auto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Формат: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Сочетание познавательных занятий, творческих мастер-классов, игр, экскурсий и встреч с интересными людьми.</w:t>
      </w:r>
    </w:p>
    <w:p w:rsidR="002A70FC" w:rsidRDefault="00B9700A">
      <w:pPr>
        <w:numPr>
          <w:ilvl w:val="0"/>
          <w:numId w:val="37"/>
        </w:numPr>
        <w:spacing w:line="360" w:lineRule="auto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Возраст: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Адаптируем мероприятия под возрастную группу детей в лагере (младшие школьники, средние классы).</w:t>
      </w:r>
    </w:p>
    <w:p w:rsidR="002A70FC" w:rsidRDefault="00B9700A">
      <w:pPr>
        <w:spacing w:line="360" w:lineRule="atLeast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Дни/Темы блока (пример):</w:t>
      </w:r>
    </w:p>
    <w:p w:rsidR="002A70FC" w:rsidRDefault="00B9700A">
      <w:pPr>
        <w:numPr>
          <w:ilvl w:val="0"/>
          <w:numId w:val="38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День 1-5: "Русь былинная" (Прошлое):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Открытие блока: Беседа о значении Родины, истории.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Игра-знакомство "Я живу в России".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Интерактивная лекция/презентация "Былины и сказания Древней Руси" (богатыри, народные герои, традиции).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Мастер-класс: Изготовление щитов и мечей из картона, роспись "под старину".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Викторина по русским народным сказкам.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Просмотр мультфильма "Алеша Попович и Тугарин Змей".</w:t>
      </w:r>
    </w:p>
    <w:p w:rsidR="002A70FC" w:rsidRDefault="00B9700A">
      <w:pPr>
        <w:numPr>
          <w:ilvl w:val="0"/>
          <w:numId w:val="38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День 6-8: "Россия – страна великих открытий" (Прошлое):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Беседа о выдающихся русских ученых и путешественниках (Ломоносов, Менделеев, Крузенштерн, Беллинсгаузен).</w:t>
      </w:r>
    </w:p>
    <w:p w:rsidR="002A70FC" w:rsidRDefault="00B9700A">
      <w:pPr>
        <w:numPr>
          <w:ilvl w:val="2"/>
          <w:numId w:val="38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Конкурс рисунков "Русские первооткрыватели".</w:t>
      </w:r>
    </w:p>
    <w:p w:rsidR="002A70FC" w:rsidRDefault="00B9700A">
      <w:pPr>
        <w:numPr>
          <w:ilvl w:val="2"/>
          <w:numId w:val="38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Игра-путешествие "По следам русских экспедиций" (с картой и заданиями).</w:t>
      </w:r>
    </w:p>
    <w:p w:rsidR="002A70FC" w:rsidRDefault="00B9700A">
      <w:pPr>
        <w:numPr>
          <w:ilvl w:val="2"/>
          <w:numId w:val="38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Викторина "Знаешь ли ты Россию?".</w:t>
      </w:r>
    </w:p>
    <w:p w:rsidR="002A70FC" w:rsidRDefault="00B9700A">
      <w:pPr>
        <w:numPr>
          <w:ilvl w:val="2"/>
          <w:numId w:val="38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Чтение отрывков из книг о путешествиях и открытиях.</w:t>
      </w:r>
    </w:p>
    <w:p w:rsidR="002A70FC" w:rsidRDefault="00B9700A">
      <w:pPr>
        <w:numPr>
          <w:ilvl w:val="0"/>
          <w:numId w:val="38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День 9-11: "Культурное наследие России" (Прошлое и Настоящее):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Беседа о русской культуре: литература, музыка, живопись, архитектура.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Мастер-класс: "Русская народная игрушка" (изготовление матрешки, свистульки и т.д.).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Разучивание русских народных песен и танцев.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Концерт "Русские таланты" (дети показывают свои творческие номера).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Просмотр фрагментов русских балетов или опер.</w:t>
      </w:r>
    </w:p>
    <w:p w:rsidR="002A70FC" w:rsidRDefault="00B9700A">
      <w:pPr>
        <w:numPr>
          <w:ilvl w:val="0"/>
          <w:numId w:val="38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День 12-14: "Россия сегодня" (Настоящее):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Беседа о современной России: города, регионы, народы, достижения.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Игра "Путешествие по России" (виртуальная экскурсия по разным городам).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Конкурс плакатов "Моя Россия".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Встреча с интересным человеком (например, местным деятелем культуры, спортсменом).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Дискуссия "Что значит быть гражданином России?".</w:t>
      </w:r>
    </w:p>
    <w:p w:rsidR="002A70FC" w:rsidRDefault="00B9700A">
      <w:pPr>
        <w:numPr>
          <w:ilvl w:val="0"/>
          <w:numId w:val="38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День 15-18: "Россия будущего" (Будущее):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Беседа о будущем России: каким мы хотим ее видеть?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Конкурс проектов "Город будущего", "Школа будущего", "Экология будущего".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Написание письма в будущее "Мое послание потомкам".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Подведение итогов блока.</w:t>
      </w:r>
    </w:p>
    <w:p w:rsidR="002A70FC" w:rsidRDefault="00B9700A">
      <w:pPr>
        <w:numPr>
          <w:ilvl w:val="2"/>
          <w:numId w:val="38"/>
        </w:numPr>
        <w:tabs>
          <w:tab w:val="left" w:pos="1418"/>
        </w:tabs>
        <w:spacing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Праздничный концерт, посвященный России</w:t>
      </w:r>
    </w:p>
    <w:p w:rsidR="002A70FC" w:rsidRDefault="00B9700A">
      <w:pPr>
        <w:spacing w:line="360" w:lineRule="atLeast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Более конкретные идеи мероприятий:</w:t>
      </w:r>
    </w:p>
    <w:p w:rsidR="002A70FC" w:rsidRDefault="00B9700A">
      <w:pPr>
        <w:numPr>
          <w:ilvl w:val="0"/>
          <w:numId w:val="39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История:</w:t>
      </w:r>
    </w:p>
    <w:p w:rsidR="002A70FC" w:rsidRDefault="00B9700A">
      <w:pPr>
        <w:numPr>
          <w:ilvl w:val="1"/>
          <w:numId w:val="39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Инсценировки исторических событий.</w:t>
      </w:r>
    </w:p>
    <w:p w:rsidR="002A70FC" w:rsidRDefault="00B9700A">
      <w:pPr>
        <w:numPr>
          <w:ilvl w:val="1"/>
          <w:numId w:val="39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Создание временной шкалы истории России.</w:t>
      </w:r>
    </w:p>
    <w:p w:rsidR="002A70FC" w:rsidRDefault="00B9700A">
      <w:pPr>
        <w:numPr>
          <w:ilvl w:val="1"/>
          <w:numId w:val="39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Посещение местного краеведческого музея.</w:t>
      </w:r>
    </w:p>
    <w:p w:rsidR="002A70FC" w:rsidRDefault="00B9700A">
      <w:pPr>
        <w:numPr>
          <w:ilvl w:val="0"/>
          <w:numId w:val="39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Культура:</w:t>
      </w:r>
    </w:p>
    <w:p w:rsidR="002A70FC" w:rsidRDefault="00B9700A">
      <w:pPr>
        <w:numPr>
          <w:ilvl w:val="1"/>
          <w:numId w:val="39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Мастер-классы по народным промыслам (роспись по дереву, плетение из бисера, изготовление кукол-оберегов).</w:t>
      </w:r>
    </w:p>
    <w:p w:rsidR="002A70FC" w:rsidRDefault="00B9700A">
      <w:pPr>
        <w:numPr>
          <w:ilvl w:val="1"/>
          <w:numId w:val="39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Изучение русских народных игр.</w:t>
      </w:r>
    </w:p>
    <w:p w:rsidR="002A70FC" w:rsidRDefault="00B9700A">
      <w:pPr>
        <w:numPr>
          <w:ilvl w:val="1"/>
          <w:numId w:val="39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Проведение "Дня русской кухни" с приготовлением традиционных блюд.</w:t>
      </w:r>
    </w:p>
    <w:p w:rsidR="002A70FC" w:rsidRDefault="00B9700A">
      <w:pPr>
        <w:numPr>
          <w:ilvl w:val="0"/>
          <w:numId w:val="39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География:</w:t>
      </w:r>
    </w:p>
    <w:p w:rsidR="002A70FC" w:rsidRDefault="00B9700A">
      <w:pPr>
        <w:numPr>
          <w:ilvl w:val="1"/>
          <w:numId w:val="39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Создание карты России из пазлов.</w:t>
      </w:r>
    </w:p>
    <w:p w:rsidR="002A70FC" w:rsidRDefault="00B9700A">
      <w:pPr>
        <w:numPr>
          <w:ilvl w:val="1"/>
          <w:numId w:val="39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Викторина "Города России".</w:t>
      </w:r>
    </w:p>
    <w:p w:rsidR="002A70FC" w:rsidRDefault="00B9700A">
      <w:pPr>
        <w:numPr>
          <w:ilvl w:val="1"/>
          <w:numId w:val="39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Просмотр документальных фильмов о природе России.</w:t>
      </w:r>
    </w:p>
    <w:p w:rsidR="002A70FC" w:rsidRDefault="00B9700A">
      <w:pPr>
        <w:numPr>
          <w:ilvl w:val="0"/>
          <w:numId w:val="39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Современность и будущее:</w:t>
      </w:r>
    </w:p>
    <w:p w:rsidR="002A70FC" w:rsidRDefault="00B9700A">
      <w:pPr>
        <w:numPr>
          <w:ilvl w:val="1"/>
          <w:numId w:val="39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Дебаты на тему "Что я могу сделать для своей страны?".</w:t>
      </w:r>
    </w:p>
    <w:p w:rsidR="002A70FC" w:rsidRDefault="00B9700A">
      <w:pPr>
        <w:numPr>
          <w:ilvl w:val="1"/>
          <w:numId w:val="39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Создание коллажей "Россия будущего".</w:t>
      </w:r>
    </w:p>
    <w:p w:rsidR="002A70FC" w:rsidRDefault="00B9700A">
      <w:pPr>
        <w:numPr>
          <w:ilvl w:val="1"/>
          <w:numId w:val="39"/>
        </w:numPr>
        <w:spacing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Обсуждение экологических проблем и путей их решения.</w:t>
      </w:r>
    </w:p>
    <w:p w:rsidR="002A70FC" w:rsidRDefault="00B9700A">
      <w:pPr>
        <w:spacing w:line="360" w:lineRule="atLeast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Важные моменты:</w:t>
      </w:r>
    </w:p>
    <w:p w:rsidR="002A70FC" w:rsidRDefault="00B9700A">
      <w:pPr>
        <w:numPr>
          <w:ilvl w:val="0"/>
          <w:numId w:val="40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Интерактивность: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Старайтесь вовлекать детей в активное участие в мероприятиях.</w:t>
      </w:r>
    </w:p>
    <w:p w:rsidR="002A70FC" w:rsidRDefault="00B9700A">
      <w:pPr>
        <w:numPr>
          <w:ilvl w:val="0"/>
          <w:numId w:val="40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Наглядность: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Используйте картинки, видео, презентации, чтобы сделать материал более понятным и интересным.</w:t>
      </w:r>
    </w:p>
    <w:p w:rsidR="002A70FC" w:rsidRDefault="00B9700A">
      <w:pPr>
        <w:numPr>
          <w:ilvl w:val="0"/>
          <w:numId w:val="40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Патриотизм: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Воспитывайте у детей чувство любви к Родине, гордости за свою страну и уважения к ее истории и культуре.</w:t>
      </w:r>
    </w:p>
    <w:p w:rsidR="002A70FC" w:rsidRDefault="00B9700A">
      <w:pPr>
        <w:numPr>
          <w:ilvl w:val="0"/>
          <w:numId w:val="40"/>
        </w:numPr>
        <w:spacing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Позитив: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Подчеркивайте положительные аспекты истории и современности России, вселяйте в детей оптимизм и веру в будущее.</w:t>
      </w:r>
    </w:p>
    <w:p w:rsidR="002A70FC" w:rsidRDefault="00B9700A">
      <w:pPr>
        <w:spacing w:beforeAutospacing="1" w:line="360" w:lineRule="atLeast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Дополнительные ресурсы:</w:t>
      </w:r>
    </w:p>
    <w:p w:rsidR="002A70FC" w:rsidRDefault="00B9700A">
      <w:pPr>
        <w:numPr>
          <w:ilvl w:val="0"/>
          <w:numId w:val="41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Интернет: Ищите интересные факты, фотографии, видеоматериалы о России.</w:t>
      </w:r>
    </w:p>
    <w:p w:rsidR="002A70FC" w:rsidRDefault="00B9700A">
      <w:pPr>
        <w:numPr>
          <w:ilvl w:val="0"/>
          <w:numId w:val="41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Библиотека: Подберите книги, энциклопедии и журналы о России.</w:t>
      </w:r>
    </w:p>
    <w:p w:rsidR="002A70FC" w:rsidRDefault="00B9700A">
      <w:pPr>
        <w:numPr>
          <w:ilvl w:val="0"/>
          <w:numId w:val="41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Музеи: Организуйте экскурсии в местные музеи.</w:t>
      </w:r>
    </w:p>
    <w:p w:rsidR="002A70FC" w:rsidRDefault="00B9700A">
      <w:pPr>
        <w:numPr>
          <w:ilvl w:val="0"/>
          <w:numId w:val="41"/>
        </w:numPr>
        <w:spacing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Местные жители: Пригласите интересных людей для проведения мастер-классов или бесед.</w:t>
      </w:r>
    </w:p>
    <w:p w:rsidR="002A70FC" w:rsidRDefault="002A70FC">
      <w:pPr>
        <w:numPr>
          <w:ilvl w:val="0"/>
          <w:numId w:val="41"/>
        </w:numPr>
        <w:spacing w:afterAutospacing="1" w:line="360" w:lineRule="atLeast"/>
        <w:ind w:left="0"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A70FC" w:rsidRDefault="00B9700A">
      <w:pPr>
        <w:ind w:firstLine="851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2.3. Блок  Человек: здоровье, безопасность, семья»</w:t>
      </w:r>
    </w:p>
    <w:p w:rsidR="002A70FC" w:rsidRDefault="00B9700A">
      <w:pPr>
        <w:spacing w:afterAutospacing="1" w:line="36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Блок "Человек: здоровье, безопасность, семья" в пришкольном лагере – это очень важная и актуальная тема. </w:t>
      </w:r>
    </w:p>
    <w:p w:rsidR="002A70FC" w:rsidRDefault="00B9700A">
      <w:pPr>
        <w:spacing w:line="36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I. Здоровье:</w:t>
      </w:r>
    </w:p>
    <w:p w:rsidR="002A70FC" w:rsidRDefault="00B9700A">
      <w:pPr>
        <w:numPr>
          <w:ilvl w:val="0"/>
          <w:numId w:val="4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Физическое здоровье:</w:t>
      </w:r>
    </w:p>
    <w:p w:rsidR="002A70FC" w:rsidRDefault="00B9700A">
      <w:pPr>
        <w:numPr>
          <w:ilvl w:val="1"/>
          <w:numId w:val="4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представлений о здоровом образе жизни, необходимости физической активности и правильного питания.</w:t>
      </w:r>
    </w:p>
    <w:p w:rsidR="002A70FC" w:rsidRDefault="00B9700A">
      <w:pPr>
        <w:numPr>
          <w:ilvl w:val="1"/>
          <w:numId w:val="4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2A70FC" w:rsidRDefault="00B9700A">
      <w:pPr>
        <w:numPr>
          <w:ilvl w:val="2"/>
          <w:numId w:val="42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Беседы о правильном питании (режим питания, полезные и вредные продукты).</w:t>
      </w:r>
    </w:p>
    <w:p w:rsidR="002A70FC" w:rsidRDefault="00B9700A">
      <w:pPr>
        <w:numPr>
          <w:ilvl w:val="2"/>
          <w:numId w:val="42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Спортивные игры и соревнования (эстафеты, подвижные игры на свежем воздухе, мини-футбол, волейбол).</w:t>
      </w:r>
    </w:p>
    <w:p w:rsidR="002A70FC" w:rsidRDefault="00B9700A">
      <w:pPr>
        <w:numPr>
          <w:ilvl w:val="2"/>
          <w:numId w:val="42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Утренняя зарядка (ежедневно).</w:t>
      </w:r>
    </w:p>
    <w:p w:rsidR="002A70FC" w:rsidRDefault="00B9700A">
      <w:pPr>
        <w:numPr>
          <w:ilvl w:val="2"/>
          <w:numId w:val="42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Дни здоровья (тематические дни, посвященные здоровому образу жизни, с конкурсами и викторинами).</w:t>
      </w:r>
    </w:p>
    <w:p w:rsidR="002A70FC" w:rsidRDefault="00B9700A">
      <w:pPr>
        <w:numPr>
          <w:ilvl w:val="2"/>
          <w:numId w:val="42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Мастер-классы по приготовлению полезных перекусов.</w:t>
      </w:r>
    </w:p>
    <w:p w:rsidR="002A70FC" w:rsidRDefault="00B9700A">
      <w:pPr>
        <w:numPr>
          <w:ilvl w:val="2"/>
          <w:numId w:val="42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Встречи с медицинским работником (беседы о гигиене, профилактике заболеваний).</w:t>
      </w:r>
    </w:p>
    <w:p w:rsidR="002A70FC" w:rsidRDefault="00B9700A">
      <w:pPr>
        <w:numPr>
          <w:ilvl w:val="0"/>
          <w:numId w:val="4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Психологическое здоровье:</w:t>
      </w:r>
    </w:p>
    <w:p w:rsidR="002A70FC" w:rsidRDefault="00B9700A">
      <w:pPr>
        <w:numPr>
          <w:ilvl w:val="1"/>
          <w:numId w:val="4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Развитие эмоционального интеллекта, умения справляться со стрессом, создание позитивной атмосферы в лагере.</w:t>
      </w:r>
    </w:p>
    <w:p w:rsidR="002A70FC" w:rsidRDefault="00B9700A">
      <w:pPr>
        <w:numPr>
          <w:ilvl w:val="1"/>
          <w:numId w:val="4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2A70FC" w:rsidRDefault="00B9700A">
      <w:pPr>
        <w:numPr>
          <w:ilvl w:val="2"/>
          <w:numId w:val="42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Тренинги на командообразование и развитие коммуникативных навыков.</w:t>
      </w:r>
    </w:p>
    <w:p w:rsidR="002A70FC" w:rsidRDefault="00B9700A">
      <w:pPr>
        <w:numPr>
          <w:ilvl w:val="2"/>
          <w:numId w:val="42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Игры на развитие эмоционального интеллекта (умение распознавать и выражать эмоции).</w:t>
      </w:r>
    </w:p>
    <w:p w:rsidR="002A70FC" w:rsidRDefault="00B9700A">
      <w:pPr>
        <w:numPr>
          <w:ilvl w:val="2"/>
          <w:numId w:val="42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Релаксационные упражнения и медитации (для снятия напряжения).</w:t>
      </w:r>
    </w:p>
    <w:p w:rsidR="002A70FC" w:rsidRDefault="00B9700A">
      <w:pPr>
        <w:numPr>
          <w:ilvl w:val="2"/>
          <w:numId w:val="42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Творческие мастерские (рисование, лепка, аппликация) – как способ выражения эмоций.</w:t>
      </w:r>
    </w:p>
    <w:p w:rsidR="002A70FC" w:rsidRDefault="00B9700A">
      <w:pPr>
        <w:numPr>
          <w:ilvl w:val="2"/>
          <w:numId w:val="42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Беседы о дружбе и взаимопомощи.</w:t>
      </w:r>
    </w:p>
    <w:p w:rsidR="002A70FC" w:rsidRDefault="00B9700A">
      <w:pPr>
        <w:numPr>
          <w:ilvl w:val="2"/>
          <w:numId w:val="42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Работа с психологом (если есть возможность) – индивидуальные консультации или групповые занятия.</w:t>
      </w:r>
    </w:p>
    <w:p w:rsidR="002A70FC" w:rsidRDefault="00B9700A">
      <w:pPr>
        <w:numPr>
          <w:ilvl w:val="0"/>
          <w:numId w:val="4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Гигиена:</w:t>
      </w:r>
    </w:p>
    <w:p w:rsidR="002A70FC" w:rsidRDefault="00B9700A">
      <w:pPr>
        <w:numPr>
          <w:ilvl w:val="1"/>
          <w:numId w:val="4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навыков личной гигиены.</w:t>
      </w:r>
    </w:p>
    <w:p w:rsidR="002A70FC" w:rsidRDefault="00B9700A">
      <w:pPr>
        <w:numPr>
          <w:ilvl w:val="1"/>
          <w:numId w:val="4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2A70FC" w:rsidRDefault="00B9700A">
      <w:pPr>
        <w:numPr>
          <w:ilvl w:val="2"/>
          <w:numId w:val="42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Беседы о важности мытья рук, чистки зубов и ухода за телом.</w:t>
      </w:r>
    </w:p>
    <w:p w:rsidR="002A70FC" w:rsidRDefault="00B9700A">
      <w:pPr>
        <w:numPr>
          <w:ilvl w:val="2"/>
          <w:numId w:val="42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Практические занятия по правильному мытью рук.</w:t>
      </w:r>
    </w:p>
    <w:p w:rsidR="002A70FC" w:rsidRDefault="00B9700A">
      <w:pPr>
        <w:numPr>
          <w:ilvl w:val="2"/>
          <w:numId w:val="42"/>
        </w:numPr>
        <w:tabs>
          <w:tab w:val="left" w:pos="1418"/>
        </w:tabs>
        <w:spacing w:after="240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Конкурсы на лучшую организацию личного пространства (уборка в комнате, уход за вещами).</w:t>
      </w:r>
    </w:p>
    <w:p w:rsidR="002A70FC" w:rsidRDefault="00B9700A">
      <w:pPr>
        <w:spacing w:line="36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II. Безопасность:</w:t>
      </w:r>
    </w:p>
    <w:p w:rsidR="002A70FC" w:rsidRDefault="00B9700A">
      <w:pPr>
        <w:numPr>
          <w:ilvl w:val="0"/>
          <w:numId w:val="43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Безопасность жизнедеятельности (ОБЖ):</w:t>
      </w:r>
    </w:p>
    <w:p w:rsidR="002A70FC" w:rsidRDefault="00B9700A">
      <w:pPr>
        <w:numPr>
          <w:ilvl w:val="1"/>
          <w:numId w:val="43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знаний и навыков безопасного поведения в различных ситуациях.</w:t>
      </w:r>
    </w:p>
    <w:p w:rsidR="002A70FC" w:rsidRDefault="00B9700A">
      <w:pPr>
        <w:numPr>
          <w:ilvl w:val="1"/>
          <w:numId w:val="43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2A70FC" w:rsidRDefault="00B9700A">
      <w:pPr>
        <w:numPr>
          <w:ilvl w:val="2"/>
          <w:numId w:val="43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Беседы о правилах дорожного движения.</w:t>
      </w:r>
    </w:p>
    <w:p w:rsidR="002A70FC" w:rsidRDefault="00B9700A">
      <w:pPr>
        <w:numPr>
          <w:ilvl w:val="2"/>
          <w:numId w:val="43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Изучение правил пожарной безопасности.</w:t>
      </w:r>
    </w:p>
    <w:p w:rsidR="002A70FC" w:rsidRDefault="00B9700A">
      <w:pPr>
        <w:numPr>
          <w:ilvl w:val="2"/>
          <w:numId w:val="43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Инструктажи по технике безопасности (перед каждым мероприятием, особенно при выездах).</w:t>
      </w:r>
    </w:p>
    <w:p w:rsidR="002A70FC" w:rsidRDefault="00B9700A">
      <w:pPr>
        <w:numPr>
          <w:ilvl w:val="2"/>
          <w:numId w:val="43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Моделирование опасных ситуаций и отработка действий в них (например, эвакуация при пожаре).</w:t>
      </w:r>
    </w:p>
    <w:p w:rsidR="002A70FC" w:rsidRDefault="00B9700A">
      <w:pPr>
        <w:numPr>
          <w:ilvl w:val="2"/>
          <w:numId w:val="43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Встречи с сотрудниками МЧС, ГИБДД.</w:t>
      </w:r>
    </w:p>
    <w:p w:rsidR="002A70FC" w:rsidRDefault="00B9700A">
      <w:pPr>
        <w:numPr>
          <w:ilvl w:val="2"/>
          <w:numId w:val="43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Изучение правил поведения на воде (если есть водоем поблизости).</w:t>
      </w:r>
    </w:p>
    <w:p w:rsidR="002A70FC" w:rsidRDefault="00B9700A">
      <w:pPr>
        <w:numPr>
          <w:ilvl w:val="2"/>
          <w:numId w:val="43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Беседы о безопасности в интернете.</w:t>
      </w:r>
    </w:p>
    <w:p w:rsidR="002A70FC" w:rsidRDefault="00B9700A">
      <w:pPr>
        <w:numPr>
          <w:ilvl w:val="0"/>
          <w:numId w:val="43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Профилактика травматизма:</w:t>
      </w:r>
    </w:p>
    <w:p w:rsidR="002A70FC" w:rsidRDefault="00B9700A">
      <w:pPr>
        <w:numPr>
          <w:ilvl w:val="1"/>
          <w:numId w:val="43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Предупреждение травм и несчастных случаев.</w:t>
      </w:r>
    </w:p>
    <w:p w:rsidR="002A70FC" w:rsidRDefault="00B9700A">
      <w:pPr>
        <w:numPr>
          <w:ilvl w:val="1"/>
          <w:numId w:val="43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2A70FC" w:rsidRDefault="00B9700A">
      <w:pPr>
        <w:numPr>
          <w:ilvl w:val="2"/>
          <w:numId w:val="43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Беседы о причинах травм и способах их предотвращения.</w:t>
      </w:r>
    </w:p>
    <w:p w:rsidR="002A70FC" w:rsidRDefault="00B9700A">
      <w:pPr>
        <w:numPr>
          <w:ilvl w:val="2"/>
          <w:numId w:val="43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Осмотр территории лагеря на предмет опасных объектов.</w:t>
      </w:r>
    </w:p>
    <w:p w:rsidR="002A70FC" w:rsidRDefault="00B9700A">
      <w:pPr>
        <w:numPr>
          <w:ilvl w:val="2"/>
          <w:numId w:val="43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Обучение правилам поведения на спортивных площадках.</w:t>
      </w:r>
    </w:p>
    <w:p w:rsidR="002A70FC" w:rsidRDefault="00B9700A">
      <w:pPr>
        <w:numPr>
          <w:ilvl w:val="0"/>
          <w:numId w:val="43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Профилактика негативных явлений:</w:t>
      </w:r>
    </w:p>
    <w:p w:rsidR="002A70FC" w:rsidRDefault="00B9700A">
      <w:pPr>
        <w:numPr>
          <w:ilvl w:val="1"/>
          <w:numId w:val="43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Предупреждение употребления ПАВ (психоактивных веществ), буллинга и других негативных явлений.</w:t>
      </w:r>
    </w:p>
    <w:p w:rsidR="002A70FC" w:rsidRDefault="00B9700A">
      <w:pPr>
        <w:numPr>
          <w:ilvl w:val="1"/>
          <w:numId w:val="43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2A70FC" w:rsidRDefault="00B9700A">
      <w:pPr>
        <w:numPr>
          <w:ilvl w:val="2"/>
          <w:numId w:val="43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Беседы о вреде курения, алкоголя и наркотиков.</w:t>
      </w:r>
    </w:p>
    <w:p w:rsidR="002A70FC" w:rsidRDefault="00B9700A">
      <w:pPr>
        <w:numPr>
          <w:ilvl w:val="2"/>
          <w:numId w:val="43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Тренинги на развитие уверенности в себе и умения противостоять давлению.</w:t>
      </w:r>
    </w:p>
    <w:p w:rsidR="002A70FC" w:rsidRDefault="00B9700A">
      <w:pPr>
        <w:numPr>
          <w:ilvl w:val="2"/>
          <w:numId w:val="43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Игры и упражнения на сплочение коллектива и профилактику буллинга.</w:t>
      </w:r>
    </w:p>
    <w:p w:rsidR="002A70FC" w:rsidRDefault="00B9700A">
      <w:pPr>
        <w:numPr>
          <w:ilvl w:val="2"/>
          <w:numId w:val="43"/>
        </w:numPr>
        <w:tabs>
          <w:tab w:val="left" w:pos="1418"/>
        </w:tabs>
        <w:spacing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Просмотр и обсуждение социальных роликов.</w:t>
      </w:r>
    </w:p>
    <w:p w:rsidR="002A70FC" w:rsidRDefault="00B9700A">
      <w:pPr>
        <w:spacing w:line="36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III. Семья:</w:t>
      </w:r>
    </w:p>
    <w:p w:rsidR="002A70FC" w:rsidRDefault="00B9700A">
      <w:pPr>
        <w:numPr>
          <w:ilvl w:val="0"/>
          <w:numId w:val="44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Ценность семьи:</w:t>
      </w:r>
    </w:p>
    <w:p w:rsidR="002A70FC" w:rsidRDefault="00B9700A">
      <w:pPr>
        <w:numPr>
          <w:ilvl w:val="1"/>
          <w:numId w:val="44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представлений о семье как о главной ценности в жизни человека, развитие уважения к членам семьи.</w:t>
      </w:r>
    </w:p>
    <w:p w:rsidR="002A70FC" w:rsidRDefault="00B9700A">
      <w:pPr>
        <w:numPr>
          <w:ilvl w:val="1"/>
          <w:numId w:val="44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2A70FC" w:rsidRDefault="00B9700A">
      <w:pPr>
        <w:numPr>
          <w:ilvl w:val="2"/>
          <w:numId w:val="44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Беседы о традициях и ценностях семьи.</w:t>
      </w:r>
    </w:p>
    <w:p w:rsidR="002A70FC" w:rsidRDefault="00B9700A">
      <w:pPr>
        <w:numPr>
          <w:ilvl w:val="2"/>
          <w:numId w:val="44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Конкурсы рисунков "Моя семья".</w:t>
      </w:r>
    </w:p>
    <w:p w:rsidR="002A70FC" w:rsidRDefault="00B9700A">
      <w:pPr>
        <w:numPr>
          <w:ilvl w:val="2"/>
          <w:numId w:val="44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Фотовыставки "Семейные моменты".</w:t>
      </w:r>
    </w:p>
    <w:p w:rsidR="002A70FC" w:rsidRDefault="00B9700A">
      <w:pPr>
        <w:numPr>
          <w:ilvl w:val="2"/>
          <w:numId w:val="44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Сочинения на тему "Моя семья – моя гордость".</w:t>
      </w:r>
    </w:p>
    <w:p w:rsidR="002A70FC" w:rsidRDefault="00B9700A">
      <w:pPr>
        <w:numPr>
          <w:ilvl w:val="2"/>
          <w:numId w:val="44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Создание генеалогического древа.</w:t>
      </w:r>
    </w:p>
    <w:p w:rsidR="002A70FC" w:rsidRDefault="00B9700A">
      <w:pPr>
        <w:numPr>
          <w:ilvl w:val="2"/>
          <w:numId w:val="44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Приглашение родителей на мероприятия в лагере (спортивные соревнования, концерты).</w:t>
      </w:r>
    </w:p>
    <w:p w:rsidR="002A70FC" w:rsidRDefault="00B9700A">
      <w:pPr>
        <w:numPr>
          <w:ilvl w:val="0"/>
          <w:numId w:val="44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Взаимоотношения в семье:</w:t>
      </w:r>
    </w:p>
    <w:p w:rsidR="002A70FC" w:rsidRDefault="00B9700A">
      <w:pPr>
        <w:numPr>
          <w:ilvl w:val="1"/>
          <w:numId w:val="44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Развитие навыков эффективного общения и разрешения конфликтов в семье.</w:t>
      </w:r>
    </w:p>
    <w:p w:rsidR="002A70FC" w:rsidRDefault="00B9700A">
      <w:pPr>
        <w:numPr>
          <w:ilvl w:val="1"/>
          <w:numId w:val="44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2A70FC" w:rsidRDefault="00B9700A">
      <w:pPr>
        <w:numPr>
          <w:ilvl w:val="2"/>
          <w:numId w:val="44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Ролевые игры, моделирующие различные ситуации в семье.</w:t>
      </w:r>
    </w:p>
    <w:p w:rsidR="002A70FC" w:rsidRDefault="00B9700A">
      <w:pPr>
        <w:numPr>
          <w:ilvl w:val="2"/>
          <w:numId w:val="44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Тренинги на развитие коммуникативных навыков.</w:t>
      </w:r>
    </w:p>
    <w:p w:rsidR="002A70FC" w:rsidRDefault="00B9700A">
      <w:pPr>
        <w:numPr>
          <w:ilvl w:val="2"/>
          <w:numId w:val="44"/>
        </w:numPr>
        <w:tabs>
          <w:tab w:val="left" w:pos="1418"/>
        </w:tabs>
        <w:spacing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Беседы о важности взаимопонимания и поддержки в семье.</w:t>
      </w:r>
    </w:p>
    <w:p w:rsidR="002A70FC" w:rsidRDefault="00B9700A">
      <w:pPr>
        <w:numPr>
          <w:ilvl w:val="2"/>
          <w:numId w:val="44"/>
        </w:numPr>
        <w:tabs>
          <w:tab w:val="left" w:pos="1418"/>
        </w:tabs>
        <w:spacing w:afterAutospacing="1" w:line="360" w:lineRule="atLeast"/>
        <w:ind w:left="0"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Обсуждение книг и фильмов, посвященных семейным отношениям.</w:t>
      </w:r>
    </w:p>
    <w:p w:rsidR="002A70FC" w:rsidRDefault="00B9700A">
      <w:pPr>
        <w:pStyle w:val="2"/>
        <w:ind w:firstLine="851"/>
        <w:jc w:val="left"/>
        <w:rPr>
          <w:sz w:val="24"/>
          <w:szCs w:val="24"/>
        </w:rPr>
      </w:pPr>
      <w:bookmarkStart w:id="6" w:name="_Toc135335479"/>
      <w:r>
        <w:rPr>
          <w:sz w:val="24"/>
          <w:szCs w:val="24"/>
        </w:rPr>
        <w:t>3. Инвариантные</w:t>
      </w:r>
      <w:r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модули</w:t>
      </w:r>
      <w:bookmarkEnd w:id="6"/>
      <w:r>
        <w:rPr>
          <w:sz w:val="24"/>
          <w:szCs w:val="24"/>
        </w:rPr>
        <w:t>.</w:t>
      </w:r>
    </w:p>
    <w:p w:rsidR="002A70FC" w:rsidRDefault="00B9700A">
      <w:pPr>
        <w:pStyle w:val="3"/>
        <w:ind w:firstLine="851"/>
        <w:jc w:val="left"/>
        <w:rPr>
          <w:sz w:val="24"/>
          <w:szCs w:val="24"/>
        </w:rPr>
      </w:pPr>
      <w:bookmarkStart w:id="7" w:name="_Toc135335480"/>
      <w:r>
        <w:rPr>
          <w:sz w:val="24"/>
          <w:szCs w:val="24"/>
        </w:rPr>
        <w:t>3.1. Модуль «Будущее России. Ключевые мероприятия»</w:t>
      </w:r>
      <w:bookmarkEnd w:id="7"/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Деятельность реализуется по направлениям:</w:t>
      </w:r>
    </w:p>
    <w:p w:rsidR="002A70FC" w:rsidRDefault="00B9700A">
      <w:pPr>
        <w:pStyle w:val="af6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>
        <w:rPr>
          <w:rFonts w:cs="Times New Roman"/>
          <w:sz w:val="24"/>
          <w:szCs w:val="24"/>
        </w:rPr>
        <w:t xml:space="preserve"> Использование Государственного </w:t>
      </w:r>
      <w:r>
        <w:rPr>
          <w:rFonts w:cs="Times New Roman"/>
          <w:sz w:val="24"/>
          <w:szCs w:val="24"/>
        </w:rPr>
        <w:lastRenderedPageBreak/>
        <w:t>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2A70FC" w:rsidRDefault="00B9700A">
      <w:pPr>
        <w:pStyle w:val="af6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Дни единых действий</w:t>
      </w:r>
      <w:r>
        <w:rPr>
          <w:rFonts w:cs="Times New Roman"/>
          <w:b/>
          <w:sz w:val="24"/>
          <w:szCs w:val="24"/>
        </w:rPr>
        <w:t>:</w:t>
      </w:r>
    </w:p>
    <w:p w:rsidR="002A70FC" w:rsidRDefault="00B9700A">
      <w:pPr>
        <w:pStyle w:val="af6"/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июня – День защиты детей; 6 июня – День русского языка; 12 июня – День России;</w:t>
      </w:r>
    </w:p>
    <w:p w:rsidR="002A70FC" w:rsidRDefault="00B9700A">
      <w:pPr>
        <w:pStyle w:val="af6"/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 июня – День памяти и скорби; 27 июня – День молодежи;</w:t>
      </w:r>
    </w:p>
    <w:p w:rsidR="002A70FC" w:rsidRDefault="00B9700A">
      <w:pPr>
        <w:pStyle w:val="af6"/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 июля – День семьи, любви и верности; 14 августа – День физкультурника;</w:t>
      </w:r>
    </w:p>
    <w:p w:rsidR="002A70FC" w:rsidRDefault="00B9700A">
      <w:pPr>
        <w:pStyle w:val="af6"/>
        <w:numPr>
          <w:ilvl w:val="0"/>
          <w:numId w:val="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 августа – День Государственного флага Российской Федерации; 27 августа – День российского кино.</w:t>
      </w:r>
    </w:p>
    <w:p w:rsidR="002A70FC" w:rsidRDefault="00B9700A">
      <w:pPr>
        <w:pStyle w:val="af6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«Движение Первых</w:t>
      </w:r>
      <w:r>
        <w:rPr>
          <w:rFonts w:cs="Times New Roman"/>
          <w:sz w:val="24"/>
          <w:szCs w:val="24"/>
        </w:rPr>
        <w:t>».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2A70FC" w:rsidRDefault="00B9700A">
      <w:pPr>
        <w:pStyle w:val="af6"/>
        <w:numPr>
          <w:ilvl w:val="0"/>
          <w:numId w:val="5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День РДДМ «Движение Первых».</w:t>
      </w:r>
    </w:p>
    <w:p w:rsidR="002A70FC" w:rsidRDefault="00B9700A">
      <w:pPr>
        <w:pStyle w:val="af6"/>
        <w:numPr>
          <w:ilvl w:val="0"/>
          <w:numId w:val="5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Форматы мероприятий, акций от РДДМ в рамках Дней единых действий.</w:t>
      </w:r>
    </w:p>
    <w:p w:rsidR="002A70FC" w:rsidRDefault="00B9700A">
      <w:pPr>
        <w:pStyle w:val="af6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«Цивилизационное наследие России»</w:t>
      </w:r>
      <w:r>
        <w:rPr>
          <w:rFonts w:cs="Times New Roman"/>
          <w:sz w:val="24"/>
          <w:szCs w:val="24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:rsidR="002A70FC" w:rsidRDefault="00B9700A">
      <w:pPr>
        <w:pStyle w:val="af6"/>
        <w:numPr>
          <w:ilvl w:val="0"/>
          <w:numId w:val="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Знакомство с примерами реальных людей, событий, деятельности, которая происходила на благо России.</w:t>
      </w:r>
    </w:p>
    <w:p w:rsidR="002A70FC" w:rsidRDefault="00B9700A">
      <w:pPr>
        <w:pStyle w:val="af6"/>
        <w:numPr>
          <w:ilvl w:val="0"/>
          <w:numId w:val="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2A70FC" w:rsidRDefault="00B9700A">
      <w:pPr>
        <w:pStyle w:val="af6"/>
        <w:numPr>
          <w:ilvl w:val="0"/>
          <w:numId w:val="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2A70FC" w:rsidRDefault="00B9700A">
      <w:pPr>
        <w:pStyle w:val="af6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Просветительский проект «Без срока давности</w:t>
      </w:r>
      <w:r>
        <w:rPr>
          <w:rFonts w:cs="Times New Roman"/>
          <w:sz w:val="24"/>
          <w:szCs w:val="24"/>
        </w:rPr>
        <w:t>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Форматы участия в проекте:</w:t>
      </w:r>
    </w:p>
    <w:p w:rsidR="002A70FC" w:rsidRDefault="00B9700A">
      <w:pPr>
        <w:pStyle w:val="af6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2A70FC" w:rsidRDefault="00B9700A">
      <w:pPr>
        <w:pStyle w:val="af6"/>
        <w:numPr>
          <w:ilvl w:val="0"/>
          <w:numId w:val="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>
        <w:rPr>
          <w:rFonts w:cs="Times New Roman"/>
          <w:b/>
          <w:sz w:val="24"/>
          <w:szCs w:val="24"/>
        </w:rPr>
        <w:t>Ключевые мероприятия».</w:t>
      </w:r>
      <w:r>
        <w:rPr>
          <w:rFonts w:cs="Times New Roman"/>
          <w:sz w:val="24"/>
          <w:szCs w:val="24"/>
        </w:rPr>
        <w:t xml:space="preserve"> Главные традиционные мероприятия детского лагеря, в которых принимает участие большая часть детей.</w:t>
      </w:r>
    </w:p>
    <w:p w:rsidR="002A70FC" w:rsidRDefault="00B9700A">
      <w:pPr>
        <w:pStyle w:val="af6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Торжественное открытие и закрытие смены (программы).</w:t>
      </w:r>
    </w:p>
    <w:p w:rsidR="002A70FC" w:rsidRDefault="00B9700A">
      <w:pPr>
        <w:pStyle w:val="af6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Тематические и спортивные праздники, творческие фестивали.</w:t>
      </w:r>
    </w:p>
    <w:p w:rsidR="002A70FC" w:rsidRDefault="00B9700A">
      <w:pPr>
        <w:pStyle w:val="af6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Акции, конкурсы, проекты, которые реализуются в течение смены.</w:t>
      </w:r>
    </w:p>
    <w:p w:rsidR="002A70FC" w:rsidRDefault="00B9700A">
      <w:pPr>
        <w:pStyle w:val="af6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2A70FC" w:rsidRDefault="00B9700A">
      <w:pPr>
        <w:pStyle w:val="af6"/>
        <w:numPr>
          <w:ilvl w:val="0"/>
          <w:numId w:val="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Проведение всероссийских и региональных мероприятий.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Реализуемые мероприятия: </w:t>
      </w:r>
      <w:r>
        <w:rPr>
          <w:rFonts w:cs="Times New Roman"/>
          <w:sz w:val="24"/>
          <w:szCs w:val="24"/>
        </w:rPr>
        <w:t>Творческий отчетный концерт; Фестиваль сказок; Танцевальный марафон; Фестиваль моделей из отходов «Мусорная мода».</w:t>
      </w:r>
    </w:p>
    <w:p w:rsidR="002A70FC" w:rsidRDefault="00B9700A">
      <w:pPr>
        <w:pStyle w:val="3"/>
        <w:ind w:firstLine="851"/>
        <w:jc w:val="left"/>
        <w:rPr>
          <w:sz w:val="24"/>
          <w:szCs w:val="24"/>
        </w:rPr>
      </w:pPr>
      <w:bookmarkStart w:id="8" w:name="_Toc135335481"/>
      <w:r>
        <w:rPr>
          <w:sz w:val="24"/>
          <w:szCs w:val="24"/>
        </w:rPr>
        <w:t>3.2.</w:t>
      </w:r>
      <w:r>
        <w:rPr>
          <w:sz w:val="24"/>
          <w:szCs w:val="24"/>
        </w:rPr>
        <w:tab/>
        <w:t>Модуль «Отрядная работа. КТД»</w:t>
      </w:r>
      <w:bookmarkEnd w:id="8"/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2A70FC" w:rsidRDefault="00B9700A">
      <w:pPr>
        <w:pStyle w:val="af6"/>
        <w:numPr>
          <w:ilvl w:val="0"/>
          <w:numId w:val="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Коллектив функционирует в течение короткого промежутка времени.</w:t>
      </w:r>
    </w:p>
    <w:p w:rsidR="002A70FC" w:rsidRDefault="00B9700A">
      <w:pPr>
        <w:pStyle w:val="af6"/>
        <w:numPr>
          <w:ilvl w:val="0"/>
          <w:numId w:val="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Коллектив объединяет детей, которые не были знакомы ранее.</w:t>
      </w:r>
    </w:p>
    <w:p w:rsidR="002A70FC" w:rsidRDefault="00B9700A">
      <w:pPr>
        <w:pStyle w:val="af6"/>
        <w:numPr>
          <w:ilvl w:val="0"/>
          <w:numId w:val="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2A70FC" w:rsidRDefault="00B9700A">
      <w:pPr>
        <w:pStyle w:val="af6"/>
        <w:numPr>
          <w:ilvl w:val="0"/>
          <w:numId w:val="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Коллективная деятельность. Участники коллектива вовлечены в совместную деятельность.</w:t>
      </w:r>
    </w:p>
    <w:p w:rsidR="002A70FC" w:rsidRDefault="00B9700A">
      <w:pPr>
        <w:pStyle w:val="af6"/>
        <w:numPr>
          <w:ilvl w:val="0"/>
          <w:numId w:val="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Реализация воспитательного потенциала отрядной работы предусматривает:</w:t>
      </w:r>
    </w:p>
    <w:p w:rsidR="002A70FC" w:rsidRDefault="00B9700A">
      <w:pPr>
        <w:pStyle w:val="af6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планирование и проведение отрядной деятельности;</w:t>
      </w:r>
    </w:p>
    <w:p w:rsidR="002A70FC" w:rsidRDefault="00B9700A">
      <w:pPr>
        <w:pStyle w:val="af6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2A70FC" w:rsidRDefault="00B9700A">
      <w:pPr>
        <w:pStyle w:val="af6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2A70FC" w:rsidRDefault="00B9700A">
      <w:pPr>
        <w:pStyle w:val="af6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2A70FC" w:rsidRDefault="00B9700A">
      <w:pPr>
        <w:pStyle w:val="af6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2A70FC" w:rsidRDefault="00B9700A">
      <w:pPr>
        <w:pStyle w:val="af6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2A70FC" w:rsidRDefault="00B9700A">
      <w:pPr>
        <w:pStyle w:val="af6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2A70FC" w:rsidRDefault="00B9700A">
      <w:pPr>
        <w:pStyle w:val="af6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2A70FC" w:rsidRDefault="00B9700A">
      <w:pPr>
        <w:pStyle w:val="af6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поддержку детских инициатив и детского самоуправления;</w:t>
      </w:r>
    </w:p>
    <w:p w:rsidR="002A70FC" w:rsidRDefault="00B9700A">
      <w:pPr>
        <w:pStyle w:val="af6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сбор отряда: хозяйственный сбор, организационный сбор, утренний информационный сбор отряда и др.;</w:t>
      </w:r>
    </w:p>
    <w:p w:rsidR="002A70FC" w:rsidRDefault="00B9700A">
      <w:pPr>
        <w:pStyle w:val="af6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2A70FC" w:rsidRDefault="00B9700A">
      <w:pPr>
        <w:pStyle w:val="af6"/>
        <w:numPr>
          <w:ilvl w:val="0"/>
          <w:numId w:val="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>
        <w:rPr>
          <w:rFonts w:cs="Times New Roman"/>
          <w:sz w:val="24"/>
          <w:szCs w:val="24"/>
        </w:rPr>
        <w:t xml:space="preserve"> «Вместе весело шагать»; концерт «Алло, мы ищем таланты!»; игра «Тропа испытаний»; викторина «Устами младенца»; конкурсно-развлекательная программа «Путешествие в лето»;  инсценирование отрывка из русских народных сказок; флешмоб «Танцуй вместе с нами!»; конкурсная программа «Фабрика звезд».</w:t>
      </w:r>
    </w:p>
    <w:p w:rsidR="002A70FC" w:rsidRDefault="00B9700A">
      <w:pPr>
        <w:pStyle w:val="3"/>
        <w:ind w:firstLine="851"/>
        <w:jc w:val="left"/>
        <w:rPr>
          <w:sz w:val="24"/>
          <w:szCs w:val="24"/>
        </w:rPr>
      </w:pPr>
      <w:bookmarkStart w:id="9" w:name="_Toc135335482"/>
      <w:r>
        <w:rPr>
          <w:sz w:val="24"/>
          <w:szCs w:val="24"/>
        </w:rPr>
        <w:t>3.3.</w:t>
      </w:r>
      <w:r>
        <w:rPr>
          <w:sz w:val="24"/>
          <w:szCs w:val="24"/>
        </w:rPr>
        <w:tab/>
        <w:t>Модуль «Самоуправление»</w:t>
      </w:r>
      <w:bookmarkEnd w:id="9"/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Начисление баллов: подготовка и участие в мероприятии -10 баллов максимально; 1 место в любо м мероприятии – 15 баллов;</w:t>
      </w:r>
    </w:p>
    <w:p w:rsidR="002A70FC" w:rsidRDefault="00B9700A">
      <w:pPr>
        <w:pStyle w:val="af6"/>
        <w:numPr>
          <w:ilvl w:val="0"/>
          <w:numId w:val="1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место –10 баллов;</w:t>
      </w:r>
    </w:p>
    <w:p w:rsidR="002A70FC" w:rsidRDefault="00B9700A">
      <w:pPr>
        <w:pStyle w:val="af6"/>
        <w:numPr>
          <w:ilvl w:val="0"/>
          <w:numId w:val="19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место – 5 баллов.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Снятие баллов:</w:t>
      </w:r>
    </w:p>
    <w:p w:rsidR="002A70FC" w:rsidRDefault="00B9700A">
      <w:pPr>
        <w:pStyle w:val="af6"/>
        <w:numPr>
          <w:ilvl w:val="0"/>
          <w:numId w:val="2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опоздание на мероприятие – 5 баллов; оскорбление друг друга – 3 балла;</w:t>
      </w:r>
    </w:p>
    <w:p w:rsidR="002A70FC" w:rsidRDefault="00B9700A">
      <w:pPr>
        <w:pStyle w:val="af6"/>
        <w:numPr>
          <w:ilvl w:val="0"/>
          <w:numId w:val="2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опоздание (на линейку, в столовую) – 1 балл</w:t>
      </w:r>
    </w:p>
    <w:p w:rsidR="002A70FC" w:rsidRDefault="00B9700A">
      <w:pPr>
        <w:pStyle w:val="3"/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</w:rPr>
        <w:tab/>
        <w:t>Модуль « Дополнительное образование».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Дополнительное образование реализуется через программы: хоровая студия «Веселые нотки»; шахматный клуб «Ход конём»; футбольный клуб «Олимп»; клуб журналистики «Летопись».</w:t>
      </w:r>
    </w:p>
    <w:p w:rsidR="002A70FC" w:rsidRDefault="00B9700A">
      <w:pPr>
        <w:pStyle w:val="3"/>
        <w:ind w:firstLine="851"/>
        <w:jc w:val="left"/>
        <w:rPr>
          <w:sz w:val="24"/>
          <w:szCs w:val="24"/>
        </w:rPr>
      </w:pPr>
      <w:bookmarkStart w:id="10" w:name="_Toc135335484"/>
      <w:r>
        <w:rPr>
          <w:sz w:val="24"/>
          <w:szCs w:val="24"/>
        </w:rPr>
        <w:t>3.5. Модуль «Здоровый образ жизни»</w:t>
      </w:r>
      <w:bookmarkEnd w:id="10"/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2A70FC" w:rsidRDefault="00B9700A">
      <w:pPr>
        <w:pStyle w:val="af6"/>
        <w:numPr>
          <w:ilvl w:val="0"/>
          <w:numId w:val="1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физкультурно-спортивных мероприятия: зарядка, спортивные соревнования, эстафеты, спортивные часы;</w:t>
      </w:r>
    </w:p>
    <w:p w:rsidR="002A70FC" w:rsidRDefault="00B9700A">
      <w:pPr>
        <w:pStyle w:val="af6"/>
        <w:numPr>
          <w:ilvl w:val="0"/>
          <w:numId w:val="1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спортивно-оздоровительные события и мероприятия на свежем воздухе</w:t>
      </w:r>
    </w:p>
    <w:p w:rsidR="002A70FC" w:rsidRDefault="00B9700A">
      <w:pPr>
        <w:pStyle w:val="af6"/>
        <w:numPr>
          <w:ilvl w:val="0"/>
          <w:numId w:val="1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2A70FC" w:rsidRDefault="00B9700A">
      <w:pPr>
        <w:pStyle w:val="af6"/>
        <w:numPr>
          <w:ilvl w:val="0"/>
          <w:numId w:val="10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>
        <w:rPr>
          <w:rFonts w:cs="Times New Roman"/>
          <w:sz w:val="24"/>
          <w:szCs w:val="24"/>
        </w:rPr>
        <w:t xml:space="preserve"> ежедневная зарядка; спортивные соревнования; эстафета «Веселые старты»; военно-спортивная игра «Зарница»; эстафета «Вместе мы сильнее»; «Малые олимпийские игры»; «Безопасное колесо; сдача норм ГТО. Просветительские беседы, направленные на профилактику вредных привычек и привлечение интереса детей к занятиям физкультурой и спортом: «По дорожке, по тропинке в страну здоровья», «Мы – за правильное питание!».</w:t>
      </w:r>
    </w:p>
    <w:p w:rsidR="002A70FC" w:rsidRDefault="00B9700A">
      <w:pPr>
        <w:pStyle w:val="3"/>
        <w:ind w:firstLine="851"/>
        <w:jc w:val="left"/>
        <w:rPr>
          <w:sz w:val="24"/>
          <w:szCs w:val="24"/>
        </w:rPr>
      </w:pPr>
      <w:bookmarkStart w:id="11" w:name="_Toc135335485"/>
      <w:r>
        <w:rPr>
          <w:sz w:val="24"/>
          <w:szCs w:val="24"/>
        </w:rPr>
        <w:lastRenderedPageBreak/>
        <w:t>3.6.</w:t>
      </w:r>
      <w:r>
        <w:rPr>
          <w:sz w:val="24"/>
          <w:szCs w:val="24"/>
        </w:rPr>
        <w:tab/>
        <w:t>Модуль «Организация предметно-эстетической среды»</w:t>
      </w:r>
      <w:bookmarkEnd w:id="11"/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:rsidR="002A70FC" w:rsidRDefault="00B9700A">
      <w:pPr>
        <w:pStyle w:val="af6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2A70FC" w:rsidRDefault="00B9700A">
      <w:pPr>
        <w:pStyle w:val="af6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озеленение территории детского лагеря, разбивка клумб, оборудование отрядных мест;</w:t>
      </w:r>
    </w:p>
    <w:p w:rsidR="002A70FC" w:rsidRDefault="00B9700A">
      <w:pPr>
        <w:pStyle w:val="af6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2A70FC" w:rsidRDefault="00B9700A">
      <w:pPr>
        <w:pStyle w:val="af6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2A70FC" w:rsidRDefault="00B9700A">
      <w:pPr>
        <w:pStyle w:val="af6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оформление образовательной, досуговой и спортивной инфраструктуры;</w:t>
      </w:r>
    </w:p>
    <w:p w:rsidR="002A70FC" w:rsidRDefault="00B9700A">
      <w:pPr>
        <w:pStyle w:val="af6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2A70FC" w:rsidRDefault="00B9700A">
      <w:pPr>
        <w:pStyle w:val="af6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2A70FC" w:rsidRDefault="00B9700A">
      <w:pPr>
        <w:pStyle w:val="af6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2A70FC" w:rsidRDefault="00B9700A">
      <w:pPr>
        <w:pStyle w:val="af6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2A70FC" w:rsidRDefault="00B9700A">
      <w:pPr>
        <w:pStyle w:val="af6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2A70FC" w:rsidRDefault="00B9700A">
      <w:pPr>
        <w:pStyle w:val="af6"/>
        <w:numPr>
          <w:ilvl w:val="0"/>
          <w:numId w:val="11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>
        <w:rPr>
          <w:rFonts w:cs="Times New Roman"/>
          <w:sz w:val="24"/>
          <w:szCs w:val="24"/>
        </w:rPr>
        <w:t xml:space="preserve"> оформление уголка отряда «Наш отрядный дом»; конкурс стенгазет и рисунков «Лагерь нашей мечты»; конкурсные программы «С детства дружбой дорожи!»; творческие конкурсы «Мир всем детям земли!»; конкурсы рисунков «Профессии моих родителей», «Растение, которое я бы хотел спасти!», «С волшебной кисточкой по сказкам Пушкина», «Мы–дети России!»</w:t>
      </w:r>
    </w:p>
    <w:p w:rsidR="002A70FC" w:rsidRDefault="00B9700A">
      <w:pPr>
        <w:pStyle w:val="3"/>
        <w:ind w:firstLine="851"/>
        <w:jc w:val="left"/>
        <w:rPr>
          <w:sz w:val="24"/>
          <w:szCs w:val="24"/>
        </w:rPr>
      </w:pPr>
      <w:bookmarkStart w:id="12" w:name="_Toc135335486"/>
      <w:r>
        <w:rPr>
          <w:sz w:val="24"/>
          <w:szCs w:val="24"/>
        </w:rPr>
        <w:t>3.7.</w:t>
      </w:r>
      <w:r>
        <w:rPr>
          <w:sz w:val="24"/>
          <w:szCs w:val="24"/>
        </w:rPr>
        <w:tab/>
        <w:t>Модуль «Профилактика и безопасность»</w:t>
      </w:r>
      <w:bookmarkEnd w:id="12"/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2A70FC" w:rsidRDefault="00B9700A">
      <w:pPr>
        <w:pStyle w:val="af6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физическую и психологическую безопасность ребенка в новых условиях;</w:t>
      </w:r>
    </w:p>
    <w:p w:rsidR="002A70FC" w:rsidRDefault="00B9700A">
      <w:pPr>
        <w:pStyle w:val="af6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специализированные проекты и смены;</w:t>
      </w:r>
    </w:p>
    <w:p w:rsidR="002A70FC" w:rsidRDefault="00B9700A">
      <w:pPr>
        <w:pStyle w:val="af6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A70FC" w:rsidRDefault="00B9700A">
      <w:pPr>
        <w:pStyle w:val="af6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:rsidR="002A70FC" w:rsidRDefault="00B9700A">
      <w:pPr>
        <w:pStyle w:val="af6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2A70FC" w:rsidRDefault="00B9700A">
      <w:pPr>
        <w:pStyle w:val="af6"/>
        <w:numPr>
          <w:ilvl w:val="0"/>
          <w:numId w:val="12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Реализуемые мероприятия:</w:t>
      </w:r>
      <w:r>
        <w:rPr>
          <w:rFonts w:cs="Times New Roman"/>
          <w:sz w:val="24"/>
          <w:szCs w:val="24"/>
        </w:rPr>
        <w:t xml:space="preserve"> игра – викторина «Знаете ли вы свои права и обязанности?»; конкурс рисунков, листовок «Я не дружу с вредными привычками»; сценки и мини-спектакль по профилактике вредных привычек; игра-тренинг «Я умею сказать: «НЕТ!»; 5-</w:t>
      </w:r>
      <w:r>
        <w:rPr>
          <w:rFonts w:cs="Times New Roman"/>
          <w:sz w:val="24"/>
          <w:szCs w:val="24"/>
        </w:rPr>
        <w:lastRenderedPageBreak/>
        <w:t>минутки в отрядах по профилактике ЗОЖ и вредных привычек; день вежливости (без употребления слов паразитов).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Инструктажи, проводимые в рамках работы модуля «Профилактика и безопасность»:</w:t>
      </w:r>
      <w:r>
        <w:rPr>
          <w:rFonts w:cs="Times New Roman"/>
          <w:sz w:val="24"/>
          <w:szCs w:val="24"/>
        </w:rPr>
        <w:t xml:space="preserve"> «Правила пожарной безопасности»; «Правила поведения детей при прогулках и походах»; «Правила при поездках в автотранспорте»; «Безопасность детей при проведении спортивных мероприятий»; «Правила дорожного движения»; «Правила безопасного поведения на водных объектах и оказания помощи пострадавшим на воде».</w:t>
      </w:r>
    </w:p>
    <w:p w:rsidR="002A70FC" w:rsidRDefault="00B9700A">
      <w:pPr>
        <w:pStyle w:val="3"/>
        <w:ind w:firstLine="851"/>
        <w:jc w:val="left"/>
        <w:rPr>
          <w:sz w:val="24"/>
          <w:szCs w:val="24"/>
        </w:rPr>
      </w:pPr>
      <w:bookmarkStart w:id="13" w:name="_Toc135335487"/>
      <w:r>
        <w:rPr>
          <w:sz w:val="24"/>
          <w:szCs w:val="24"/>
        </w:rPr>
        <w:t>3.8.</w:t>
      </w:r>
      <w:r>
        <w:rPr>
          <w:sz w:val="24"/>
          <w:szCs w:val="24"/>
        </w:rPr>
        <w:tab/>
        <w:t>Модуль «Работа с вожатыми/воспитателями»</w:t>
      </w:r>
      <w:bookmarkEnd w:id="13"/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Главными субъектами успешной и качественной работы с детьми в детском лагере являются вожатые/воспитатели, также они являются важными 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воспитателя/вожатого.</w:t>
      </w:r>
    </w:p>
    <w:p w:rsidR="002A70FC" w:rsidRDefault="00B9700A">
      <w:pPr>
        <w:pStyle w:val="2"/>
        <w:ind w:firstLine="851"/>
        <w:jc w:val="left"/>
        <w:rPr>
          <w:sz w:val="24"/>
          <w:szCs w:val="24"/>
        </w:rPr>
      </w:pPr>
      <w:bookmarkStart w:id="14" w:name="_Toc135335488"/>
      <w:r>
        <w:rPr>
          <w:sz w:val="24"/>
          <w:szCs w:val="24"/>
        </w:rPr>
        <w:t>4. Вариативные модули</w:t>
      </w:r>
      <w:bookmarkEnd w:id="14"/>
    </w:p>
    <w:p w:rsidR="002A70FC" w:rsidRDefault="00B9700A">
      <w:pPr>
        <w:pStyle w:val="3"/>
        <w:ind w:firstLine="851"/>
        <w:jc w:val="left"/>
        <w:rPr>
          <w:sz w:val="24"/>
          <w:szCs w:val="24"/>
        </w:rPr>
      </w:pPr>
      <w:bookmarkStart w:id="15" w:name="_Toc135335489"/>
      <w:r>
        <w:rPr>
          <w:sz w:val="24"/>
          <w:szCs w:val="24"/>
        </w:rPr>
        <w:t>4.1. Модуль «Работа с родителями»</w:t>
      </w:r>
      <w:bookmarkEnd w:id="15"/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групповом уровне:</w:t>
      </w:r>
    </w:p>
    <w:p w:rsidR="002A70FC" w:rsidRDefault="00B9700A">
      <w:pPr>
        <w:pStyle w:val="af6"/>
        <w:numPr>
          <w:ilvl w:val="0"/>
          <w:numId w:val="1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родительские гостиные, на которых обсуждаются вопросы взаимодействия родителей с детьми, проводятся мастер-классы, семинары, круглые столы с приглашением специалистов;</w:t>
      </w:r>
    </w:p>
    <w:p w:rsidR="002A70FC" w:rsidRDefault="00B9700A">
      <w:pPr>
        <w:pStyle w:val="af6"/>
        <w:numPr>
          <w:ilvl w:val="0"/>
          <w:numId w:val="1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родительские дни (дни посещения родителей)</w:t>
      </w:r>
    </w:p>
    <w:p w:rsidR="002A70FC" w:rsidRDefault="00B9700A">
      <w:pPr>
        <w:pStyle w:val="af6"/>
        <w:numPr>
          <w:ilvl w:val="0"/>
          <w:numId w:val="13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творческий отчетный концерт для родителей.</w:t>
      </w:r>
    </w:p>
    <w:p w:rsidR="002A70FC" w:rsidRDefault="002A70FC">
      <w:pPr>
        <w:spacing w:line="360" w:lineRule="auto"/>
        <w:ind w:firstLine="851"/>
        <w:jc w:val="both"/>
        <w:rPr>
          <w:rFonts w:cs="Times New Roman"/>
          <w:b/>
          <w:sz w:val="24"/>
          <w:szCs w:val="24"/>
        </w:rPr>
      </w:pPr>
    </w:p>
    <w:p w:rsidR="002A70FC" w:rsidRDefault="00B9700A">
      <w:pPr>
        <w:spacing w:line="360" w:lineRule="auto"/>
        <w:ind w:firstLine="851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индивидуальном уровне:</w:t>
      </w:r>
    </w:p>
    <w:p w:rsidR="002A70FC" w:rsidRDefault="00B9700A">
      <w:pPr>
        <w:pStyle w:val="af6"/>
        <w:numPr>
          <w:ilvl w:val="0"/>
          <w:numId w:val="1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2A70FC" w:rsidRDefault="00B9700A">
      <w:pPr>
        <w:pStyle w:val="af6"/>
        <w:numPr>
          <w:ilvl w:val="0"/>
          <w:numId w:val="14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2A70FC" w:rsidRDefault="00B9700A">
      <w:pPr>
        <w:pStyle w:val="3"/>
        <w:ind w:firstLine="851"/>
        <w:jc w:val="left"/>
        <w:rPr>
          <w:sz w:val="24"/>
          <w:szCs w:val="24"/>
        </w:rPr>
      </w:pPr>
      <w:bookmarkStart w:id="16" w:name="_Toc135335490"/>
      <w:r>
        <w:rPr>
          <w:sz w:val="24"/>
          <w:szCs w:val="24"/>
        </w:rPr>
        <w:t>4.2. Модуль «Экскурсии и походы»</w:t>
      </w:r>
      <w:bookmarkEnd w:id="16"/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</w:t>
      </w:r>
      <w:r>
        <w:rPr>
          <w:rFonts w:cs="Times New Roman"/>
          <w:sz w:val="24"/>
          <w:szCs w:val="24"/>
        </w:rPr>
        <w:lastRenderedPageBreak/>
        <w:t>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« Волгарь», « Олимп», « Пожарную часть»,  « Поволжскую Академию» и др.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2A70FC" w:rsidRDefault="00B9700A">
      <w:pPr>
        <w:pStyle w:val="3"/>
        <w:ind w:firstLine="851"/>
        <w:jc w:val="left"/>
        <w:rPr>
          <w:sz w:val="24"/>
          <w:szCs w:val="24"/>
        </w:rPr>
      </w:pPr>
      <w:bookmarkStart w:id="17" w:name="_Toc135335491"/>
      <w:r>
        <w:rPr>
          <w:sz w:val="24"/>
          <w:szCs w:val="24"/>
        </w:rPr>
        <w:t>4.3. Модуль «Профориентация»</w:t>
      </w:r>
      <w:bookmarkEnd w:id="17"/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2A70FC" w:rsidRDefault="00B9700A">
      <w:pPr>
        <w:pStyle w:val="af6"/>
        <w:numPr>
          <w:ilvl w:val="0"/>
          <w:numId w:val="15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2A70FC" w:rsidRDefault="00B9700A">
      <w:pPr>
        <w:pStyle w:val="af6"/>
        <w:numPr>
          <w:ilvl w:val="0"/>
          <w:numId w:val="15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2A70FC" w:rsidRDefault="00B9700A">
      <w:pPr>
        <w:pStyle w:val="3"/>
        <w:ind w:firstLine="851"/>
        <w:jc w:val="left"/>
        <w:rPr>
          <w:sz w:val="24"/>
          <w:szCs w:val="24"/>
        </w:rPr>
      </w:pPr>
      <w:bookmarkStart w:id="18" w:name="_Toc135335492"/>
      <w:r>
        <w:rPr>
          <w:sz w:val="24"/>
          <w:szCs w:val="24"/>
        </w:rPr>
        <w:t>4.5. Модуль «Детское медиапространство»</w:t>
      </w:r>
      <w:bookmarkEnd w:id="18"/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2A70FC" w:rsidRDefault="00B9700A">
      <w:pPr>
        <w:pStyle w:val="af6"/>
        <w:numPr>
          <w:ilvl w:val="0"/>
          <w:numId w:val="1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2A70FC" w:rsidRDefault="00B9700A">
      <w:pPr>
        <w:pStyle w:val="af6"/>
        <w:numPr>
          <w:ilvl w:val="0"/>
          <w:numId w:val="1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</w:t>
      </w:r>
      <w:r>
        <w:rPr>
          <w:rFonts w:cs="Times New Roman"/>
          <w:sz w:val="24"/>
          <w:szCs w:val="24"/>
        </w:rPr>
        <w:lastRenderedPageBreak/>
        <w:t>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2A70FC" w:rsidRDefault="00B9700A">
      <w:pPr>
        <w:pStyle w:val="af6"/>
        <w:numPr>
          <w:ilvl w:val="0"/>
          <w:numId w:val="16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аудитории.</w:t>
      </w:r>
    </w:p>
    <w:p w:rsidR="002A70FC" w:rsidRDefault="00B9700A">
      <w:pPr>
        <w:pStyle w:val="3"/>
        <w:ind w:firstLine="851"/>
        <w:jc w:val="left"/>
        <w:rPr>
          <w:sz w:val="24"/>
          <w:szCs w:val="24"/>
        </w:rPr>
      </w:pPr>
      <w:bookmarkStart w:id="19" w:name="_Toc135335493"/>
      <w:r>
        <w:rPr>
          <w:sz w:val="24"/>
          <w:szCs w:val="24"/>
        </w:rPr>
        <w:t>4.6. Модуль «Цифровая среда воспитания»</w:t>
      </w:r>
      <w:bookmarkEnd w:id="19"/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Цифровая среда воспитания предполагает следующее:</w:t>
      </w:r>
    </w:p>
    <w:p w:rsidR="002A70FC" w:rsidRDefault="00B9700A">
      <w:pPr>
        <w:pStyle w:val="af6"/>
        <w:numPr>
          <w:ilvl w:val="0"/>
          <w:numId w:val="1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2A70FC" w:rsidRDefault="00B9700A">
      <w:pPr>
        <w:pStyle w:val="af6"/>
        <w:numPr>
          <w:ilvl w:val="0"/>
          <w:numId w:val="1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онлайн-мероприятия в официальных группах детского лагеря в социальных сетях;</w:t>
      </w:r>
    </w:p>
    <w:p w:rsidR="002A70FC" w:rsidRDefault="00B9700A">
      <w:pPr>
        <w:pStyle w:val="af6"/>
        <w:numPr>
          <w:ilvl w:val="0"/>
          <w:numId w:val="17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2A70FC" w:rsidRDefault="00B9700A">
      <w:pPr>
        <w:pStyle w:val="3"/>
        <w:ind w:firstLine="851"/>
        <w:jc w:val="left"/>
        <w:rPr>
          <w:sz w:val="24"/>
          <w:szCs w:val="24"/>
        </w:rPr>
      </w:pPr>
      <w:bookmarkStart w:id="20" w:name="_Toc135335494"/>
      <w:r>
        <w:rPr>
          <w:sz w:val="24"/>
          <w:szCs w:val="24"/>
        </w:rPr>
        <w:t>4.7. Модуль «Социальное партнерство»</w:t>
      </w:r>
      <w:bookmarkEnd w:id="20"/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2A70FC" w:rsidRDefault="00B9700A">
      <w:pPr>
        <w:pStyle w:val="af6"/>
        <w:numPr>
          <w:ilvl w:val="0"/>
          <w:numId w:val="1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2A70FC" w:rsidRDefault="00B9700A">
      <w:pPr>
        <w:pStyle w:val="af6"/>
        <w:numPr>
          <w:ilvl w:val="0"/>
          <w:numId w:val="18"/>
        </w:numPr>
        <w:spacing w:line="360" w:lineRule="auto"/>
        <w:ind w:left="0"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2A70FC" w:rsidRDefault="00B9700A">
      <w:pPr>
        <w:pStyle w:val="ad"/>
        <w:spacing w:before="132" w:line="360" w:lineRule="auto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Раздел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III.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ОРГАНИЗАЦИОННЫЕ УСЛОВИЯ  РЕАЛИЗАЦИИ ПРОГРАММЫ </w:t>
      </w:r>
    </w:p>
    <w:p w:rsidR="002A70FC" w:rsidRDefault="00B9700A">
      <w:pPr>
        <w:pStyle w:val="ad"/>
        <w:spacing w:before="132" w:line="360" w:lineRule="auto"/>
        <w:ind w:right="-1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3.1.Партнерское взаимодействие с общественными и молодежными организациями</w:t>
      </w:r>
    </w:p>
    <w:p w:rsidR="002A70FC" w:rsidRDefault="00B9700A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Пришкольный лагерь может успешно сотрудничать с общественными и молодежными организациями для расширения возможностей детей, обогащения программы лагеря и развития социальной активности. Направления партнерского взаимодействия:</w:t>
      </w:r>
    </w:p>
    <w:p w:rsidR="002A70FC" w:rsidRDefault="00B9700A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Цели партнерства:</w:t>
      </w:r>
    </w:p>
    <w:p w:rsidR="002A70FC" w:rsidRDefault="00B9700A">
      <w:pPr>
        <w:numPr>
          <w:ilvl w:val="0"/>
          <w:numId w:val="4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Обогащение программы лагеря: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Привлечение экспертов и ресурсов для проведения мастер-классов, тематических дней, спортивных мероприятий и других интересных занятий.</w:t>
      </w:r>
    </w:p>
    <w:p w:rsidR="002A70FC" w:rsidRDefault="00B9700A">
      <w:pPr>
        <w:numPr>
          <w:ilvl w:val="0"/>
          <w:numId w:val="4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Развитие у детей социально-значимых навыков: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Вовлечение в волонтерскую деятельность, обучение проектной работе, развитие лидерских качеств.</w:t>
      </w:r>
    </w:p>
    <w:p w:rsidR="002A70FC" w:rsidRDefault="00B9700A">
      <w:pPr>
        <w:numPr>
          <w:ilvl w:val="0"/>
          <w:numId w:val="4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Профориентация: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Знакомство с различными профессиями и направлениями деятельности через встречи с представителями организаций.</w:t>
      </w:r>
    </w:p>
    <w:p w:rsidR="002A70FC" w:rsidRDefault="00B9700A">
      <w:pPr>
        <w:numPr>
          <w:ilvl w:val="0"/>
          <w:numId w:val="4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Повышение привлекательности лагеря: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Предложение уникальных активностей и возможностей, которые выделят лагерь среди других.</w:t>
      </w:r>
    </w:p>
    <w:p w:rsidR="002A70FC" w:rsidRDefault="00B9700A">
      <w:pPr>
        <w:numPr>
          <w:ilvl w:val="0"/>
          <w:numId w:val="4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Реализация социально-значимых проектов: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Участие в акциях, направленных на благоустройство территории, помощь нуждающимся и т.д.</w:t>
      </w:r>
    </w:p>
    <w:p w:rsidR="002A70FC" w:rsidRDefault="00B9700A">
      <w:pPr>
        <w:numPr>
          <w:ilvl w:val="0"/>
          <w:numId w:val="45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Повышение квалификации вожатых: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Участие в семинарах и тренингах, организованных общественными организациями.</w:t>
      </w:r>
    </w:p>
    <w:p w:rsidR="002A70FC" w:rsidRDefault="00B9700A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Направления партнерского взаимодействия:</w:t>
      </w:r>
    </w:p>
    <w:p w:rsidR="002A70FC" w:rsidRDefault="00B9700A">
      <w:pPr>
        <w:numPr>
          <w:ilvl w:val="0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Культурно-досуговые организации (музеи, библиотеки, театры, дома культуры):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экскурсий, интерактивных программ, мастер-классов, выставок.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тематических дней, посвященных культуре и искусству.</w:t>
      </w:r>
    </w:p>
    <w:p w:rsidR="002A70FC" w:rsidRDefault="00B9700A">
      <w:pPr>
        <w:numPr>
          <w:ilvl w:val="0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Спортивные организации (федерации, клубы, спортивные школы):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спортивных соревнований, эстафет, мастер-классов по различным видам спорта.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встреч с известными спортсменами.</w:t>
      </w:r>
    </w:p>
    <w:p w:rsidR="002A70FC" w:rsidRDefault="00B9700A">
      <w:pPr>
        <w:numPr>
          <w:ilvl w:val="0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Молодежные организации (волонтерские центры, скаутские организации, молодежные парламенты):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Вовлечение детей в волонтерскую деятельность (уборка территории, помощь ветеранам, организация мероприятий).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Обучение основам проектной деятельности, организации мероприятий, работы в команде.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тренингов на развитие лидерских качеств, коммуникативных навыков.</w:t>
      </w:r>
    </w:p>
    <w:p w:rsidR="002A70FC" w:rsidRDefault="00B9700A">
      <w:pPr>
        <w:numPr>
          <w:ilvl w:val="0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Экологические организации: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экологических акций (посадка деревьев, уборка мусора).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Проведение лекций и мастер-классов по экологии и охране окружающей среды.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экскурсий в природные заповедники и парки.</w:t>
      </w:r>
    </w:p>
    <w:p w:rsidR="002A70FC" w:rsidRDefault="00B9700A">
      <w:pPr>
        <w:numPr>
          <w:ilvl w:val="0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Организации, занимающиеся патриотическим воспитанием (военно-патриотические клубы, ветеранские организации):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встреч с ветеранами войн и труда.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военно-спортивных игр и соревнований.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уроков мужества, посвященных истории России.</w:t>
      </w:r>
    </w:p>
    <w:p w:rsidR="002A70FC" w:rsidRDefault="00B9700A">
      <w:pPr>
        <w:numPr>
          <w:ilvl w:val="0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Организации, занимающиеся профилактикой правонарушений (полиция, наркологические диспансеры):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профилактических бесед и лекций о вреде наркотиков, алкоголя, курения.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встреч с сотрудниками полиции.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тренингов по безопасному поведению в различных ситуациях.</w:t>
      </w:r>
    </w:p>
    <w:p w:rsidR="002A70FC" w:rsidRDefault="00B9700A">
      <w:pPr>
        <w:numPr>
          <w:ilvl w:val="0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Организации, предоставляющие образовательные услуги (центры дополнительного образования, языковые школы):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мастер-классов по различным направлениям (рисование, лепка, танцы, музыка, иностранные языки).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познавательных игр и викторин.</w:t>
      </w:r>
    </w:p>
    <w:p w:rsidR="002A70FC" w:rsidRDefault="00B9700A">
      <w:pPr>
        <w:numPr>
          <w:ilvl w:val="0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Медицинские организации (больницы, поликлиники, станции скорой помощи):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лекций о здоровом образе жизни, правильном питании, личной гигиене.</w:t>
      </w:r>
    </w:p>
    <w:p w:rsidR="002A70FC" w:rsidRDefault="00B9700A">
      <w:pPr>
        <w:numPr>
          <w:ilvl w:val="1"/>
          <w:numId w:val="46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Обучение оказанию первой медицинской помощи.</w:t>
      </w:r>
    </w:p>
    <w:p w:rsidR="002A70FC" w:rsidRDefault="002A70FC">
      <w:pPr>
        <w:spacing w:line="360" w:lineRule="auto"/>
        <w:ind w:firstLine="851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2A70FC" w:rsidRDefault="002A70FC">
      <w:pPr>
        <w:spacing w:line="360" w:lineRule="auto"/>
        <w:ind w:firstLine="851"/>
        <w:jc w:val="both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2A70FC" w:rsidRDefault="00B9700A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Этапы организации партнерского взаимодействия:</w:t>
      </w:r>
    </w:p>
    <w:p w:rsidR="002A70FC" w:rsidRDefault="00B9700A">
      <w:pPr>
        <w:numPr>
          <w:ilvl w:val="0"/>
          <w:numId w:val="47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Определение целей и задач</w:t>
      </w:r>
    </w:p>
    <w:p w:rsidR="002A70FC" w:rsidRDefault="00B9700A">
      <w:pPr>
        <w:numPr>
          <w:ilvl w:val="0"/>
          <w:numId w:val="47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Поиск партнеров: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Провести исследование, чтобы найти организации, деятельность которых соответствует целям и задачам лагеря. </w:t>
      </w:r>
    </w:p>
    <w:p w:rsidR="002A70FC" w:rsidRDefault="00B9700A">
      <w:pPr>
        <w:numPr>
          <w:ilvl w:val="0"/>
          <w:numId w:val="47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Установление контактов: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Связаться с представителями выбранных организаций и предложите им сотрудничество.</w:t>
      </w:r>
    </w:p>
    <w:p w:rsidR="002A70FC" w:rsidRDefault="00B9700A">
      <w:pPr>
        <w:numPr>
          <w:ilvl w:val="0"/>
          <w:numId w:val="47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Согласование условий: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Обсудить формат сотрудничества, сроки, ресурсы, необходимые для реализации совместных проектов.</w:t>
      </w:r>
    </w:p>
    <w:p w:rsidR="002A70FC" w:rsidRDefault="00B9700A">
      <w:pPr>
        <w:numPr>
          <w:ilvl w:val="0"/>
          <w:numId w:val="47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Заключение договора (соглашения) о сотрудничестве (при необходимости):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Зафиксировать договоренности в письменной форме.</w:t>
      </w:r>
    </w:p>
    <w:p w:rsidR="002A70FC" w:rsidRDefault="00B9700A">
      <w:pPr>
        <w:numPr>
          <w:ilvl w:val="0"/>
          <w:numId w:val="47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Реализация совместных проектов: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Организовать и провести запланированные мероприятия.</w:t>
      </w:r>
    </w:p>
    <w:p w:rsidR="002A70FC" w:rsidRDefault="00B9700A">
      <w:pPr>
        <w:numPr>
          <w:ilvl w:val="0"/>
          <w:numId w:val="47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Оценка результатов: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Проанализировать эффективность сотрудничества и определите направления для дальнейшего развития.</w:t>
      </w:r>
    </w:p>
    <w:p w:rsidR="002A70FC" w:rsidRDefault="00B9700A">
      <w:pPr>
        <w:numPr>
          <w:ilvl w:val="0"/>
          <w:numId w:val="47"/>
        </w:numPr>
        <w:spacing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Информирование о сотрудничестве: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Освещайте совместную деятельность в социальных сетях, на сайте школы, в местных СМИ.</w:t>
      </w:r>
    </w:p>
    <w:p w:rsidR="002A70FC" w:rsidRDefault="00B9700A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Мероприятия:</w:t>
      </w:r>
    </w:p>
    <w:p w:rsidR="002A70FC" w:rsidRDefault="00B9700A">
      <w:pPr>
        <w:numPr>
          <w:ilvl w:val="0"/>
          <w:numId w:val="48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Тематический день "Экология вокруг нас" совместно с местной экологической организацией: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уборка парка, конкурс рисунков на асфальте на экологическую тему, викторина о природе родного края.</w:t>
      </w:r>
    </w:p>
    <w:p w:rsidR="002A70FC" w:rsidRDefault="00B9700A">
      <w:pPr>
        <w:numPr>
          <w:ilvl w:val="0"/>
          <w:numId w:val="48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Мастер-класс по народным ремеслам совместно с местным музеем: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обучение изготовлению кукол-оберегов, росписи по дереву, плетению из бисера.</w:t>
      </w:r>
    </w:p>
    <w:p w:rsidR="002A70FC" w:rsidRDefault="00B9700A">
      <w:pPr>
        <w:numPr>
          <w:ilvl w:val="0"/>
          <w:numId w:val="48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Спортивные соревнования "Веселые старты" совместно со спортивной школой: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эстафеты, конкурсы, игры на свежем воздухе.</w:t>
      </w:r>
    </w:p>
    <w:p w:rsidR="002A70FC" w:rsidRDefault="00B9700A">
      <w:pPr>
        <w:numPr>
          <w:ilvl w:val="0"/>
          <w:numId w:val="48"/>
        </w:numPr>
        <w:spacing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Акция "Помоги ветерану" совместно с волонтерским центром: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посещение ветеранов ВОВ, оказание им помощи по дому, организация концерта.</w:t>
      </w:r>
    </w:p>
    <w:p w:rsidR="002A70FC" w:rsidRDefault="00B9700A">
      <w:pPr>
        <w:spacing w:line="360" w:lineRule="auto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Важно:</w:t>
      </w:r>
    </w:p>
    <w:p w:rsidR="002A70FC" w:rsidRDefault="00B9700A">
      <w:pPr>
        <w:numPr>
          <w:ilvl w:val="0"/>
          <w:numId w:val="49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Учитывайте возрастные особенности детей при планировании мероприятий.</w:t>
      </w:r>
    </w:p>
    <w:p w:rsidR="002A70FC" w:rsidRDefault="00B9700A">
      <w:pPr>
        <w:numPr>
          <w:ilvl w:val="0"/>
          <w:numId w:val="49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Обеспечьте безопасность детей во время проведения мероприятий.</w:t>
      </w:r>
    </w:p>
    <w:p w:rsidR="002A70FC" w:rsidRDefault="00B9700A">
      <w:pPr>
        <w:numPr>
          <w:ilvl w:val="0"/>
          <w:numId w:val="49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Привлекайте детей к планированию и организации мероприятий, чтобы они чувствовали себя сопричастными к общему делу.</w:t>
      </w:r>
    </w:p>
    <w:p w:rsidR="002A70FC" w:rsidRDefault="00B9700A">
      <w:pPr>
        <w:numPr>
          <w:ilvl w:val="0"/>
          <w:numId w:val="49"/>
        </w:numPr>
        <w:spacing w:afterAutospacing="1"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Помните о благодарности партнерам.</w:t>
      </w:r>
    </w:p>
    <w:p w:rsidR="002A70FC" w:rsidRDefault="00B9700A">
      <w:pPr>
        <w:spacing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Партнерство с общественными и молодежными организациями может значительно обогатить программу пришкольного лагеря и сделать его более интересным и полезным для детей.</w:t>
      </w:r>
    </w:p>
    <w:p w:rsidR="002A70FC" w:rsidRDefault="00B9700A">
      <w:pPr>
        <w:pStyle w:val="ad"/>
        <w:spacing w:before="132" w:line="360" w:lineRule="auto"/>
        <w:ind w:right="-1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3.2.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Взаимодействие с родительским сообществом</w:t>
      </w:r>
    </w:p>
    <w:p w:rsidR="002A70FC" w:rsidRDefault="00B9700A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Взаимодействие с родительским сообществом в пришкольном лагере – это важный элемент успешной и полезной работы лагеря. Оно помогает создать благоприятную среду для детей, укрепить связь между семьей и школой и обеспечить поддержку воспитательного процесса.</w:t>
      </w:r>
    </w:p>
    <w:p w:rsidR="002A70FC" w:rsidRDefault="00B9700A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Способы эффективного взаимодействия с родителями в пришкольном лагере:</w:t>
      </w:r>
    </w:p>
    <w:p w:rsidR="002A70FC" w:rsidRDefault="00B9700A">
      <w:pPr>
        <w:spacing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Информирование и Коммуникация:</w:t>
      </w:r>
    </w:p>
    <w:p w:rsidR="002A70FC" w:rsidRDefault="00B9700A">
      <w:pPr>
        <w:numPr>
          <w:ilvl w:val="0"/>
          <w:numId w:val="50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Предварительное собрание (родительское собрание перед началом смены):</w:t>
      </w:r>
    </w:p>
    <w:p w:rsidR="002A70FC" w:rsidRDefault="00B9700A">
      <w:pPr>
        <w:numPr>
          <w:ilvl w:val="1"/>
          <w:numId w:val="50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Представление программы лагеря, расписания, правил и мероприятий.</w:t>
      </w:r>
    </w:p>
    <w:p w:rsidR="002A70FC" w:rsidRDefault="00B9700A">
      <w:pPr>
        <w:numPr>
          <w:ilvl w:val="1"/>
          <w:numId w:val="50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Знакомство с вожатыми и воспитателями.</w:t>
      </w:r>
    </w:p>
    <w:p w:rsidR="002A70FC" w:rsidRDefault="00B9700A">
      <w:pPr>
        <w:numPr>
          <w:ilvl w:val="1"/>
          <w:numId w:val="50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Обсуждение вопросов безопасности, питания, медицинского обслуживания и других важных аспектов.</w:t>
      </w:r>
    </w:p>
    <w:p w:rsidR="002A70FC" w:rsidRDefault="00B9700A">
      <w:pPr>
        <w:numPr>
          <w:ilvl w:val="1"/>
          <w:numId w:val="50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Ответы на вопросы родителей.</w:t>
      </w:r>
    </w:p>
    <w:p w:rsidR="002A70FC" w:rsidRDefault="00B9700A">
      <w:pPr>
        <w:numPr>
          <w:ilvl w:val="0"/>
          <w:numId w:val="50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Информационные каналы:</w:t>
      </w:r>
    </w:p>
    <w:p w:rsidR="002A70FC" w:rsidRDefault="00B9700A">
      <w:pPr>
        <w:numPr>
          <w:ilvl w:val="1"/>
          <w:numId w:val="50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Веб-сайт или страница лагеря в социальных сетях: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Регулярное обновление информации о событиях, фотографиях, меню и новостях лагеря.</w:t>
      </w:r>
    </w:p>
    <w:p w:rsidR="002A70FC" w:rsidRDefault="00B9700A">
      <w:pPr>
        <w:numPr>
          <w:ilvl w:val="1"/>
          <w:numId w:val="50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Группы в мессенджерах (WhatsApp, Viber, Telegram):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Оперативная связь с родителями, обмен важными сообщениями и фотографиями.</w:t>
      </w:r>
    </w:p>
    <w:p w:rsidR="002A70FC" w:rsidRDefault="00B9700A">
      <w:pPr>
        <w:numPr>
          <w:ilvl w:val="1"/>
          <w:numId w:val="50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Электронная почта: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Рассылка информационных писем с новостями, объявлениями и индивидуальными сообщениями.</w:t>
      </w:r>
    </w:p>
    <w:p w:rsidR="002A70FC" w:rsidRDefault="00B9700A">
      <w:pPr>
        <w:numPr>
          <w:ilvl w:val="1"/>
          <w:numId w:val="50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Информационные стенды в лагере: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Размещение расписания, меню, фотографий и других важных материалов.</w:t>
      </w:r>
    </w:p>
    <w:p w:rsidR="002A70FC" w:rsidRDefault="00B9700A">
      <w:pPr>
        <w:numPr>
          <w:ilvl w:val="0"/>
          <w:numId w:val="50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Регулярные отчеты:</w:t>
      </w:r>
    </w:p>
    <w:p w:rsidR="002A70FC" w:rsidRDefault="00B9700A">
      <w:pPr>
        <w:numPr>
          <w:ilvl w:val="1"/>
          <w:numId w:val="50"/>
        </w:numPr>
        <w:spacing w:line="360" w:lineRule="auto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Краткие ежедневные или еженедельные отчеты о деятельности детей в лагере (фотографии, рассказы о занятиях и мероприятиях).</w:t>
      </w:r>
    </w:p>
    <w:p w:rsidR="002A70FC" w:rsidRDefault="00B9700A">
      <w:pPr>
        <w:spacing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Вовлечение в деятельность лагеря:</w:t>
      </w:r>
    </w:p>
    <w:p w:rsidR="002A70FC" w:rsidRDefault="00B9700A">
      <w:pPr>
        <w:numPr>
          <w:ilvl w:val="0"/>
          <w:numId w:val="51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Привлечение родителей к организации мероприятий:</w:t>
      </w:r>
    </w:p>
    <w:p w:rsidR="002A70FC" w:rsidRDefault="00B9700A">
      <w:pPr>
        <w:numPr>
          <w:ilvl w:val="1"/>
          <w:numId w:val="51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Приглашение родителей для проведения мастер-классов, лекций, спортивных мероприятий или творческих занятий.</w:t>
      </w:r>
    </w:p>
    <w:p w:rsidR="002A70FC" w:rsidRDefault="00B9700A">
      <w:pPr>
        <w:numPr>
          <w:ilvl w:val="1"/>
          <w:numId w:val="51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Помощь в организации экскурсий, походов и других выездных мероприятий.</w:t>
      </w:r>
    </w:p>
    <w:p w:rsidR="002A70FC" w:rsidRDefault="00B9700A">
      <w:pPr>
        <w:numPr>
          <w:ilvl w:val="0"/>
          <w:numId w:val="51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Родительские комитеты или советы:</w:t>
      </w:r>
    </w:p>
    <w:p w:rsidR="002A70FC" w:rsidRDefault="00B9700A">
      <w:pPr>
        <w:numPr>
          <w:ilvl w:val="1"/>
          <w:numId w:val="51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Создание органа, который помогает в решении организационных вопросов, сборе средств на нужды лагеря и контроле за качеством работы.</w:t>
      </w:r>
    </w:p>
    <w:p w:rsidR="002A70FC" w:rsidRDefault="00B9700A">
      <w:pPr>
        <w:numPr>
          <w:ilvl w:val="0"/>
          <w:numId w:val="51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Дни открытых дверей:</w:t>
      </w:r>
    </w:p>
    <w:p w:rsidR="002A70FC" w:rsidRDefault="00B9700A">
      <w:pPr>
        <w:numPr>
          <w:ilvl w:val="1"/>
          <w:numId w:val="51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посещения лагеря родителями, чтобы они могли увидеть, чем занимаются их дети, познакомиться с вожатыми и атмосферой лагеря.</w:t>
      </w:r>
    </w:p>
    <w:p w:rsidR="002A70FC" w:rsidRDefault="00B9700A">
      <w:pPr>
        <w:numPr>
          <w:ilvl w:val="0"/>
          <w:numId w:val="51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Совместные мероприятия:</w:t>
      </w:r>
    </w:p>
    <w:p w:rsidR="002A70FC" w:rsidRDefault="00B9700A">
      <w:pPr>
        <w:numPr>
          <w:ilvl w:val="1"/>
          <w:numId w:val="51"/>
        </w:numPr>
        <w:spacing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спортивных соревнований, концертов, конкурсов и других мероприятий, в которых участвуют и дети, и родители.</w:t>
      </w:r>
    </w:p>
    <w:p w:rsidR="002A70FC" w:rsidRDefault="00B9700A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Обратная связь и учет мнения родителей:</w:t>
      </w:r>
    </w:p>
    <w:p w:rsidR="002A70FC" w:rsidRDefault="00B9700A">
      <w:pPr>
        <w:numPr>
          <w:ilvl w:val="0"/>
          <w:numId w:val="5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Анкетирование и опросы:</w:t>
      </w:r>
    </w:p>
    <w:p w:rsidR="002A70FC" w:rsidRDefault="00B9700A">
      <w:pPr>
        <w:numPr>
          <w:ilvl w:val="1"/>
          <w:numId w:val="5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Сбор отзывов родителей о работе лагеря, качестве питания, организации мероприятий и других аспектах.</w:t>
      </w:r>
    </w:p>
    <w:p w:rsidR="002A70FC" w:rsidRDefault="00B9700A">
      <w:pPr>
        <w:numPr>
          <w:ilvl w:val="1"/>
          <w:numId w:val="5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Учет пожеланий и предложений родителей при планировании будущих смен.</w:t>
      </w:r>
    </w:p>
    <w:p w:rsidR="002A70FC" w:rsidRDefault="00B9700A">
      <w:pPr>
        <w:numPr>
          <w:ilvl w:val="0"/>
          <w:numId w:val="5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Индивидуальные встречи и беседы:</w:t>
      </w:r>
    </w:p>
    <w:p w:rsidR="002A70FC" w:rsidRDefault="00B9700A">
      <w:pPr>
        <w:numPr>
          <w:ilvl w:val="1"/>
          <w:numId w:val="5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Обсуждение вопросов, касающихся конкретного ребенка, его поведения, успехов и проблем.</w:t>
      </w:r>
    </w:p>
    <w:p w:rsidR="002A70FC" w:rsidRDefault="00B9700A">
      <w:pPr>
        <w:numPr>
          <w:ilvl w:val="0"/>
          <w:numId w:val="5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Горячая линия или контактное лицо:</w:t>
      </w:r>
    </w:p>
    <w:p w:rsidR="002A70FC" w:rsidRDefault="00B9700A">
      <w:pPr>
        <w:numPr>
          <w:ilvl w:val="1"/>
          <w:numId w:val="5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Обеспечение возможности оперативной связи с администрацией лагеря для решения возникающих вопросов и проблем.</w:t>
      </w:r>
    </w:p>
    <w:p w:rsidR="002A70FC" w:rsidRDefault="00B9700A">
      <w:pPr>
        <w:numPr>
          <w:ilvl w:val="0"/>
          <w:numId w:val="52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Книга отзывов и предложений:</w:t>
      </w:r>
    </w:p>
    <w:p w:rsidR="002A70FC" w:rsidRDefault="00B9700A">
      <w:pPr>
        <w:numPr>
          <w:ilvl w:val="1"/>
          <w:numId w:val="52"/>
        </w:numPr>
        <w:spacing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Предоставление возможности родителям оставлять свои отзывы и предложения в письменной форме.</w:t>
      </w:r>
    </w:p>
    <w:p w:rsidR="002A70FC" w:rsidRDefault="00B9700A">
      <w:pPr>
        <w:spacing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Поощрение и благодарность:</w:t>
      </w:r>
    </w:p>
    <w:p w:rsidR="002A70FC" w:rsidRDefault="00B9700A">
      <w:pPr>
        <w:numPr>
          <w:ilvl w:val="0"/>
          <w:numId w:val="53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Выражение благодарности родителям за участие и помощь в работе лагеря.</w:t>
      </w:r>
    </w:p>
    <w:p w:rsidR="002A70FC" w:rsidRDefault="00B9700A">
      <w:pPr>
        <w:numPr>
          <w:ilvl w:val="0"/>
          <w:numId w:val="53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Награждение активных родителей грамотами и благодарственными письмами.</w:t>
      </w:r>
    </w:p>
    <w:p w:rsidR="002A70FC" w:rsidRDefault="00B9700A">
      <w:pPr>
        <w:numPr>
          <w:ilvl w:val="0"/>
          <w:numId w:val="53"/>
        </w:numPr>
        <w:spacing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Организация праздничных мероприятий для родителей в знак признательности.</w:t>
      </w:r>
    </w:p>
    <w:p w:rsidR="002A70FC" w:rsidRDefault="00B9700A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Принципы эффективного взаимодействия:</w:t>
      </w:r>
    </w:p>
    <w:p w:rsidR="002A70FC" w:rsidRDefault="00B9700A">
      <w:pPr>
        <w:numPr>
          <w:ilvl w:val="0"/>
          <w:numId w:val="54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Открытость и прозрачность: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Предоставление родителям полной и достоверной информации о работе лагеря.</w:t>
      </w:r>
    </w:p>
    <w:p w:rsidR="002A70FC" w:rsidRDefault="00B9700A">
      <w:pPr>
        <w:numPr>
          <w:ilvl w:val="0"/>
          <w:numId w:val="54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Уважение и доверие: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Установление партнерских отношений с родителями, основанных на взаимном уважении и доверии.</w:t>
      </w:r>
    </w:p>
    <w:p w:rsidR="002A70FC" w:rsidRDefault="00B9700A">
      <w:pPr>
        <w:numPr>
          <w:ilvl w:val="0"/>
          <w:numId w:val="54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Оперативность и своевременность: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Быстрое реагирование на вопросы и проблемы, возникающие у родителей.</w:t>
      </w:r>
    </w:p>
    <w:p w:rsidR="002A70FC" w:rsidRDefault="00B9700A">
      <w:pPr>
        <w:numPr>
          <w:ilvl w:val="0"/>
          <w:numId w:val="54"/>
        </w:numPr>
        <w:spacing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Индивидуальный подход: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Учет индивидуальных особенностей и потребностей каждого ребенка и его семьи.</w:t>
      </w:r>
    </w:p>
    <w:p w:rsidR="002A70FC" w:rsidRDefault="00B9700A">
      <w:pPr>
        <w:numPr>
          <w:ilvl w:val="0"/>
          <w:numId w:val="54"/>
        </w:numPr>
        <w:spacing w:afterAutospacing="1" w:line="360" w:lineRule="atLeast"/>
        <w:ind w:left="0"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Постоянное совершенствование: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Анализ результатов взаимодействия с родителями и внесение корректировок в работу лагеря для повышения его эффективности.</w:t>
      </w:r>
    </w:p>
    <w:p w:rsidR="002A70FC" w:rsidRDefault="00B9700A">
      <w:pPr>
        <w:spacing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Реализация этих мер поможет создать положительную атмосферу в пришкольном лагере, укрепить связи между семьей и школой и обеспечить полноценный отдых и развитие детей.</w:t>
      </w:r>
    </w:p>
    <w:p w:rsidR="002A70FC" w:rsidRDefault="002A70FC">
      <w:pPr>
        <w:spacing w:before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2A70FC" w:rsidRDefault="00B9700A">
      <w:pPr>
        <w:pStyle w:val="af1"/>
        <w:suppressAutoHyphens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Кадровое обеспечение реализации Программы</w:t>
      </w:r>
    </w:p>
    <w:p w:rsidR="002A70FC" w:rsidRDefault="00B9700A">
      <w:pPr>
        <w:spacing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со штатным расписанием в реализации программы участвуют: Советник директора по воспитанию, Заместитель директора по УВР, начальник лагеря, заместитель начальника лагеря, старший вожатый, воспитатели отрядов (из числа педагогов школы), руководители творческих мастерских.</w:t>
      </w:r>
    </w:p>
    <w:p w:rsidR="002A70FC" w:rsidRDefault="00B9700A">
      <w:pPr>
        <w:pStyle w:val="af1"/>
        <w:suppressAutoHyphens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Материально- техническое обеспечение реализации программы</w:t>
      </w:r>
    </w:p>
    <w:p w:rsidR="002A70FC" w:rsidRDefault="00B9700A">
      <w:pPr>
        <w:spacing w:afterAutospacing="1"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эффективной реализации программы пришкольного лагеря необходимо обеспечить соответствующее материально-техническое оснащение. </w:t>
      </w:r>
    </w:p>
    <w:p w:rsidR="002A70FC" w:rsidRDefault="00B9700A">
      <w:pPr>
        <w:spacing w:line="360" w:lineRule="atLeast"/>
        <w:ind w:firstLine="851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1. Помещение:</w:t>
      </w:r>
    </w:p>
    <w:p w:rsidR="002A70FC" w:rsidRDefault="00B9700A">
      <w:pPr>
        <w:numPr>
          <w:ilvl w:val="0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Помещения для отрядных сборов: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Классные комнаты или другие просторные помещения.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Столы и стулья в достаточном количестве.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Доска (меловая, маркерная) или флипчарт.</w:t>
      </w:r>
    </w:p>
    <w:p w:rsidR="002A70FC" w:rsidRDefault="00B9700A">
      <w:pPr>
        <w:numPr>
          <w:ilvl w:val="0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Игровая комната: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Настольные игры (шашки, шахматы, лото, домино и т.д.).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Конструкторы.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Игрушки для разных возрастов.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Спортивный инвентарь (мячи, скакалки, обручи).</w:t>
      </w:r>
    </w:p>
    <w:p w:rsidR="002A70FC" w:rsidRDefault="00B9700A">
      <w:pPr>
        <w:numPr>
          <w:ilvl w:val="0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Медицинский кабинет: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Медикаменты для оказания первой помощи (перевязочные материалы, антисептики, обезболивающие, жаропонижающие и т.д.).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Аптечка с перечнем лекарств и инструкцией по применению.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Кушетка.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Тонометр.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Термометр.</w:t>
      </w:r>
    </w:p>
    <w:p w:rsidR="002A70FC" w:rsidRDefault="00B9700A">
      <w:pPr>
        <w:numPr>
          <w:ilvl w:val="0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Столовая: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Оборудованное помещение для приема пищи, соответствующее санитарным нормам.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Столы и стулья в достаточном количестве.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Необходимая посуда и столовые приборы.</w:t>
      </w:r>
    </w:p>
    <w:p w:rsidR="002A70FC" w:rsidRDefault="00B9700A">
      <w:pPr>
        <w:numPr>
          <w:ilvl w:val="0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Санитарно-гигиенические помещения:</w:t>
      </w:r>
    </w:p>
    <w:p w:rsidR="002A70FC" w:rsidRDefault="00B9700A">
      <w:pPr>
        <w:numPr>
          <w:ilvl w:val="1"/>
          <w:numId w:val="55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Туалеты с умывальниками.</w:t>
      </w:r>
    </w:p>
    <w:p w:rsidR="002A70FC" w:rsidRDefault="00B9700A">
      <w:pPr>
        <w:numPr>
          <w:ilvl w:val="1"/>
          <w:numId w:val="55"/>
        </w:numPr>
        <w:spacing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Мыло, туалетная бумага, полотенца (или электросушилки).</w:t>
      </w:r>
    </w:p>
    <w:p w:rsidR="002A70FC" w:rsidRDefault="00B9700A">
      <w:pPr>
        <w:spacing w:beforeAutospacing="1" w:afterAutospacing="1"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Спортивный инвентарь и оборудование:</w:t>
      </w:r>
    </w:p>
    <w:p w:rsidR="002A70FC" w:rsidRDefault="00B9700A">
      <w:pPr>
        <w:numPr>
          <w:ilvl w:val="0"/>
          <w:numId w:val="56"/>
        </w:numPr>
        <w:spacing w:before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Для спортивных игр:</w:t>
      </w:r>
    </w:p>
    <w:p w:rsidR="002A70FC" w:rsidRDefault="00B9700A">
      <w:pPr>
        <w:numPr>
          <w:ilvl w:val="1"/>
          <w:numId w:val="56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Мячи (футбольные, волейбольные, баскетбольные, пионербольные).</w:t>
      </w:r>
    </w:p>
    <w:p w:rsidR="002A70FC" w:rsidRDefault="00B9700A">
      <w:pPr>
        <w:numPr>
          <w:ilvl w:val="1"/>
          <w:numId w:val="56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Скакалки.</w:t>
      </w:r>
    </w:p>
    <w:p w:rsidR="002A70FC" w:rsidRDefault="00B9700A">
      <w:pPr>
        <w:numPr>
          <w:ilvl w:val="1"/>
          <w:numId w:val="56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Обручи.</w:t>
      </w:r>
    </w:p>
    <w:p w:rsidR="002A70FC" w:rsidRDefault="00B9700A">
      <w:pPr>
        <w:numPr>
          <w:ilvl w:val="1"/>
          <w:numId w:val="56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Ракетки и воланы (для бадминтона или настольного тенниса).</w:t>
      </w:r>
    </w:p>
    <w:p w:rsidR="002A70FC" w:rsidRDefault="00B9700A">
      <w:pPr>
        <w:numPr>
          <w:ilvl w:val="1"/>
          <w:numId w:val="56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Спортивные конусы или фишки для разметки.</w:t>
      </w:r>
    </w:p>
    <w:p w:rsidR="002A70FC" w:rsidRDefault="00B9700A">
      <w:pPr>
        <w:numPr>
          <w:ilvl w:val="1"/>
          <w:numId w:val="56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Баскетбольные кольца (если есть возможность).</w:t>
      </w:r>
    </w:p>
    <w:p w:rsidR="002A70FC" w:rsidRDefault="00B9700A">
      <w:pPr>
        <w:numPr>
          <w:ilvl w:val="1"/>
          <w:numId w:val="56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Волейбольная сетка (если есть возможность).</w:t>
      </w:r>
    </w:p>
    <w:p w:rsidR="002A70FC" w:rsidRDefault="00B9700A">
      <w:pPr>
        <w:numPr>
          <w:ilvl w:val="0"/>
          <w:numId w:val="56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Для подвижных игр:</w:t>
      </w:r>
    </w:p>
    <w:p w:rsidR="002A70FC" w:rsidRDefault="00B9700A">
      <w:pPr>
        <w:numPr>
          <w:ilvl w:val="1"/>
          <w:numId w:val="56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Мягкие модули.</w:t>
      </w:r>
    </w:p>
    <w:p w:rsidR="002A70FC" w:rsidRDefault="00B9700A">
      <w:pPr>
        <w:numPr>
          <w:ilvl w:val="1"/>
          <w:numId w:val="56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Веревки.</w:t>
      </w:r>
    </w:p>
    <w:p w:rsidR="002A70FC" w:rsidRDefault="00B9700A">
      <w:pPr>
        <w:numPr>
          <w:ilvl w:val="1"/>
          <w:numId w:val="56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Мешочки с песком для метания.</w:t>
      </w:r>
    </w:p>
    <w:p w:rsidR="002A70FC" w:rsidRDefault="00B9700A">
      <w:pPr>
        <w:numPr>
          <w:ilvl w:val="0"/>
          <w:numId w:val="56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Спортивная площадка:</w:t>
      </w:r>
    </w:p>
    <w:p w:rsidR="002A70FC" w:rsidRDefault="00B9700A">
      <w:pPr>
        <w:numPr>
          <w:ilvl w:val="1"/>
          <w:numId w:val="56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Оборудованная площадка для проведения спортивных мероприятий на открытом воздухе.</w:t>
      </w:r>
    </w:p>
    <w:p w:rsidR="002A70FC" w:rsidRDefault="00B9700A">
      <w:pPr>
        <w:numPr>
          <w:ilvl w:val="1"/>
          <w:numId w:val="56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Беговые дорожки (желательно).</w:t>
      </w:r>
    </w:p>
    <w:p w:rsidR="002A70FC" w:rsidRDefault="00B9700A">
      <w:pPr>
        <w:spacing w:beforeAutospacing="1"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Материалы для творчества и досуга:</w:t>
      </w:r>
    </w:p>
    <w:p w:rsidR="002A70FC" w:rsidRDefault="00B9700A">
      <w:pPr>
        <w:numPr>
          <w:ilvl w:val="0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Для рисования: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Бумага (разных форматов и плотности).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Краски (акварель, гуашь).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Кисти разных размеров.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Цветные карандаши.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Фломастеры.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Восковые мелки.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Палитры для красок.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Стаканы для воды.</w:t>
      </w:r>
    </w:p>
    <w:p w:rsidR="002A70FC" w:rsidRDefault="00B9700A">
      <w:pPr>
        <w:numPr>
          <w:ilvl w:val="0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Для лепки: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Пластилин.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Глина.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Стеки для лепки.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Доски для лепки.</w:t>
      </w:r>
    </w:p>
    <w:p w:rsidR="002A70FC" w:rsidRDefault="00B9700A">
      <w:pPr>
        <w:numPr>
          <w:ilvl w:val="0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Для аппликации и поделок: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Цветная бумага.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Картон.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Ножницы.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Клей.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Природные материалы (шишки, листья, желуди и т.д.).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Бисер, пайетки, пуговицы и другие декоративные элементы.</w:t>
      </w:r>
    </w:p>
    <w:p w:rsidR="002A70FC" w:rsidRDefault="00B9700A">
      <w:pPr>
        <w:numPr>
          <w:ilvl w:val="0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Музыкальные инструменты: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Детские музыкальные инструменты (бубны, барабаны, маракасы, треугольники и т.д.).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Музыкальный центр или колонки для воспроизведения музыки.</w:t>
      </w:r>
    </w:p>
    <w:p w:rsidR="002A70FC" w:rsidRDefault="00B9700A">
      <w:pPr>
        <w:numPr>
          <w:ilvl w:val="0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Книги и настольные игры: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Детская литература (сказки, рассказы, стихи).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Настольные игры (шашки, шахматы, лото, домино и т.д.).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Развивающие игры.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Викторины и головоломки.</w:t>
      </w:r>
    </w:p>
    <w:p w:rsidR="002A70FC" w:rsidRDefault="00B9700A">
      <w:pPr>
        <w:numPr>
          <w:ilvl w:val="0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Материалы для проведения мероприятий: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Костюмы и реквизит для представлений и конкурсов.</w:t>
      </w:r>
    </w:p>
    <w:p w:rsidR="002A70FC" w:rsidRDefault="00B9700A">
      <w:pPr>
        <w:numPr>
          <w:ilvl w:val="1"/>
          <w:numId w:val="57"/>
        </w:numPr>
        <w:spacing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Призы и подарки для победителей конкурсов.</w:t>
      </w:r>
    </w:p>
    <w:p w:rsidR="002A70FC" w:rsidRDefault="00B9700A">
      <w:pPr>
        <w:numPr>
          <w:ilvl w:val="1"/>
          <w:numId w:val="57"/>
        </w:numPr>
        <w:spacing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Воздушные шары, гирлянды и другие украшения.</w:t>
      </w:r>
    </w:p>
    <w:p w:rsidR="002A70FC" w:rsidRDefault="00B9700A">
      <w:pPr>
        <w:spacing w:line="360" w:lineRule="auto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Техническое оборудование:</w:t>
      </w:r>
    </w:p>
    <w:p w:rsidR="002A70FC" w:rsidRDefault="00B9700A">
      <w:pPr>
        <w:numPr>
          <w:ilvl w:val="0"/>
          <w:numId w:val="58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Компьютер или ноутбук: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подготовки материалов, просмотра фильмов, проведения презентаций.</w:t>
      </w:r>
    </w:p>
    <w:p w:rsidR="002A70FC" w:rsidRDefault="00B9700A">
      <w:pPr>
        <w:numPr>
          <w:ilvl w:val="0"/>
          <w:numId w:val="58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Проектор: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демонстрации фильмов и презентаций.</w:t>
      </w:r>
    </w:p>
    <w:p w:rsidR="002A70FC" w:rsidRDefault="00B9700A">
      <w:pPr>
        <w:numPr>
          <w:ilvl w:val="0"/>
          <w:numId w:val="58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Экран: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проектора.</w:t>
      </w:r>
    </w:p>
    <w:p w:rsidR="002A70FC" w:rsidRDefault="00B9700A">
      <w:pPr>
        <w:numPr>
          <w:ilvl w:val="0"/>
          <w:numId w:val="58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Музыкальный центр или колонки: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воспроизведения музыки.</w:t>
      </w:r>
    </w:p>
    <w:p w:rsidR="002A70FC" w:rsidRDefault="00B9700A">
      <w:pPr>
        <w:numPr>
          <w:ilvl w:val="0"/>
          <w:numId w:val="58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Микрофон: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проведения мероприятий.</w:t>
      </w:r>
    </w:p>
    <w:p w:rsidR="002A70FC" w:rsidRDefault="00B9700A">
      <w:pPr>
        <w:numPr>
          <w:ilvl w:val="0"/>
          <w:numId w:val="58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Фотоаппарат или видеокамера: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фиксации событий в лагере.</w:t>
      </w:r>
    </w:p>
    <w:p w:rsidR="002A70FC" w:rsidRDefault="00B9700A">
      <w:pPr>
        <w:numPr>
          <w:ilvl w:val="0"/>
          <w:numId w:val="58"/>
        </w:numPr>
        <w:spacing w:afterAutospacing="1" w:line="360" w:lineRule="atLeast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Принтер: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Для печати необходимых материалов.</w:t>
      </w:r>
    </w:p>
    <w:p w:rsidR="002A70FC" w:rsidRDefault="00B9700A">
      <w:pPr>
        <w:spacing w:line="360" w:lineRule="auto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Прочее:</w:t>
      </w:r>
    </w:p>
    <w:p w:rsidR="002A70FC" w:rsidRDefault="00B9700A">
      <w:pPr>
        <w:numPr>
          <w:ilvl w:val="0"/>
          <w:numId w:val="59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Мебель: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Шкафы для хранения вещей, стеллажи для книг и игр.</w:t>
      </w:r>
    </w:p>
    <w:p w:rsidR="002A70FC" w:rsidRDefault="00B9700A">
      <w:pPr>
        <w:numPr>
          <w:ilvl w:val="0"/>
          <w:numId w:val="59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Питьевая вода: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Обеспечение достаточного количества питьевой воды в течение дня.</w:t>
      </w:r>
    </w:p>
    <w:p w:rsidR="002A70FC" w:rsidRDefault="00B9700A">
      <w:pPr>
        <w:numPr>
          <w:ilvl w:val="0"/>
          <w:numId w:val="59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Хозяйственный инвентарь: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Ведра, тряпки, швабры и другие предметы для уборки помещений.</w:t>
      </w:r>
    </w:p>
    <w:p w:rsidR="002A70FC" w:rsidRDefault="00B9700A">
      <w:pPr>
        <w:numPr>
          <w:ilvl w:val="0"/>
          <w:numId w:val="59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Средства пожарной безопасности: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Огнетушители, план эвакуации.</w:t>
      </w:r>
    </w:p>
    <w:p w:rsidR="002A70FC" w:rsidRDefault="00B9700A">
      <w:pPr>
        <w:numPr>
          <w:ilvl w:val="0"/>
          <w:numId w:val="59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Аптечка первой помощи: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Полностью укомплектованная аптечка с инструкцией по применению.</w:t>
      </w:r>
    </w:p>
    <w:p w:rsidR="002A70FC" w:rsidRDefault="00B9700A">
      <w:pPr>
        <w:numPr>
          <w:ilvl w:val="0"/>
          <w:numId w:val="59"/>
        </w:numPr>
        <w:spacing w:line="360" w:lineRule="auto"/>
        <w:ind w:left="0"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Информационные материалы: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Стенды с расписанием мероприятий, правилами поведения в лагере, информацией о правах ребенка и т.д.</w:t>
      </w:r>
    </w:p>
    <w:p w:rsidR="002A70FC" w:rsidRDefault="00B9700A">
      <w:pPr>
        <w:spacing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Соответствие возрасту: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Все материалы и оборудование должны соответствовать возрасту детей.</w:t>
      </w:r>
    </w:p>
    <w:p w:rsidR="002A70FC" w:rsidRDefault="00B9700A">
      <w:pPr>
        <w:spacing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Безопасность: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Необходимо следить за безопасностью используемого оборудования и материалов. Проводить инструктаж по технике безопасности.</w:t>
      </w:r>
    </w:p>
    <w:p w:rsidR="002A70FC" w:rsidRDefault="00B9700A">
      <w:pPr>
        <w:spacing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Количество: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Количество материалов и оборудования должно быть достаточным для всех детей.</w:t>
      </w:r>
    </w:p>
    <w:p w:rsidR="002A70FC" w:rsidRDefault="00B9700A">
      <w:pPr>
        <w:spacing w:line="360" w:lineRule="atLeast"/>
        <w:ind w:firstLine="85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Сохранность: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Необходимо обеспечить сохранность материалов и оборудования.</w:t>
      </w:r>
    </w:p>
    <w:p w:rsidR="002A70FC" w:rsidRDefault="002A70FC">
      <w:pPr>
        <w:pStyle w:val="3"/>
        <w:ind w:hanging="142"/>
        <w:jc w:val="left"/>
        <w:rPr>
          <w:sz w:val="24"/>
          <w:szCs w:val="24"/>
        </w:rPr>
      </w:pPr>
    </w:p>
    <w:tbl>
      <w:tblPr>
        <w:tblStyle w:val="afa"/>
        <w:tblW w:w="10173" w:type="dxa"/>
        <w:tblLayout w:type="fixed"/>
        <w:tblLook w:val="04A0" w:firstRow="1" w:lastRow="0" w:firstColumn="1" w:lastColumn="0" w:noHBand="0" w:noVBand="1"/>
      </w:tblPr>
      <w:tblGrid>
        <w:gridCol w:w="2042"/>
        <w:gridCol w:w="2050"/>
        <w:gridCol w:w="2374"/>
        <w:gridCol w:w="3707"/>
      </w:tblGrid>
      <w:tr w:rsidR="002A70FC">
        <w:tc>
          <w:tcPr>
            <w:tcW w:w="2041" w:type="dxa"/>
            <w:vAlign w:val="center"/>
          </w:tcPr>
          <w:p w:rsidR="002A70FC" w:rsidRDefault="00B9700A">
            <w:pPr>
              <w:spacing w:line="360" w:lineRule="auto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2050" w:type="dxa"/>
            <w:vAlign w:val="center"/>
          </w:tcPr>
          <w:p w:rsidR="002A70FC" w:rsidRDefault="00B9700A">
            <w:pPr>
              <w:spacing w:line="360" w:lineRule="auto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2374" w:type="dxa"/>
            <w:vAlign w:val="center"/>
          </w:tcPr>
          <w:p w:rsidR="002A70FC" w:rsidRDefault="00B9700A">
            <w:pPr>
              <w:spacing w:line="360" w:lineRule="auto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3707" w:type="dxa"/>
            <w:vAlign w:val="center"/>
          </w:tcPr>
          <w:p w:rsidR="002A70FC" w:rsidRDefault="00B9700A">
            <w:pPr>
              <w:spacing w:line="360" w:lineRule="auto"/>
              <w:ind w:hanging="142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70FC">
        <w:tc>
          <w:tcPr>
            <w:tcW w:w="2041" w:type="dxa"/>
          </w:tcPr>
          <w:p w:rsidR="002A70FC" w:rsidRDefault="00B9700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Кабинеты</w:t>
            </w:r>
          </w:p>
        </w:tc>
        <w:tc>
          <w:tcPr>
            <w:tcW w:w="2050" w:type="dxa"/>
          </w:tcPr>
          <w:p w:rsidR="002A70FC" w:rsidRDefault="00B9700A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Комнаты для отдыха, подготовки отрядных мероприятий</w:t>
            </w:r>
          </w:p>
        </w:tc>
        <w:tc>
          <w:tcPr>
            <w:tcW w:w="2374" w:type="dxa"/>
          </w:tcPr>
          <w:p w:rsidR="002A70FC" w:rsidRDefault="00B9700A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2A70FC" w:rsidRDefault="00B9700A">
            <w:pPr>
              <w:spacing w:line="360" w:lineRule="auto"/>
              <w:ind w:right="27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2A70FC">
        <w:tc>
          <w:tcPr>
            <w:tcW w:w="2041" w:type="dxa"/>
          </w:tcPr>
          <w:p w:rsidR="002A70FC" w:rsidRDefault="00B9700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050" w:type="dxa"/>
          </w:tcPr>
          <w:p w:rsidR="002A70FC" w:rsidRDefault="00B9700A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Занятия спортом,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состязания, линейка</w:t>
            </w:r>
          </w:p>
        </w:tc>
        <w:tc>
          <w:tcPr>
            <w:tcW w:w="2374" w:type="dxa"/>
          </w:tcPr>
          <w:p w:rsidR="002A70FC" w:rsidRDefault="00B9700A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Материальная база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3707" w:type="dxa"/>
          </w:tcPr>
          <w:p w:rsidR="002A70FC" w:rsidRDefault="00B9700A">
            <w:pPr>
              <w:spacing w:line="360" w:lineRule="auto"/>
              <w:ind w:right="-44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Начальник лагеря, воспитатели,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технический персонал</w:t>
            </w:r>
          </w:p>
        </w:tc>
      </w:tr>
      <w:tr w:rsidR="002A70FC">
        <w:tc>
          <w:tcPr>
            <w:tcW w:w="2041" w:type="dxa"/>
          </w:tcPr>
          <w:p w:rsidR="002A70FC" w:rsidRDefault="00B9700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Спортивная площадка</w:t>
            </w:r>
          </w:p>
        </w:tc>
        <w:tc>
          <w:tcPr>
            <w:tcW w:w="2050" w:type="dxa"/>
          </w:tcPr>
          <w:p w:rsidR="002A70FC" w:rsidRDefault="00B9700A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Линейка, проведение общелагерных игр на воздухе, спартакиады, спортивные состязания</w:t>
            </w:r>
          </w:p>
        </w:tc>
        <w:tc>
          <w:tcPr>
            <w:tcW w:w="2374" w:type="dxa"/>
          </w:tcPr>
          <w:p w:rsidR="002A70FC" w:rsidRDefault="00B9700A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2A70FC" w:rsidRDefault="00B9700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2A70FC">
        <w:tc>
          <w:tcPr>
            <w:tcW w:w="2041" w:type="dxa"/>
          </w:tcPr>
          <w:p w:rsidR="002A70FC" w:rsidRDefault="00B9700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2050" w:type="dxa"/>
          </w:tcPr>
          <w:p w:rsidR="002A70FC" w:rsidRDefault="00B9700A">
            <w:pPr>
              <w:tabs>
                <w:tab w:val="left" w:pos="1641"/>
              </w:tabs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Отрядные дела, игры- путешествия</w:t>
            </w:r>
          </w:p>
        </w:tc>
        <w:tc>
          <w:tcPr>
            <w:tcW w:w="2374" w:type="dxa"/>
          </w:tcPr>
          <w:p w:rsidR="002A70FC" w:rsidRDefault="00B9700A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2A70FC" w:rsidRDefault="00B9700A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Воспитатели, начальник лагеря</w:t>
            </w:r>
          </w:p>
        </w:tc>
      </w:tr>
      <w:tr w:rsidR="002A70FC">
        <w:tc>
          <w:tcPr>
            <w:tcW w:w="2041" w:type="dxa"/>
          </w:tcPr>
          <w:p w:rsidR="002A70FC" w:rsidRDefault="00B9700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2050" w:type="dxa"/>
          </w:tcPr>
          <w:p w:rsidR="002A70FC" w:rsidRDefault="00B9700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374" w:type="dxa"/>
          </w:tcPr>
          <w:p w:rsidR="002A70FC" w:rsidRDefault="00B9700A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2A70FC" w:rsidRDefault="00B9700A">
            <w:pPr>
              <w:spacing w:line="360" w:lineRule="auto"/>
              <w:ind w:right="1038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библиотекарь</w:t>
            </w:r>
          </w:p>
        </w:tc>
      </w:tr>
      <w:tr w:rsidR="002A70FC">
        <w:tc>
          <w:tcPr>
            <w:tcW w:w="2041" w:type="dxa"/>
          </w:tcPr>
          <w:p w:rsidR="002A70FC" w:rsidRDefault="00B9700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Школьная столовая</w:t>
            </w:r>
          </w:p>
        </w:tc>
        <w:tc>
          <w:tcPr>
            <w:tcW w:w="2050" w:type="dxa"/>
          </w:tcPr>
          <w:p w:rsidR="002A70FC" w:rsidRDefault="00B9700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Завтрак, обед</w:t>
            </w:r>
          </w:p>
        </w:tc>
        <w:tc>
          <w:tcPr>
            <w:tcW w:w="2374" w:type="dxa"/>
          </w:tcPr>
          <w:p w:rsidR="002A70FC" w:rsidRDefault="00B9700A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2A70FC" w:rsidRDefault="00B9700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Повара</w:t>
            </w:r>
          </w:p>
        </w:tc>
      </w:tr>
      <w:tr w:rsidR="002A70FC">
        <w:tc>
          <w:tcPr>
            <w:tcW w:w="2041" w:type="dxa"/>
          </w:tcPr>
          <w:p w:rsidR="002A70FC" w:rsidRDefault="00B9700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Комнаты гигиены</w:t>
            </w:r>
          </w:p>
        </w:tc>
        <w:tc>
          <w:tcPr>
            <w:tcW w:w="2050" w:type="dxa"/>
          </w:tcPr>
          <w:p w:rsidR="002A70FC" w:rsidRDefault="00B9700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Туалеты, санитарный уголок</w:t>
            </w:r>
          </w:p>
        </w:tc>
        <w:tc>
          <w:tcPr>
            <w:tcW w:w="2374" w:type="dxa"/>
          </w:tcPr>
          <w:p w:rsidR="002A70FC" w:rsidRDefault="00B9700A">
            <w:pPr>
              <w:spacing w:line="360" w:lineRule="auto"/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2A70FC" w:rsidRDefault="00B9700A">
            <w:pPr>
              <w:spacing w:line="360" w:lineRule="auto"/>
              <w:ind w:right="1038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2A70FC">
        <w:tc>
          <w:tcPr>
            <w:tcW w:w="2041" w:type="dxa"/>
          </w:tcPr>
          <w:p w:rsidR="002A70FC" w:rsidRDefault="00B9700A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2050" w:type="dxa"/>
          </w:tcPr>
          <w:p w:rsidR="002A70FC" w:rsidRDefault="00B9700A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Проведение мероприятий</w:t>
            </w:r>
          </w:p>
        </w:tc>
        <w:tc>
          <w:tcPr>
            <w:tcW w:w="2374" w:type="dxa"/>
          </w:tcPr>
          <w:p w:rsidR="002A70FC" w:rsidRDefault="00B9700A">
            <w:pPr>
              <w:spacing w:line="360" w:lineRule="auto"/>
              <w:ind w:firstLine="19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2A70FC" w:rsidRDefault="00B9700A">
            <w:pPr>
              <w:spacing w:line="360" w:lineRule="auto"/>
              <w:ind w:right="1038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2A70FC">
        <w:tc>
          <w:tcPr>
            <w:tcW w:w="2041" w:type="dxa"/>
          </w:tcPr>
          <w:p w:rsidR="002A70FC" w:rsidRDefault="00B9700A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Школьный музей</w:t>
            </w:r>
          </w:p>
        </w:tc>
        <w:tc>
          <w:tcPr>
            <w:tcW w:w="2050" w:type="dxa"/>
          </w:tcPr>
          <w:p w:rsidR="002A70FC" w:rsidRDefault="00B9700A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Проведение мероприятий</w:t>
            </w:r>
          </w:p>
        </w:tc>
        <w:tc>
          <w:tcPr>
            <w:tcW w:w="2374" w:type="dxa"/>
          </w:tcPr>
          <w:p w:rsidR="002A70FC" w:rsidRDefault="00B9700A">
            <w:pPr>
              <w:spacing w:line="360" w:lineRule="auto"/>
              <w:ind w:firstLine="19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3707" w:type="dxa"/>
          </w:tcPr>
          <w:p w:rsidR="002A70FC" w:rsidRDefault="00B9700A">
            <w:pPr>
              <w:spacing w:line="360" w:lineRule="auto"/>
              <w:ind w:right="1038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</w:tbl>
    <w:p w:rsidR="002A70FC" w:rsidRDefault="002A70FC">
      <w:pPr>
        <w:spacing w:line="360" w:lineRule="auto"/>
        <w:ind w:hanging="142"/>
        <w:jc w:val="both"/>
        <w:rPr>
          <w:rFonts w:cs="Times New Roman"/>
          <w:sz w:val="24"/>
          <w:szCs w:val="24"/>
        </w:rPr>
      </w:pPr>
    </w:p>
    <w:p w:rsidR="002A70FC" w:rsidRDefault="002A70FC">
      <w:pPr>
        <w:pStyle w:val="3"/>
        <w:ind w:hanging="142"/>
        <w:jc w:val="left"/>
        <w:rPr>
          <w:sz w:val="24"/>
          <w:szCs w:val="24"/>
        </w:rPr>
      </w:pPr>
      <w:bookmarkStart w:id="21" w:name="_Toc135335501"/>
      <w:bookmarkEnd w:id="21"/>
    </w:p>
    <w:p w:rsidR="002A70FC" w:rsidRDefault="002A70FC">
      <w:pPr>
        <w:pStyle w:val="3"/>
        <w:ind w:hanging="142"/>
        <w:jc w:val="left"/>
        <w:rPr>
          <w:sz w:val="24"/>
          <w:szCs w:val="24"/>
        </w:rPr>
      </w:pPr>
    </w:p>
    <w:p w:rsidR="002A70FC" w:rsidRDefault="002A70FC">
      <w:pPr>
        <w:pStyle w:val="3"/>
        <w:ind w:hanging="142"/>
        <w:jc w:val="left"/>
        <w:rPr>
          <w:sz w:val="24"/>
          <w:szCs w:val="24"/>
        </w:rPr>
      </w:pPr>
    </w:p>
    <w:p w:rsidR="002A70FC" w:rsidRDefault="002A70FC">
      <w:pPr>
        <w:pStyle w:val="3"/>
        <w:spacing w:line="276" w:lineRule="auto"/>
        <w:ind w:hanging="142"/>
        <w:jc w:val="left"/>
        <w:rPr>
          <w:sz w:val="24"/>
          <w:szCs w:val="24"/>
        </w:rPr>
      </w:pPr>
    </w:p>
    <w:p w:rsidR="002A70FC" w:rsidRDefault="00B9700A">
      <w:pPr>
        <w:spacing w:after="160" w:line="259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>
        <w:br w:type="page"/>
      </w:r>
    </w:p>
    <w:p w:rsidR="002A70FC" w:rsidRDefault="00B9700A">
      <w:pPr>
        <w:pStyle w:val="3"/>
        <w:spacing w:line="276" w:lineRule="auto"/>
        <w:ind w:hanging="14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    </w:t>
      </w:r>
    </w:p>
    <w:p w:rsidR="002A70FC" w:rsidRDefault="00B9700A">
      <w:pPr>
        <w:pStyle w:val="3"/>
        <w:spacing w:line="276" w:lineRule="auto"/>
        <w:ind w:hanging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« Календарь знаменательных дат на 2025 год»</w:t>
      </w:r>
    </w:p>
    <w:p w:rsidR="002A70FC" w:rsidRDefault="00B9700A">
      <w:pPr>
        <w:pStyle w:val="ad"/>
        <w:spacing w:before="271" w:line="276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>Решением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ООН:</w:t>
      </w:r>
    </w:p>
    <w:p w:rsidR="002A70FC" w:rsidRDefault="00B9700A">
      <w:pPr>
        <w:pStyle w:val="af6"/>
        <w:widowControl w:val="0"/>
        <w:numPr>
          <w:ilvl w:val="0"/>
          <w:numId w:val="64"/>
        </w:numPr>
        <w:tabs>
          <w:tab w:val="left" w:pos="709"/>
          <w:tab w:val="left" w:pos="1276"/>
          <w:tab w:val="left" w:pos="1560"/>
          <w:tab w:val="left" w:pos="2127"/>
          <w:tab w:val="left" w:pos="2835"/>
          <w:tab w:val="left" w:pos="3119"/>
          <w:tab w:val="left" w:pos="4536"/>
          <w:tab w:val="left" w:pos="5245"/>
          <w:tab w:val="left" w:pos="5670"/>
          <w:tab w:val="left" w:pos="6521"/>
          <w:tab w:val="left" w:pos="8865"/>
        </w:tabs>
        <w:spacing w:before="2" w:line="276" w:lineRule="auto"/>
        <w:ind w:left="0" w:right="425" w:firstLine="502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b/>
          <w:spacing w:val="-4"/>
          <w:sz w:val="24"/>
          <w:szCs w:val="24"/>
        </w:rPr>
        <w:t>2021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pacing w:val="-10"/>
          <w:sz w:val="24"/>
          <w:szCs w:val="24"/>
        </w:rPr>
        <w:t>–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pacing w:val="-4"/>
          <w:sz w:val="24"/>
          <w:szCs w:val="24"/>
        </w:rPr>
        <w:t>2030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pacing w:val="-4"/>
          <w:sz w:val="24"/>
          <w:szCs w:val="24"/>
        </w:rPr>
        <w:t>годы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spacing w:val="-10"/>
          <w:sz w:val="24"/>
          <w:szCs w:val="24"/>
        </w:rPr>
        <w:t>–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pacing w:val="-2"/>
          <w:sz w:val="24"/>
          <w:szCs w:val="24"/>
        </w:rPr>
        <w:t>Десятилетие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pacing w:val="-2"/>
          <w:sz w:val="24"/>
          <w:szCs w:val="24"/>
        </w:rPr>
        <w:t>науки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pacing w:val="-6"/>
          <w:sz w:val="24"/>
          <w:szCs w:val="24"/>
        </w:rPr>
        <w:t>об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pacing w:val="-2"/>
          <w:sz w:val="24"/>
          <w:szCs w:val="24"/>
        </w:rPr>
        <w:t>океане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pacing w:val="-10"/>
          <w:sz w:val="24"/>
          <w:szCs w:val="24"/>
        </w:rPr>
        <w:t xml:space="preserve"> в и</w:t>
      </w:r>
      <w:r>
        <w:rPr>
          <w:rFonts w:cs="Times New Roman"/>
          <w:spacing w:val="-2"/>
          <w:sz w:val="24"/>
          <w:szCs w:val="24"/>
        </w:rPr>
        <w:t xml:space="preserve">нтересах </w:t>
      </w:r>
      <w:r>
        <w:rPr>
          <w:rFonts w:cs="Times New Roman"/>
          <w:sz w:val="24"/>
          <w:szCs w:val="24"/>
        </w:rPr>
        <w:t>устойчивого развития</w:t>
      </w:r>
    </w:p>
    <w:p w:rsidR="002A70FC" w:rsidRDefault="00B9700A">
      <w:pPr>
        <w:pStyle w:val="af6"/>
        <w:numPr>
          <w:ilvl w:val="0"/>
          <w:numId w:val="64"/>
        </w:numPr>
        <w:spacing w:line="360" w:lineRule="auto"/>
        <w:ind w:left="0" w:firstLine="502"/>
        <w:jc w:val="both"/>
        <w:rPr>
          <w:sz w:val="24"/>
          <w:szCs w:val="24"/>
        </w:rPr>
      </w:pPr>
      <w:r>
        <w:rPr>
          <w:b/>
          <w:sz w:val="24"/>
          <w:szCs w:val="24"/>
        </w:rPr>
        <w:t>2016 – 2025 годы</w:t>
      </w:r>
      <w:r>
        <w:rPr>
          <w:sz w:val="24"/>
          <w:szCs w:val="24"/>
        </w:rPr>
        <w:t xml:space="preserve"> – Десятилетие действий Организации Объединенных Наций по проблемам питания</w:t>
      </w:r>
    </w:p>
    <w:p w:rsidR="002A70FC" w:rsidRDefault="00B9700A">
      <w:pPr>
        <w:pStyle w:val="af6"/>
        <w:numPr>
          <w:ilvl w:val="0"/>
          <w:numId w:val="64"/>
        </w:numPr>
        <w:spacing w:line="360" w:lineRule="auto"/>
        <w:ind w:left="0" w:firstLine="502"/>
        <w:jc w:val="both"/>
        <w:rPr>
          <w:sz w:val="24"/>
          <w:szCs w:val="24"/>
        </w:rPr>
      </w:pPr>
      <w:r>
        <w:rPr>
          <w:b/>
          <w:sz w:val="24"/>
          <w:szCs w:val="24"/>
        </w:rPr>
        <w:t>2018 – 2027 годы</w:t>
      </w:r>
      <w:r>
        <w:rPr>
          <w:sz w:val="24"/>
          <w:szCs w:val="24"/>
        </w:rPr>
        <w:t xml:space="preserve"> – Третье Десятилетие по борьбе за ликвидацию нищеты</w:t>
      </w:r>
    </w:p>
    <w:p w:rsidR="002A70FC" w:rsidRDefault="00B9700A">
      <w:pPr>
        <w:pStyle w:val="af6"/>
        <w:numPr>
          <w:ilvl w:val="0"/>
          <w:numId w:val="64"/>
        </w:numPr>
        <w:spacing w:line="360" w:lineRule="auto"/>
        <w:ind w:left="0" w:firstLine="502"/>
        <w:jc w:val="both"/>
        <w:rPr>
          <w:sz w:val="24"/>
          <w:szCs w:val="24"/>
        </w:rPr>
      </w:pPr>
      <w:r>
        <w:rPr>
          <w:b/>
          <w:sz w:val="24"/>
          <w:szCs w:val="24"/>
        </w:rPr>
        <w:t>2018</w:t>
      </w:r>
      <w:r>
        <w:rPr>
          <w:b/>
          <w:sz w:val="24"/>
          <w:szCs w:val="24"/>
        </w:rPr>
        <w:tab/>
        <w:t>– 2028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годы</w:t>
      </w:r>
      <w:r>
        <w:rPr>
          <w:sz w:val="24"/>
          <w:szCs w:val="24"/>
        </w:rPr>
        <w:tab/>
        <w:t>– Международное</w:t>
      </w:r>
      <w:r>
        <w:rPr>
          <w:sz w:val="24"/>
          <w:szCs w:val="24"/>
        </w:rPr>
        <w:tab/>
        <w:t>десятилетие</w:t>
      </w:r>
      <w:r>
        <w:rPr>
          <w:sz w:val="24"/>
          <w:szCs w:val="24"/>
        </w:rPr>
        <w:tab/>
        <w:t>действий</w:t>
      </w:r>
      <w:r>
        <w:rPr>
          <w:sz w:val="24"/>
          <w:szCs w:val="24"/>
        </w:rPr>
        <w:tab/>
        <w:t>«Вода</w:t>
      </w:r>
      <w:r>
        <w:rPr>
          <w:sz w:val="24"/>
          <w:szCs w:val="24"/>
        </w:rPr>
        <w:tab/>
        <w:t>для устойчивого развития»</w:t>
      </w:r>
    </w:p>
    <w:p w:rsidR="002A70FC" w:rsidRDefault="00B9700A">
      <w:pPr>
        <w:pStyle w:val="af6"/>
        <w:numPr>
          <w:ilvl w:val="0"/>
          <w:numId w:val="64"/>
        </w:numPr>
        <w:spacing w:line="360" w:lineRule="auto"/>
        <w:ind w:left="0" w:firstLine="502"/>
        <w:jc w:val="both"/>
        <w:rPr>
          <w:sz w:val="24"/>
          <w:szCs w:val="24"/>
        </w:rPr>
      </w:pPr>
      <w:r>
        <w:rPr>
          <w:b/>
          <w:sz w:val="24"/>
          <w:szCs w:val="24"/>
        </w:rPr>
        <w:t>2019 – 2028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годы</w:t>
      </w:r>
      <w:r>
        <w:rPr>
          <w:sz w:val="24"/>
          <w:szCs w:val="24"/>
        </w:rPr>
        <w:t xml:space="preserve"> – Десятилетие мира в память о Нельсоне Манделе</w:t>
      </w:r>
    </w:p>
    <w:p w:rsidR="002A70FC" w:rsidRDefault="00B9700A">
      <w:pPr>
        <w:pStyle w:val="af6"/>
        <w:numPr>
          <w:ilvl w:val="0"/>
          <w:numId w:val="64"/>
        </w:numPr>
        <w:spacing w:line="360" w:lineRule="auto"/>
        <w:ind w:left="0" w:firstLine="502"/>
        <w:jc w:val="both"/>
        <w:rPr>
          <w:sz w:val="24"/>
          <w:szCs w:val="24"/>
        </w:rPr>
      </w:pPr>
      <w:r>
        <w:rPr>
          <w:b/>
          <w:sz w:val="24"/>
          <w:szCs w:val="24"/>
        </w:rPr>
        <w:t>2019 – 2028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годы</w:t>
      </w:r>
      <w:r>
        <w:rPr>
          <w:sz w:val="24"/>
          <w:szCs w:val="24"/>
        </w:rPr>
        <w:t xml:space="preserve"> – Десятилетие семейных фермерских хозяйств</w:t>
      </w:r>
    </w:p>
    <w:p w:rsidR="002A70FC" w:rsidRDefault="00B9700A">
      <w:pPr>
        <w:pStyle w:val="af6"/>
        <w:numPr>
          <w:ilvl w:val="0"/>
          <w:numId w:val="64"/>
        </w:numPr>
        <w:spacing w:line="360" w:lineRule="auto"/>
        <w:ind w:left="0" w:firstLine="502"/>
        <w:jc w:val="both"/>
        <w:rPr>
          <w:sz w:val="24"/>
          <w:szCs w:val="24"/>
        </w:rPr>
      </w:pPr>
      <w:r>
        <w:rPr>
          <w:b/>
          <w:sz w:val="24"/>
          <w:szCs w:val="24"/>
        </w:rPr>
        <w:t>2021 – 2030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годы</w:t>
      </w:r>
      <w:r>
        <w:rPr>
          <w:sz w:val="24"/>
          <w:szCs w:val="24"/>
        </w:rPr>
        <w:t xml:space="preserve"> – Десятилетие по восстановлению экосистем</w:t>
      </w:r>
    </w:p>
    <w:p w:rsidR="002A70FC" w:rsidRDefault="00B9700A">
      <w:pPr>
        <w:pStyle w:val="af6"/>
        <w:numPr>
          <w:ilvl w:val="0"/>
          <w:numId w:val="64"/>
        </w:numPr>
        <w:spacing w:line="360" w:lineRule="auto"/>
        <w:ind w:left="0" w:firstLine="502"/>
        <w:jc w:val="both"/>
        <w:rPr>
          <w:sz w:val="24"/>
          <w:szCs w:val="24"/>
        </w:rPr>
      </w:pPr>
      <w:r>
        <w:rPr>
          <w:b/>
          <w:sz w:val="24"/>
          <w:szCs w:val="24"/>
        </w:rPr>
        <w:t>2021 – 2030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годы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ab/>
        <w:t>Второе</w:t>
      </w:r>
      <w:r>
        <w:rPr>
          <w:sz w:val="24"/>
          <w:szCs w:val="24"/>
        </w:rPr>
        <w:tab/>
        <w:t>Десятилетие</w:t>
      </w:r>
      <w:r>
        <w:rPr>
          <w:sz w:val="24"/>
          <w:szCs w:val="24"/>
        </w:rPr>
        <w:tab/>
        <w:t>действий</w:t>
      </w:r>
      <w:r>
        <w:rPr>
          <w:sz w:val="24"/>
          <w:szCs w:val="24"/>
        </w:rPr>
        <w:tab/>
        <w:t>по</w:t>
      </w:r>
      <w:r>
        <w:rPr>
          <w:sz w:val="24"/>
          <w:szCs w:val="24"/>
        </w:rPr>
        <w:tab/>
        <w:t>обеспечению безопасности дорожного движения</w:t>
      </w:r>
    </w:p>
    <w:p w:rsidR="002A70FC" w:rsidRDefault="00B9700A">
      <w:pPr>
        <w:pStyle w:val="af6"/>
        <w:numPr>
          <w:ilvl w:val="0"/>
          <w:numId w:val="64"/>
        </w:numPr>
        <w:spacing w:line="360" w:lineRule="auto"/>
        <w:ind w:left="0" w:firstLine="502"/>
        <w:jc w:val="both"/>
        <w:rPr>
          <w:sz w:val="24"/>
          <w:szCs w:val="24"/>
        </w:rPr>
      </w:pPr>
      <w:r>
        <w:rPr>
          <w:b/>
          <w:sz w:val="24"/>
          <w:szCs w:val="24"/>
        </w:rPr>
        <w:t>2022 – 2032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годы</w:t>
      </w:r>
      <w:r>
        <w:rPr>
          <w:sz w:val="24"/>
          <w:szCs w:val="24"/>
        </w:rPr>
        <w:t xml:space="preserve"> – Международное десятилетие языков коренных народов</w:t>
      </w:r>
    </w:p>
    <w:p w:rsidR="002A70FC" w:rsidRDefault="00B9700A">
      <w:pPr>
        <w:pStyle w:val="af6"/>
        <w:spacing w:line="360" w:lineRule="auto"/>
        <w:ind w:left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указам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Президента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РФ:</w:t>
      </w:r>
    </w:p>
    <w:p w:rsidR="002A70FC" w:rsidRDefault="00B9700A">
      <w:pPr>
        <w:pStyle w:val="af6"/>
        <w:numPr>
          <w:ilvl w:val="0"/>
          <w:numId w:val="64"/>
        </w:numPr>
        <w:spacing w:line="360" w:lineRule="auto"/>
        <w:ind w:left="0" w:firstLine="5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2018-2027 годы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Десятилетие детства в Российской Федерации Указ Президента РФ № 240 от 29.05.2017 г. «Об объявлении в Российской Федерации Десятилетия детства»</w:t>
      </w:r>
    </w:p>
    <w:p w:rsidR="002A70FC" w:rsidRDefault="00B9700A">
      <w:pPr>
        <w:pStyle w:val="1"/>
        <w:spacing w:before="322" w:line="276" w:lineRule="auto"/>
        <w:ind w:hanging="142"/>
        <w:rPr>
          <w:color w:val="auto"/>
          <w:sz w:val="24"/>
          <w:szCs w:val="24"/>
        </w:rPr>
      </w:pPr>
      <w:r>
        <w:rPr>
          <w:color w:val="auto"/>
          <w:spacing w:val="-4"/>
          <w:sz w:val="24"/>
          <w:szCs w:val="24"/>
        </w:rPr>
        <w:t>ИЮНЬ</w:t>
      </w:r>
    </w:p>
    <w:p w:rsidR="002A70FC" w:rsidRDefault="00B9700A">
      <w:pPr>
        <w:pStyle w:val="af6"/>
        <w:numPr>
          <w:ilvl w:val="0"/>
          <w:numId w:val="64"/>
        </w:numPr>
        <w:spacing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Международный день защиты детей </w:t>
      </w:r>
      <w:r>
        <w:rPr>
          <w:rFonts w:cs="Times New Roman"/>
          <w:sz w:val="24"/>
          <w:szCs w:val="24"/>
        </w:rPr>
        <w:t xml:space="preserve">– учрежден в 1949 году на Московской сессии совета Международной демократической федерации </w:t>
      </w:r>
      <w:r>
        <w:rPr>
          <w:rFonts w:cs="Times New Roman"/>
          <w:spacing w:val="-2"/>
          <w:sz w:val="24"/>
          <w:szCs w:val="24"/>
        </w:rPr>
        <w:t>женщин.</w:t>
      </w:r>
    </w:p>
    <w:p w:rsidR="002A70FC" w:rsidRDefault="00B9700A">
      <w:pPr>
        <w:pStyle w:val="af6"/>
        <w:numPr>
          <w:ilvl w:val="0"/>
          <w:numId w:val="64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Международный день невинных детей – жертв агрессии </w:t>
      </w:r>
      <w:r>
        <w:rPr>
          <w:rFonts w:cs="Times New Roman"/>
          <w:sz w:val="24"/>
          <w:szCs w:val="24"/>
        </w:rPr>
        <w:t>– отмечается по решению ООН с 1983 г.</w:t>
      </w:r>
    </w:p>
    <w:p w:rsidR="002A70FC" w:rsidRDefault="00B9700A">
      <w:pPr>
        <w:pStyle w:val="af6"/>
        <w:numPr>
          <w:ilvl w:val="0"/>
          <w:numId w:val="64"/>
        </w:numPr>
        <w:spacing w:before="321" w:line="276" w:lineRule="auto"/>
        <w:ind w:left="0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Всемирный день охраны окружающей среды </w:t>
      </w:r>
      <w:r>
        <w:rPr>
          <w:rFonts w:cs="Times New Roman"/>
          <w:sz w:val="24"/>
          <w:szCs w:val="24"/>
        </w:rPr>
        <w:t>– отмечается по решению ООН с 1972 г.</w:t>
      </w:r>
    </w:p>
    <w:p w:rsidR="002A70FC" w:rsidRDefault="00B9700A">
      <w:pPr>
        <w:pStyle w:val="af6"/>
        <w:numPr>
          <w:ilvl w:val="0"/>
          <w:numId w:val="64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Пушкинский день России </w:t>
      </w:r>
      <w:r>
        <w:rPr>
          <w:rFonts w:cs="Times New Roman"/>
          <w:sz w:val="24"/>
          <w:szCs w:val="24"/>
        </w:rPr>
        <w:t>– учрежден указом Президента РФ в 1997 г.</w:t>
      </w:r>
    </w:p>
    <w:p w:rsidR="002A70FC" w:rsidRDefault="00B9700A">
      <w:pPr>
        <w:pStyle w:val="af6"/>
        <w:numPr>
          <w:ilvl w:val="0"/>
          <w:numId w:val="64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День русского языка </w:t>
      </w:r>
      <w:r>
        <w:rPr>
          <w:rFonts w:cs="Times New Roman"/>
          <w:sz w:val="24"/>
          <w:szCs w:val="24"/>
        </w:rPr>
        <w:t>– учреждён указом Президента РФ в 2011 г.</w:t>
      </w:r>
    </w:p>
    <w:p w:rsidR="002A70FC" w:rsidRDefault="00B9700A">
      <w:pPr>
        <w:pStyle w:val="af6"/>
        <w:numPr>
          <w:ilvl w:val="0"/>
          <w:numId w:val="64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Всемирный день океанов </w:t>
      </w:r>
      <w:r>
        <w:rPr>
          <w:rFonts w:cs="Times New Roman"/>
          <w:sz w:val="24"/>
          <w:szCs w:val="24"/>
        </w:rPr>
        <w:t>– отмечается по решению ООН с 2009 г.</w:t>
      </w:r>
    </w:p>
    <w:p w:rsidR="002A70FC" w:rsidRDefault="00B9700A">
      <w:pPr>
        <w:pStyle w:val="af6"/>
        <w:numPr>
          <w:ilvl w:val="0"/>
          <w:numId w:val="64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День России </w:t>
      </w:r>
      <w:r>
        <w:rPr>
          <w:rFonts w:cs="Times New Roman"/>
          <w:sz w:val="24"/>
          <w:szCs w:val="24"/>
        </w:rPr>
        <w:t>– учрежден указом Президента РФ в 1994 г.</w:t>
      </w:r>
    </w:p>
    <w:p w:rsidR="002A70FC" w:rsidRDefault="00B9700A">
      <w:pPr>
        <w:pStyle w:val="af6"/>
        <w:numPr>
          <w:ilvl w:val="0"/>
          <w:numId w:val="64"/>
        </w:numPr>
        <w:spacing w:before="321" w:line="276" w:lineRule="auto"/>
        <w:ind w:left="0" w:right="131" w:firstLine="50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100</w:t>
      </w:r>
      <w:r>
        <w:rPr>
          <w:rFonts w:cs="Times New Roman"/>
          <w:b/>
          <w:sz w:val="24"/>
          <w:szCs w:val="24"/>
        </w:rPr>
        <w:tab/>
        <w:t>лет</w:t>
      </w:r>
      <w:r>
        <w:rPr>
          <w:rFonts w:cs="Times New Roman"/>
          <w:b/>
          <w:sz w:val="24"/>
          <w:szCs w:val="24"/>
        </w:rPr>
        <w:tab/>
        <w:t>со</w:t>
      </w:r>
      <w:r>
        <w:rPr>
          <w:rFonts w:cs="Times New Roman"/>
          <w:b/>
          <w:sz w:val="24"/>
          <w:szCs w:val="24"/>
        </w:rPr>
        <w:tab/>
        <w:t>времени</w:t>
      </w:r>
      <w:r>
        <w:rPr>
          <w:rFonts w:cs="Times New Roman"/>
          <w:b/>
          <w:sz w:val="24"/>
          <w:szCs w:val="24"/>
        </w:rPr>
        <w:tab/>
        <w:t>основания</w:t>
      </w:r>
      <w:r>
        <w:rPr>
          <w:rFonts w:cs="Times New Roman"/>
          <w:b/>
          <w:sz w:val="24"/>
          <w:szCs w:val="24"/>
        </w:rPr>
        <w:tab/>
        <w:t>Всесоюзного</w:t>
      </w:r>
      <w:r>
        <w:rPr>
          <w:rFonts w:cs="Times New Roman"/>
          <w:b/>
          <w:sz w:val="24"/>
          <w:szCs w:val="24"/>
        </w:rPr>
        <w:tab/>
        <w:t>пионерского</w:t>
      </w:r>
      <w:r>
        <w:rPr>
          <w:rFonts w:cs="Times New Roman"/>
          <w:b/>
          <w:sz w:val="24"/>
          <w:szCs w:val="24"/>
        </w:rPr>
        <w:tab/>
        <w:t>лагеря  Артек» (1925).</w:t>
      </w:r>
    </w:p>
    <w:p w:rsidR="002A70FC" w:rsidRDefault="00B9700A">
      <w:pPr>
        <w:pStyle w:val="af6"/>
        <w:numPr>
          <w:ilvl w:val="0"/>
          <w:numId w:val="64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День памяти и скорби </w:t>
      </w:r>
      <w:r>
        <w:rPr>
          <w:rFonts w:cs="Times New Roman"/>
          <w:sz w:val="24"/>
          <w:szCs w:val="24"/>
        </w:rPr>
        <w:t>– в честь памяти защитников Отечества и   начала Великой Отечественной войны 1941 – 1945 гг., учрежден указом Президента РФ в 1996 г.</w:t>
      </w:r>
    </w:p>
    <w:p w:rsidR="002A70FC" w:rsidRDefault="00B9700A">
      <w:pPr>
        <w:pStyle w:val="af6"/>
        <w:numPr>
          <w:ilvl w:val="0"/>
          <w:numId w:val="64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Международный Олимпийский день </w:t>
      </w:r>
      <w:r>
        <w:rPr>
          <w:rFonts w:cs="Times New Roman"/>
          <w:sz w:val="24"/>
          <w:szCs w:val="24"/>
        </w:rPr>
        <w:t>– учреждён Международным Олимпийским комитетом в 1948 году во время 42 сессии МОК в Санкт- Морице.</w:t>
      </w:r>
    </w:p>
    <w:p w:rsidR="002A70FC" w:rsidRDefault="00B9700A">
      <w:pPr>
        <w:pStyle w:val="af6"/>
        <w:numPr>
          <w:ilvl w:val="0"/>
          <w:numId w:val="64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Международный день борьбы со злоупотреблением наркотическими средствами и их незаконным оборотом </w:t>
      </w:r>
      <w:r>
        <w:rPr>
          <w:rFonts w:cs="Times New Roman"/>
          <w:sz w:val="24"/>
          <w:szCs w:val="24"/>
        </w:rPr>
        <w:t>– учреждён Генеральной Ассамблеей ООН в 1987 г.</w:t>
      </w:r>
    </w:p>
    <w:p w:rsidR="002A70FC" w:rsidRDefault="00B9700A">
      <w:pPr>
        <w:pStyle w:val="af6"/>
        <w:numPr>
          <w:ilvl w:val="0"/>
          <w:numId w:val="64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День молодежи </w:t>
      </w:r>
      <w:r>
        <w:rPr>
          <w:rFonts w:cs="Times New Roman"/>
          <w:sz w:val="24"/>
          <w:szCs w:val="24"/>
        </w:rPr>
        <w:t>– учрежден распоряжением Президента РФ в 1993 г.</w:t>
      </w:r>
    </w:p>
    <w:p w:rsidR="002A70FC" w:rsidRDefault="00B9700A">
      <w:pPr>
        <w:pStyle w:val="af6"/>
        <w:numPr>
          <w:ilvl w:val="0"/>
          <w:numId w:val="64"/>
        </w:numPr>
        <w:spacing w:before="32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День партизан и подпольщиков </w:t>
      </w:r>
      <w:r>
        <w:rPr>
          <w:rFonts w:cs="Times New Roman"/>
          <w:sz w:val="24"/>
          <w:szCs w:val="24"/>
        </w:rPr>
        <w:t>– учреждён в 2010 г.</w:t>
      </w:r>
    </w:p>
    <w:p w:rsidR="002A70FC" w:rsidRDefault="00B9700A">
      <w:pPr>
        <w:pStyle w:val="1"/>
        <w:spacing w:before="321" w:line="276" w:lineRule="auto"/>
        <w:ind w:hanging="14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ЮБИЛЕЙНЫЕ</w:t>
      </w:r>
      <w:r>
        <w:rPr>
          <w:color w:val="auto"/>
          <w:spacing w:val="-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ДАТЫ</w:t>
      </w:r>
      <w:r>
        <w:rPr>
          <w:color w:val="auto"/>
          <w:spacing w:val="-3"/>
          <w:sz w:val="24"/>
          <w:szCs w:val="24"/>
        </w:rPr>
        <w:t xml:space="preserve"> </w:t>
      </w:r>
      <w:r>
        <w:rPr>
          <w:color w:val="auto"/>
          <w:spacing w:val="-4"/>
          <w:sz w:val="24"/>
          <w:szCs w:val="24"/>
        </w:rPr>
        <w:t>ИЮНЯ</w:t>
      </w:r>
    </w:p>
    <w:p w:rsidR="002A70FC" w:rsidRDefault="002A70FC">
      <w:pPr>
        <w:pStyle w:val="ad"/>
        <w:spacing w:before="2" w:line="276" w:lineRule="auto"/>
        <w:ind w:hanging="142"/>
        <w:jc w:val="both"/>
        <w:rPr>
          <w:b/>
          <w:sz w:val="24"/>
          <w:szCs w:val="24"/>
        </w:rPr>
      </w:pPr>
    </w:p>
    <w:p w:rsidR="002A70FC" w:rsidRDefault="00B9700A">
      <w:pPr>
        <w:pStyle w:val="af6"/>
        <w:numPr>
          <w:ilvl w:val="0"/>
          <w:numId w:val="64"/>
        </w:numPr>
        <w:spacing w:line="276" w:lineRule="auto"/>
        <w:ind w:left="0" w:right="129" w:firstLine="502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105 лет со дня рождения российского поэта, переводчика Давида Самуиловича</w:t>
      </w:r>
      <w:r>
        <w:rPr>
          <w:rFonts w:cs="Times New Roman"/>
          <w:b/>
          <w:spacing w:val="41"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Самойлова</w:t>
      </w:r>
      <w:r>
        <w:rPr>
          <w:rFonts w:cs="Times New Roman"/>
          <w:b/>
          <w:spacing w:val="42"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(Кауфмана)</w:t>
      </w:r>
      <w:r>
        <w:rPr>
          <w:rFonts w:cs="Times New Roman"/>
          <w:b/>
          <w:spacing w:val="44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(1920</w:t>
      </w:r>
      <w:r>
        <w:rPr>
          <w:rFonts w:cs="Times New Roman"/>
          <w:spacing w:val="41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–</w:t>
      </w:r>
      <w:r>
        <w:rPr>
          <w:rFonts w:cs="Times New Roman"/>
          <w:spacing w:val="42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1990),</w:t>
      </w:r>
      <w:r>
        <w:rPr>
          <w:rFonts w:cs="Times New Roman"/>
          <w:spacing w:val="41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автора</w:t>
      </w:r>
      <w:r>
        <w:rPr>
          <w:rFonts w:cs="Times New Roman"/>
          <w:spacing w:val="42"/>
          <w:sz w:val="24"/>
          <w:szCs w:val="24"/>
        </w:rPr>
        <w:t xml:space="preserve">  </w:t>
      </w:r>
      <w:r>
        <w:rPr>
          <w:rFonts w:cs="Times New Roman"/>
          <w:spacing w:val="-4"/>
          <w:sz w:val="24"/>
          <w:szCs w:val="24"/>
        </w:rPr>
        <w:t xml:space="preserve">книг </w:t>
      </w:r>
      <w:r>
        <w:rPr>
          <w:sz w:val="24"/>
          <w:szCs w:val="24"/>
        </w:rPr>
        <w:t>«Подённые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записи»,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«Слонёнок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пошёл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учиться»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др.</w:t>
      </w:r>
    </w:p>
    <w:p w:rsidR="002A70FC" w:rsidRDefault="00B9700A">
      <w:pPr>
        <w:pStyle w:val="af6"/>
        <w:numPr>
          <w:ilvl w:val="0"/>
          <w:numId w:val="64"/>
        </w:numPr>
        <w:spacing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95 лет со дня рождения композитора, народного артиста России Евгения</w:t>
      </w:r>
      <w:r>
        <w:rPr>
          <w:rFonts w:cs="Times New Roman"/>
          <w:b/>
          <w:spacing w:val="-2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Николаевича</w:t>
      </w:r>
      <w:r>
        <w:rPr>
          <w:rFonts w:cs="Times New Roman"/>
          <w:b/>
          <w:spacing w:val="-1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Птичкина </w:t>
      </w:r>
      <w:r>
        <w:rPr>
          <w:rFonts w:cs="Times New Roman"/>
          <w:sz w:val="24"/>
          <w:szCs w:val="24"/>
        </w:rPr>
        <w:t>(1930 –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1993),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автор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более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чем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ста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песен для кинофильмов.</w:t>
      </w:r>
    </w:p>
    <w:p w:rsidR="002A70FC" w:rsidRDefault="00B9700A">
      <w:pPr>
        <w:pStyle w:val="af6"/>
        <w:numPr>
          <w:ilvl w:val="0"/>
          <w:numId w:val="64"/>
        </w:numPr>
        <w:spacing w:before="1" w:line="276" w:lineRule="auto"/>
        <w:ind w:left="0" w:right="128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110 лет со дня рождения русской писательницы Ричи Михайловны Достян </w:t>
      </w:r>
      <w:r>
        <w:rPr>
          <w:rFonts w:cs="Times New Roman"/>
          <w:sz w:val="24"/>
          <w:szCs w:val="24"/>
        </w:rPr>
        <w:t>(1915 – 1993), автора повестей «Кинто», «Тревога», «Чёрные сухари» и др.</w:t>
      </w:r>
    </w:p>
    <w:p w:rsidR="002A70FC" w:rsidRDefault="00B9700A">
      <w:pPr>
        <w:pStyle w:val="af6"/>
        <w:numPr>
          <w:ilvl w:val="0"/>
          <w:numId w:val="64"/>
        </w:numPr>
        <w:spacing w:line="276" w:lineRule="auto"/>
        <w:ind w:left="0" w:right="128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150 лет со дня рождения немецкого писателя, Томаса Манна </w:t>
      </w:r>
      <w:r>
        <w:rPr>
          <w:rFonts w:cs="Times New Roman"/>
          <w:sz w:val="24"/>
          <w:szCs w:val="24"/>
        </w:rPr>
        <w:t>(1875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 1955), лауреата Нобелевской премии по литературе (1929).</w:t>
      </w:r>
    </w:p>
    <w:p w:rsidR="002A70FC" w:rsidRDefault="00B9700A">
      <w:pPr>
        <w:pStyle w:val="af6"/>
        <w:numPr>
          <w:ilvl w:val="0"/>
          <w:numId w:val="64"/>
        </w:numPr>
        <w:spacing w:line="276" w:lineRule="auto"/>
        <w:ind w:left="0" w:right="128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105 лет со дня рождения советского лётчика, генерал-полковника авиации, Ивана Никитовича Кожедуба </w:t>
      </w:r>
      <w:r>
        <w:rPr>
          <w:rFonts w:cs="Times New Roman"/>
          <w:sz w:val="24"/>
          <w:szCs w:val="24"/>
        </w:rPr>
        <w:t xml:space="preserve">(1920 – 1991), трижды Героя Советского Союза, совершившего во время Великой Отечественной войны 330 боевых вылетов, 120 воздушных боёв, лично сбившего 62 самолёта </w:t>
      </w:r>
      <w:r>
        <w:rPr>
          <w:rFonts w:cs="Times New Roman"/>
          <w:spacing w:val="-2"/>
          <w:sz w:val="24"/>
          <w:szCs w:val="24"/>
        </w:rPr>
        <w:t>противника.</w:t>
      </w:r>
    </w:p>
    <w:p w:rsidR="002A70FC" w:rsidRDefault="00B9700A">
      <w:pPr>
        <w:pStyle w:val="af6"/>
        <w:numPr>
          <w:ilvl w:val="0"/>
          <w:numId w:val="64"/>
        </w:numPr>
        <w:spacing w:line="276" w:lineRule="auto"/>
        <w:ind w:left="0" w:right="135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215 лет со дня рождения немецкого композитора, пианиста Роберта Шумана </w:t>
      </w:r>
      <w:r>
        <w:rPr>
          <w:rFonts w:cs="Times New Roman"/>
          <w:sz w:val="24"/>
          <w:szCs w:val="24"/>
        </w:rPr>
        <w:t>(1810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 1856), автора концертов, камерной и симфонической музыки, увертюр, вокальных произведений и др.</w:t>
      </w:r>
    </w:p>
    <w:p w:rsidR="002A70FC" w:rsidRDefault="00B9700A">
      <w:pPr>
        <w:pStyle w:val="af6"/>
        <w:numPr>
          <w:ilvl w:val="0"/>
          <w:numId w:val="64"/>
        </w:numPr>
        <w:spacing w:before="1" w:line="276" w:lineRule="auto"/>
        <w:ind w:left="0" w:right="131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125 лет со дня рождения советского писателя Михаила Абрамовича Гершензона </w:t>
      </w:r>
      <w:r>
        <w:rPr>
          <w:rFonts w:cs="Times New Roman"/>
          <w:sz w:val="24"/>
          <w:szCs w:val="24"/>
        </w:rPr>
        <w:t>(1900 – 1942), автора книг «Головоломки профессора Головоломки», «Робин Гуд» и др.</w:t>
      </w:r>
    </w:p>
    <w:p w:rsidR="002A70FC" w:rsidRDefault="00B9700A">
      <w:pPr>
        <w:pStyle w:val="af6"/>
        <w:numPr>
          <w:ilvl w:val="0"/>
          <w:numId w:val="64"/>
        </w:numPr>
        <w:spacing w:line="276" w:lineRule="auto"/>
        <w:ind w:left="0" w:right="128" w:firstLine="50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95 лет со дня рождения русского художника Ильи Сергеевича Глазунова</w:t>
      </w:r>
      <w:r>
        <w:rPr>
          <w:rFonts w:cs="Times New Roman"/>
          <w:b/>
          <w:spacing w:val="80"/>
          <w:w w:val="150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(1930</w:t>
      </w:r>
      <w:r>
        <w:rPr>
          <w:rFonts w:cs="Times New Roman"/>
          <w:spacing w:val="80"/>
          <w:w w:val="150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–</w:t>
      </w:r>
      <w:r>
        <w:rPr>
          <w:rFonts w:cs="Times New Roman"/>
          <w:spacing w:val="80"/>
          <w:w w:val="150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2017),</w:t>
      </w:r>
      <w:r>
        <w:rPr>
          <w:rFonts w:cs="Times New Roman"/>
          <w:spacing w:val="80"/>
          <w:w w:val="150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автора</w:t>
      </w:r>
      <w:r>
        <w:rPr>
          <w:rFonts w:cs="Times New Roman"/>
          <w:spacing w:val="80"/>
          <w:w w:val="150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иллюстраций</w:t>
      </w:r>
      <w:r>
        <w:rPr>
          <w:rFonts w:cs="Times New Roman"/>
          <w:spacing w:val="80"/>
          <w:w w:val="150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к</w:t>
      </w:r>
      <w:r>
        <w:rPr>
          <w:rFonts w:cs="Times New Roman"/>
          <w:spacing w:val="80"/>
          <w:w w:val="150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книгам Ф.М.</w:t>
      </w:r>
      <w:r>
        <w:rPr>
          <w:rFonts w:cs="Times New Roman"/>
          <w:spacing w:val="4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Достоевского «Бедные люди», «Белые ночи», «Неточка Незванова» и </w:t>
      </w:r>
      <w:r>
        <w:rPr>
          <w:rFonts w:cs="Times New Roman"/>
          <w:spacing w:val="-4"/>
          <w:sz w:val="24"/>
          <w:szCs w:val="24"/>
        </w:rPr>
        <w:t>др.</w:t>
      </w:r>
    </w:p>
    <w:p w:rsidR="002A70FC" w:rsidRDefault="00B9700A">
      <w:pPr>
        <w:pStyle w:val="2"/>
        <w:numPr>
          <w:ilvl w:val="0"/>
          <w:numId w:val="64"/>
        </w:numPr>
        <w:spacing w:line="276" w:lineRule="auto"/>
        <w:ind w:left="0" w:right="135" w:firstLine="502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105 лет со дня рождения российского писателя, драматурга Лазаря Викторовича Карелина (Каца) </w:t>
      </w:r>
      <w:r>
        <w:rPr>
          <w:b w:val="0"/>
          <w:sz w:val="24"/>
          <w:szCs w:val="24"/>
        </w:rPr>
        <w:t>(1920 – 2005).</w:t>
      </w:r>
    </w:p>
    <w:p w:rsidR="002A70FC" w:rsidRDefault="00B9700A">
      <w:pPr>
        <w:pStyle w:val="af6"/>
        <w:numPr>
          <w:ilvl w:val="0"/>
          <w:numId w:val="6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205</w:t>
      </w:r>
      <w:r>
        <w:rPr>
          <w:rFonts w:cs="Times New Roman"/>
          <w:b/>
          <w:spacing w:val="22"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лет</w:t>
      </w:r>
      <w:r>
        <w:rPr>
          <w:rFonts w:cs="Times New Roman"/>
          <w:b/>
          <w:spacing w:val="26"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со</w:t>
      </w:r>
      <w:r>
        <w:rPr>
          <w:rFonts w:cs="Times New Roman"/>
          <w:b/>
          <w:spacing w:val="25"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дня</w:t>
      </w:r>
      <w:r>
        <w:rPr>
          <w:rFonts w:cs="Times New Roman"/>
          <w:b/>
          <w:spacing w:val="25"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рождения</w:t>
      </w:r>
      <w:r>
        <w:rPr>
          <w:rFonts w:cs="Times New Roman"/>
          <w:b/>
          <w:spacing w:val="25"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русского</w:t>
      </w:r>
      <w:r>
        <w:rPr>
          <w:rFonts w:cs="Times New Roman"/>
          <w:b/>
          <w:spacing w:val="26"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литератора</w:t>
      </w:r>
      <w:r>
        <w:rPr>
          <w:rFonts w:cs="Times New Roman"/>
          <w:b/>
          <w:spacing w:val="26"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Павла</w:t>
      </w:r>
      <w:r>
        <w:rPr>
          <w:rFonts w:cs="Times New Roman"/>
          <w:b/>
          <w:spacing w:val="25"/>
          <w:sz w:val="24"/>
          <w:szCs w:val="24"/>
        </w:rPr>
        <w:t xml:space="preserve">  </w:t>
      </w:r>
      <w:r>
        <w:rPr>
          <w:rFonts w:cs="Times New Roman"/>
          <w:b/>
          <w:spacing w:val="-2"/>
          <w:sz w:val="24"/>
          <w:szCs w:val="24"/>
        </w:rPr>
        <w:t>Петровича</w:t>
      </w:r>
    </w:p>
    <w:p w:rsidR="002A70FC" w:rsidRDefault="00B9700A">
      <w:pPr>
        <w:pStyle w:val="ad"/>
        <w:spacing w:line="276" w:lineRule="auto"/>
        <w:ind w:right="134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Вяземского </w:t>
      </w:r>
      <w:r>
        <w:rPr>
          <w:sz w:val="24"/>
          <w:szCs w:val="24"/>
        </w:rPr>
        <w:t>(1820 – 1888), автора «Замечания на “Слово о полку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Игореве”».</w:t>
      </w:r>
    </w:p>
    <w:p w:rsidR="002A70FC" w:rsidRDefault="00B9700A">
      <w:pPr>
        <w:pStyle w:val="af6"/>
        <w:numPr>
          <w:ilvl w:val="0"/>
          <w:numId w:val="65"/>
        </w:numPr>
        <w:spacing w:before="2" w:line="276" w:lineRule="auto"/>
        <w:ind w:left="0" w:right="128" w:firstLine="218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190 лет со дня рождения русского композитора, пианиста-виртуоза, дирижёра, педагога, основателя Московской консерватории Николая Григорьевича Рубинштейна </w:t>
      </w:r>
      <w:r>
        <w:rPr>
          <w:rFonts w:cs="Times New Roman"/>
          <w:sz w:val="24"/>
          <w:szCs w:val="24"/>
        </w:rPr>
        <w:t xml:space="preserve">(1835 – 1881), автора фортепианных пьес и </w:t>
      </w:r>
      <w:r>
        <w:rPr>
          <w:rFonts w:cs="Times New Roman"/>
          <w:spacing w:val="-2"/>
          <w:sz w:val="24"/>
          <w:szCs w:val="24"/>
        </w:rPr>
        <w:t>романсов.</w:t>
      </w:r>
    </w:p>
    <w:p w:rsidR="002A70FC" w:rsidRDefault="00B9700A">
      <w:pPr>
        <w:pStyle w:val="af6"/>
        <w:numPr>
          <w:ilvl w:val="0"/>
          <w:numId w:val="65"/>
        </w:numPr>
        <w:spacing w:line="276" w:lineRule="auto"/>
        <w:ind w:left="0" w:right="128" w:hanging="142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100 лет со дня рождения художника-иллюстратора Марии Евгеньевны Успенской</w:t>
      </w:r>
      <w:r>
        <w:rPr>
          <w:rFonts w:cs="Times New Roman"/>
          <w:b/>
          <w:spacing w:val="7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(1925</w:t>
      </w:r>
      <w:r>
        <w:rPr>
          <w:rFonts w:cs="Times New Roman"/>
          <w:spacing w:val="7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>
        <w:rPr>
          <w:rFonts w:cs="Times New Roman"/>
          <w:spacing w:val="7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2007),</w:t>
      </w:r>
      <w:r>
        <w:rPr>
          <w:rFonts w:cs="Times New Roman"/>
          <w:spacing w:val="7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автора</w:t>
      </w:r>
      <w:r>
        <w:rPr>
          <w:rFonts w:cs="Times New Roman"/>
          <w:spacing w:val="7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иллюстраций</w:t>
      </w:r>
      <w:r>
        <w:rPr>
          <w:rFonts w:cs="Times New Roman"/>
          <w:spacing w:val="7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</w:t>
      </w:r>
      <w:r>
        <w:rPr>
          <w:rFonts w:cs="Times New Roman"/>
          <w:spacing w:val="7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книгам</w:t>
      </w:r>
      <w:r>
        <w:rPr>
          <w:rFonts w:cs="Times New Roman"/>
          <w:spacing w:val="7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С.Т.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 xml:space="preserve">Аксакова </w:t>
      </w:r>
      <w:r>
        <w:rPr>
          <w:sz w:val="24"/>
          <w:szCs w:val="24"/>
        </w:rPr>
        <w:t>«Аленький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цветочек»,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П.П.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Бажова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«Серебряное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копытце».</w:t>
      </w:r>
    </w:p>
    <w:p w:rsidR="002A70FC" w:rsidRDefault="00B9700A">
      <w:pPr>
        <w:pStyle w:val="2"/>
        <w:numPr>
          <w:ilvl w:val="0"/>
          <w:numId w:val="65"/>
        </w:numPr>
        <w:spacing w:line="276" w:lineRule="auto"/>
        <w:ind w:left="0" w:firstLine="218"/>
        <w:jc w:val="both"/>
        <w:rPr>
          <w:sz w:val="24"/>
          <w:szCs w:val="24"/>
        </w:rPr>
      </w:pPr>
      <w:r>
        <w:rPr>
          <w:sz w:val="24"/>
          <w:szCs w:val="24"/>
        </w:rPr>
        <w:t>90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французской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писательницы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Франсуазы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Саган</w:t>
      </w:r>
    </w:p>
    <w:p w:rsidR="002A70FC" w:rsidRDefault="00B9700A">
      <w:pPr>
        <w:pStyle w:val="a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(1935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2004),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автора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романов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«Здравствуй,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грусть!»,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«Смутная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улыбка», </w:t>
      </w:r>
      <w:r>
        <w:rPr>
          <w:sz w:val="24"/>
          <w:szCs w:val="24"/>
        </w:rPr>
        <w:t>«Ангел-хранитель»,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«Любите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Брамса?»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др.</w:t>
      </w:r>
    </w:p>
    <w:p w:rsidR="002A70FC" w:rsidRDefault="00B9700A">
      <w:pPr>
        <w:pStyle w:val="af6"/>
        <w:numPr>
          <w:ilvl w:val="0"/>
          <w:numId w:val="65"/>
        </w:numPr>
        <w:spacing w:line="276" w:lineRule="auto"/>
        <w:ind w:left="0" w:right="128" w:firstLine="218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115 лет со дня рождения русского поэта Александра Трифоновича Твардовского </w:t>
      </w:r>
      <w:r>
        <w:rPr>
          <w:rFonts w:cs="Times New Roman"/>
          <w:sz w:val="24"/>
          <w:szCs w:val="24"/>
        </w:rPr>
        <w:t>(1910 – 1971), автора поэм «Василий Тёркин», «За далью – даль», «Страна Муравия», «Дом у дороги» и др.</w:t>
      </w:r>
    </w:p>
    <w:p w:rsidR="002A70FC" w:rsidRDefault="00B9700A">
      <w:pPr>
        <w:pStyle w:val="af6"/>
        <w:numPr>
          <w:ilvl w:val="0"/>
          <w:numId w:val="65"/>
        </w:numPr>
        <w:spacing w:before="1" w:line="276" w:lineRule="auto"/>
        <w:ind w:left="0" w:right="130" w:firstLine="218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120 лет со дня рождения французского писателя, Жана-Поля Сартра (1905 – 1980)</w:t>
      </w:r>
      <w:r>
        <w:rPr>
          <w:rFonts w:cs="Times New Roman"/>
          <w:sz w:val="24"/>
          <w:szCs w:val="24"/>
        </w:rPr>
        <w:t>, лауреата Нобелевской премии по литературе (1964).</w:t>
      </w:r>
    </w:p>
    <w:p w:rsidR="002A70FC" w:rsidRDefault="00B9700A">
      <w:pPr>
        <w:pStyle w:val="af6"/>
        <w:numPr>
          <w:ilvl w:val="0"/>
          <w:numId w:val="65"/>
        </w:numPr>
        <w:spacing w:line="276" w:lineRule="auto"/>
        <w:ind w:left="0" w:right="132" w:firstLine="218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625 лет со дня рождения немецкого ювелира, изобретателя Иоганна Гуттенберга </w:t>
      </w:r>
      <w:r>
        <w:rPr>
          <w:rFonts w:cs="Times New Roman"/>
          <w:sz w:val="24"/>
          <w:szCs w:val="24"/>
        </w:rPr>
        <w:t xml:space="preserve">(1400 – 1468), создателя европейского способа книгопечатания подвижными литерами, распространившегося по всему </w:t>
      </w:r>
      <w:r>
        <w:rPr>
          <w:rFonts w:cs="Times New Roman"/>
          <w:spacing w:val="-2"/>
          <w:sz w:val="24"/>
          <w:szCs w:val="24"/>
        </w:rPr>
        <w:t>миру.</w:t>
      </w:r>
    </w:p>
    <w:p w:rsidR="002A70FC" w:rsidRDefault="00B9700A">
      <w:pPr>
        <w:pStyle w:val="af6"/>
        <w:numPr>
          <w:ilvl w:val="0"/>
          <w:numId w:val="65"/>
        </w:numPr>
        <w:spacing w:before="1" w:line="276" w:lineRule="auto"/>
        <w:ind w:left="0" w:right="130" w:firstLine="218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100 лет со дня рождения художника-иллюстратора Дмитрия Спиридоновича Бисти </w:t>
      </w:r>
      <w:r>
        <w:rPr>
          <w:rFonts w:cs="Times New Roman"/>
          <w:sz w:val="24"/>
          <w:szCs w:val="24"/>
        </w:rPr>
        <w:t>(1925 – 1990), автора иллюстраций к книгам Гомера «Илиада», «Одиссея», А.С. Грибоедова «Горе от ума».</w:t>
      </w:r>
    </w:p>
    <w:p w:rsidR="002A70FC" w:rsidRDefault="00B9700A">
      <w:pPr>
        <w:pStyle w:val="af6"/>
        <w:numPr>
          <w:ilvl w:val="0"/>
          <w:numId w:val="65"/>
        </w:numPr>
        <w:spacing w:line="276" w:lineRule="auto"/>
        <w:ind w:left="0" w:right="127" w:firstLine="218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125 лет со дня рождения французского писателя Антуана де Сент- Экзюпери</w:t>
      </w:r>
      <w:r>
        <w:rPr>
          <w:rFonts w:cs="Times New Roman"/>
          <w:b/>
          <w:spacing w:val="73"/>
          <w:w w:val="15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(1900</w:t>
      </w:r>
      <w:r>
        <w:rPr>
          <w:rFonts w:cs="Times New Roman"/>
          <w:spacing w:val="76"/>
          <w:w w:val="15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>
        <w:rPr>
          <w:rFonts w:cs="Times New Roman"/>
          <w:spacing w:val="73"/>
          <w:w w:val="15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1944),</w:t>
      </w:r>
      <w:r>
        <w:rPr>
          <w:rFonts w:cs="Times New Roman"/>
          <w:spacing w:val="73"/>
          <w:w w:val="15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автора</w:t>
      </w:r>
      <w:r>
        <w:rPr>
          <w:rFonts w:cs="Times New Roman"/>
          <w:spacing w:val="74"/>
          <w:w w:val="15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сказки</w:t>
      </w:r>
      <w:r>
        <w:rPr>
          <w:rFonts w:cs="Times New Roman"/>
          <w:spacing w:val="74"/>
          <w:w w:val="15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«Маленький</w:t>
      </w:r>
      <w:r>
        <w:rPr>
          <w:rFonts w:cs="Times New Roman"/>
          <w:spacing w:val="74"/>
          <w:w w:val="15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принц»,</w:t>
      </w:r>
      <w:r>
        <w:rPr>
          <w:rFonts w:cs="Times New Roman"/>
          <w:spacing w:val="73"/>
          <w:w w:val="15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романа «Планета</w:t>
      </w:r>
      <w:r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людей»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pacing w:val="-6"/>
          <w:sz w:val="24"/>
          <w:szCs w:val="24"/>
        </w:rPr>
        <w:t xml:space="preserve"> </w:t>
      </w:r>
      <w:r>
        <w:rPr>
          <w:rFonts w:cs="Times New Roman"/>
          <w:spacing w:val="-5"/>
          <w:sz w:val="24"/>
          <w:szCs w:val="24"/>
        </w:rPr>
        <w:t>др.</w:t>
      </w:r>
    </w:p>
    <w:p w:rsidR="002A70FC" w:rsidRDefault="002A70FC">
      <w:pPr>
        <w:pStyle w:val="3"/>
        <w:ind w:hanging="142"/>
        <w:jc w:val="both"/>
        <w:rPr>
          <w:sz w:val="24"/>
          <w:szCs w:val="24"/>
        </w:rPr>
      </w:pPr>
    </w:p>
    <w:p w:rsidR="002A70FC" w:rsidRDefault="002A70FC">
      <w:pPr>
        <w:pStyle w:val="3"/>
        <w:ind w:hanging="142"/>
        <w:jc w:val="both"/>
        <w:rPr>
          <w:sz w:val="24"/>
          <w:szCs w:val="24"/>
        </w:rPr>
      </w:pPr>
      <w:bookmarkStart w:id="22" w:name="_Toc135335501_Копия_1"/>
      <w:bookmarkEnd w:id="22"/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2A70FC">
      <w:pPr>
        <w:pStyle w:val="ad"/>
        <w:tabs>
          <w:tab w:val="center" w:pos="4601"/>
          <w:tab w:val="left" w:pos="5995"/>
        </w:tabs>
        <w:spacing w:before="68"/>
        <w:ind w:right="1453" w:hanging="142"/>
        <w:rPr>
          <w:b/>
          <w:sz w:val="24"/>
          <w:szCs w:val="24"/>
        </w:rPr>
      </w:pPr>
    </w:p>
    <w:p w:rsidR="002A70FC" w:rsidRDefault="00B9700A">
      <w:pPr>
        <w:spacing w:after="160" w:line="259" w:lineRule="auto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>
        <w:br w:type="page"/>
      </w:r>
    </w:p>
    <w:p w:rsidR="002A70FC" w:rsidRDefault="00B9700A">
      <w:pPr>
        <w:pStyle w:val="ad"/>
        <w:tabs>
          <w:tab w:val="center" w:pos="4601"/>
          <w:tab w:val="left" w:pos="5995"/>
        </w:tabs>
        <w:ind w:right="1453" w:hanging="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A70FC" w:rsidRDefault="00B9700A">
      <w:pPr>
        <w:pStyle w:val="ad"/>
        <w:spacing w:before="68"/>
        <w:ind w:right="1453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ВОСПИТАТЕЛЬНОЙ РАБОТЫ  на 2025 год</w:t>
      </w:r>
    </w:p>
    <w:p w:rsidR="002A70FC" w:rsidRDefault="002A70FC">
      <w:pPr>
        <w:spacing w:before="8"/>
        <w:ind w:hanging="142"/>
        <w:jc w:val="center"/>
        <w:rPr>
          <w:rFonts w:cs="Times New Roman"/>
          <w:b/>
          <w:i/>
          <w:sz w:val="24"/>
          <w:szCs w:val="24"/>
        </w:rPr>
      </w:pPr>
    </w:p>
    <w:tbl>
      <w:tblPr>
        <w:tblStyle w:val="TableNormal"/>
        <w:tblW w:w="10632" w:type="dxa"/>
        <w:tblInd w:w="-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5"/>
        <w:gridCol w:w="34"/>
        <w:gridCol w:w="3455"/>
        <w:gridCol w:w="34"/>
        <w:gridCol w:w="1744"/>
        <w:gridCol w:w="110"/>
        <w:gridCol w:w="34"/>
        <w:gridCol w:w="1955"/>
        <w:gridCol w:w="34"/>
        <w:gridCol w:w="1269"/>
        <w:gridCol w:w="93"/>
        <w:gridCol w:w="191"/>
        <w:gridCol w:w="23"/>
        <w:gridCol w:w="34"/>
        <w:gridCol w:w="993"/>
        <w:gridCol w:w="34"/>
        <w:gridCol w:w="30"/>
      </w:tblGrid>
      <w:tr w:rsidR="002A70FC">
        <w:trPr>
          <w:trHeight w:val="277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ind w:left="-259" w:right="-108" w:firstLine="1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ind w:right="914" w:firstLine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ind w:right="238" w:firstLine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2A70FC">
            <w:pPr>
              <w:widowControl w:val="0"/>
              <w:ind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2A70FC">
            <w:pPr>
              <w:widowControl w:val="0"/>
              <w:ind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2A70FC">
            <w:pPr>
              <w:widowControl w:val="0"/>
              <w:ind w:hanging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73" w:lineRule="exact"/>
              <w:ind w:firstLine="1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59" w:lineRule="exact"/>
              <w:ind w:firstLine="1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76" w:lineRule="exact"/>
              <w:ind w:right="323" w:firstLine="1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73" w:lineRule="exact"/>
              <w:ind w:firstLin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106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5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Модуль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«Будущее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России»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238"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firstLine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73" w:lineRule="exact"/>
              <w:ind w:firstLine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59" w:lineRule="exact"/>
              <w:ind w:firstLine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73" w:lineRule="exact"/>
              <w:ind w:firstLine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</w:p>
          <w:p w:rsidR="002A70FC" w:rsidRDefault="00B9700A">
            <w:pPr>
              <w:pStyle w:val="TableParagraph"/>
              <w:spacing w:line="259" w:lineRule="exact"/>
              <w:ind w:firstLine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73" w:lineRule="exact"/>
              <w:ind w:firstLine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ind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День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защиты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6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70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70" w:lineRule="exact"/>
              <w:ind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</w:p>
          <w:p w:rsidR="002A70FC" w:rsidRDefault="00B9700A">
            <w:pPr>
              <w:pStyle w:val="TableParagraph"/>
              <w:spacing w:line="261" w:lineRule="exact"/>
              <w:ind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(Пушкинский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день)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70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before="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before="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3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70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70" w:lineRule="exact"/>
              <w:ind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рождения</w:t>
            </w:r>
          </w:p>
          <w:p w:rsidR="002A70FC" w:rsidRDefault="00B9700A">
            <w:pPr>
              <w:pStyle w:val="TableParagraph"/>
              <w:spacing w:line="264" w:lineRule="exact"/>
              <w:ind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70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before="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before="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ind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День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России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ind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День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памяти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скорби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1947"/>
                <w:tab w:val="left" w:pos="3264"/>
              </w:tabs>
              <w:spacing w:line="268" w:lineRule="exact"/>
              <w:ind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</w:t>
            </w:r>
            <w:r>
              <w:rPr>
                <w:sz w:val="24"/>
                <w:szCs w:val="24"/>
              </w:rPr>
              <w:tab/>
              <w:t>экскурсия</w:t>
            </w:r>
            <w:r>
              <w:rPr>
                <w:sz w:val="24"/>
                <w:szCs w:val="24"/>
              </w:rPr>
              <w:tab/>
              <w:t>в</w:t>
            </w:r>
          </w:p>
          <w:p w:rsidR="002A70FC" w:rsidRDefault="00B9700A">
            <w:pPr>
              <w:pStyle w:val="TableParagraph"/>
              <w:tabs>
                <w:tab w:val="left" w:pos="1009"/>
                <w:tab w:val="left" w:pos="2141"/>
                <w:tab w:val="left" w:pos="2508"/>
              </w:tabs>
              <w:spacing w:line="270" w:lineRule="atLeast"/>
              <w:ind w:right="9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</w:t>
            </w:r>
            <w:r>
              <w:rPr>
                <w:sz w:val="24"/>
                <w:szCs w:val="24"/>
              </w:rPr>
              <w:tab/>
              <w:t>обороны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блокады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Ленинграда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106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«Ключевые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детского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лагеря»</w:t>
            </w:r>
          </w:p>
        </w:tc>
        <w:tc>
          <w:tcPr>
            <w:tcW w:w="21" w:type="dxa"/>
          </w:tcPr>
          <w:p w:rsidR="002A70FC" w:rsidRPr="00B9700A" w:rsidRDefault="002A70FC">
            <w:pPr>
              <w:widowControl w:val="0"/>
              <w:rPr>
                <w:rFonts w:eastAsia="Calibri"/>
                <w:kern w:val="0"/>
              </w:rPr>
            </w:pP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4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75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5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76" w:lineRule="exact"/>
              <w:ind w:right="32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75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1103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церемония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подъема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996"/>
              </w:tabs>
              <w:ind w:right="100"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 xml:space="preserve">начале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каждой</w:t>
            </w:r>
          </w:p>
          <w:p w:rsidR="002A70FC" w:rsidRDefault="00B9700A">
            <w:pPr>
              <w:pStyle w:val="TableParagraph"/>
              <w:spacing w:line="270" w:lineRule="atLeast"/>
              <w:ind w:right="356"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Pr="00B9700A" w:rsidRDefault="002A70FC">
            <w:pPr>
              <w:widowControl w:val="0"/>
              <w:rPr>
                <w:rFonts w:eastAsia="Calibri"/>
                <w:kern w:val="0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2413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Торжественное</w:t>
            </w:r>
            <w:r>
              <w:rPr>
                <w:sz w:val="24"/>
                <w:szCs w:val="24"/>
                <w:lang w:val="en-US"/>
              </w:rPr>
              <w:tab/>
              <w:t>открытие</w:t>
            </w:r>
          </w:p>
          <w:p w:rsidR="002A70FC" w:rsidRDefault="00B9700A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закрытие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лагеря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en-US"/>
              </w:rPr>
              <w:t>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2274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Концертная</w:t>
            </w:r>
            <w:r>
              <w:rPr>
                <w:sz w:val="24"/>
                <w:szCs w:val="24"/>
                <w:lang w:val="en-US"/>
              </w:rPr>
              <w:tab/>
              <w:t>программа</w:t>
            </w:r>
          </w:p>
          <w:p w:rsidR="002A70FC" w:rsidRDefault="00B9700A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«Здравствуй,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лагерь!»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Pr="00B9700A" w:rsidRDefault="00B9700A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  <w:p w:rsidR="002A70FC" w:rsidRDefault="00B9700A">
            <w:pPr>
              <w:pStyle w:val="TableParagraph"/>
              <w:tabs>
                <w:tab w:val="left" w:pos="1736"/>
                <w:tab w:val="left" w:pos="2779"/>
              </w:tabs>
              <w:spacing w:line="270" w:lineRule="atLeast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</w:t>
            </w:r>
            <w:r>
              <w:rPr>
                <w:sz w:val="24"/>
                <w:szCs w:val="24"/>
              </w:rPr>
              <w:tab/>
              <w:t>концерт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«Тебе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моя, Россия!»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Pr="00B9700A" w:rsidRDefault="00B9700A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1594"/>
                <w:tab w:val="left" w:pos="2974"/>
              </w:tabs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</w:t>
            </w:r>
            <w:r>
              <w:rPr>
                <w:sz w:val="24"/>
                <w:szCs w:val="24"/>
              </w:rPr>
              <w:tab/>
              <w:t>программа</w:t>
            </w:r>
            <w:r>
              <w:rPr>
                <w:sz w:val="24"/>
                <w:szCs w:val="24"/>
              </w:rPr>
              <w:tab/>
              <w:t>«До</w:t>
            </w:r>
          </w:p>
          <w:p w:rsidR="002A70FC" w:rsidRDefault="00B9700A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свидания,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лагерь!»;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Pr="00B9700A" w:rsidRDefault="00B9700A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6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Тематические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праздники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6" w:lineRule="exact"/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8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Спортивные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праздники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before="2" w:line="256" w:lineRule="exact"/>
              <w:ind w:right="60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106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Модуль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«Отрядная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работа»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7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5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региональный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76" w:lineRule="exact"/>
              <w:ind w:right="323" w:hanging="142"/>
              <w:jc w:val="center"/>
              <w:rPr>
                <w:b/>
                <w:spacing w:val="-57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</w:p>
          <w:p w:rsidR="002A70FC" w:rsidRDefault="00B9700A">
            <w:pPr>
              <w:pStyle w:val="TableParagraph"/>
              <w:spacing w:line="276" w:lineRule="exact"/>
              <w:ind w:right="32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7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1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7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День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знакомств.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знакомства</w:t>
            </w:r>
          </w:p>
          <w:p w:rsidR="002A70FC" w:rsidRDefault="00B9700A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здорово, что все мы здесь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сегодня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собрались»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(Игры,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знакомство).</w:t>
            </w:r>
          </w:p>
          <w:p w:rsidR="002A70FC" w:rsidRDefault="00B9700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День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защиты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C5" w:rsidRDefault="00B9700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2A70FC" w:rsidRDefault="00B9700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.0</w:t>
            </w:r>
            <w:r w:rsidR="002963C5"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6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1199"/>
                <w:tab w:val="left" w:pos="1815"/>
                <w:tab w:val="left" w:pos="2293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«Умею</w:t>
            </w:r>
            <w:r>
              <w:rPr>
                <w:sz w:val="24"/>
                <w:szCs w:val="24"/>
              </w:rPr>
              <w:tab/>
              <w:t>ли</w:t>
            </w:r>
            <w:r>
              <w:rPr>
                <w:sz w:val="24"/>
                <w:szCs w:val="24"/>
              </w:rPr>
              <w:tab/>
              <w:t>я</w:t>
            </w:r>
            <w:r>
              <w:rPr>
                <w:sz w:val="24"/>
                <w:szCs w:val="24"/>
              </w:rPr>
              <w:tab/>
              <w:t>общаться»</w:t>
            </w:r>
          </w:p>
          <w:p w:rsidR="002A70FC" w:rsidRDefault="00B9700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уголка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9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лучшее</w:t>
            </w:r>
            <w:r>
              <w:rPr>
                <w:spacing w:val="10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название</w:t>
            </w:r>
          </w:p>
          <w:p w:rsidR="002A70FC" w:rsidRDefault="00B9700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девиза,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речевку.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«Всемирный</w:t>
            </w:r>
            <w:r>
              <w:rPr>
                <w:spacing w:val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9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</w:p>
          <w:p w:rsidR="002A70FC" w:rsidRDefault="00B9700A">
            <w:pPr>
              <w:pStyle w:val="TableParagraph"/>
              <w:tabs>
                <w:tab w:val="left" w:pos="1168"/>
                <w:tab w:val="left" w:pos="2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табака»</w:t>
            </w:r>
            <w:r>
              <w:rPr>
                <w:sz w:val="24"/>
                <w:szCs w:val="24"/>
              </w:rPr>
              <w:tab/>
              <w:t>Выставка</w:t>
            </w:r>
            <w:r>
              <w:rPr>
                <w:sz w:val="24"/>
                <w:szCs w:val="24"/>
              </w:rPr>
              <w:tab/>
              <w:t>рисунков</w:t>
            </w:r>
          </w:p>
          <w:p w:rsidR="002A70FC" w:rsidRDefault="00B9700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«Антитабак»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1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</w:p>
          <w:p w:rsidR="002A70FC" w:rsidRDefault="00B970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(Пушкинский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день)</w:t>
            </w:r>
          </w:p>
          <w:p w:rsidR="002A70FC" w:rsidRDefault="00B9700A">
            <w:pPr>
              <w:pStyle w:val="TableParagraph"/>
              <w:ind w:righ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викторина «Сказка за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сказкой»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2A70FC" w:rsidRDefault="00B9700A">
            <w:pPr>
              <w:pStyle w:val="TableParagraph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асфальте «Детство – это краски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радуг»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16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«Безопасности»</w:t>
            </w:r>
          </w:p>
          <w:p w:rsidR="002A70FC" w:rsidRDefault="00B9700A">
            <w:pPr>
              <w:pStyle w:val="TableParagraph"/>
              <w:ind w:right="1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Лекторий «Жизнь без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опасности»;</w:t>
            </w:r>
          </w:p>
          <w:p w:rsidR="002A70FC" w:rsidRDefault="00B9700A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Игра-квест «В поисках ……»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плакатов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рождения  Петра</w:t>
            </w:r>
          </w:p>
          <w:p w:rsidR="002A70FC" w:rsidRDefault="00B9700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val="en-US"/>
              </w:rPr>
              <w:t>I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899"/>
                <w:tab w:val="left" w:pos="1968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ab/>
              <w:t>России.</w:t>
            </w:r>
            <w:r>
              <w:rPr>
                <w:sz w:val="24"/>
                <w:szCs w:val="24"/>
              </w:rPr>
              <w:tab/>
              <w:t>Праздничный</w:t>
            </w:r>
          </w:p>
          <w:p w:rsidR="002A70FC" w:rsidRDefault="00B9700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«Тебе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Россия!»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963C5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28.05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«Быть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здоровым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–это модно!»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асфальте</w:t>
            </w:r>
          </w:p>
          <w:p w:rsidR="002A70FC" w:rsidRDefault="00B9700A">
            <w:pPr>
              <w:pStyle w:val="TableParagraph"/>
              <w:tabs>
                <w:tab w:val="left" w:pos="1391"/>
                <w:tab w:val="left" w:pos="1884"/>
                <w:tab w:val="left" w:pos="2830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«Берегите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дороге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голову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ноги»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1182"/>
                <w:tab w:val="left" w:pos="2520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«Азбука</w:t>
            </w:r>
            <w:r>
              <w:rPr>
                <w:sz w:val="24"/>
                <w:szCs w:val="24"/>
                <w:lang w:val="en-US"/>
              </w:rPr>
              <w:tab/>
              <w:t>пешехода»</w:t>
            </w:r>
            <w:r>
              <w:rPr>
                <w:sz w:val="24"/>
                <w:szCs w:val="24"/>
                <w:lang w:val="en-US"/>
              </w:rPr>
              <w:tab/>
              <w:t>минутка</w:t>
            </w:r>
          </w:p>
          <w:p w:rsidR="002A70FC" w:rsidRDefault="00B9700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ПДД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бульвару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«Аллея</w:t>
            </w:r>
          </w:p>
          <w:p w:rsidR="002A70FC" w:rsidRDefault="00B9700A">
            <w:pPr>
              <w:pStyle w:val="TableParagraph"/>
              <w:tabs>
                <w:tab w:val="left" w:pos="1338"/>
                <w:tab w:val="left" w:pos="1923"/>
                <w:tab w:val="left" w:pos="3037"/>
              </w:tabs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Славы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им.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Рокоссовского».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2963C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  <w:r w:rsidR="00B9700A">
              <w:rPr>
                <w:sz w:val="24"/>
                <w:szCs w:val="24"/>
                <w:lang w:val="en-US"/>
              </w:rPr>
              <w:t>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ПДД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«Законов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</w:t>
            </w:r>
          </w:p>
          <w:p w:rsidR="002A70FC" w:rsidRDefault="00B970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дорожных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выучи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осторожным»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скорби.</w:t>
            </w:r>
          </w:p>
          <w:p w:rsidR="002A70FC" w:rsidRDefault="00B9700A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экскурсия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блокады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Ленинграда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11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«Дубовой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аллее</w:t>
            </w:r>
          </w:p>
          <w:p w:rsidR="002A70FC" w:rsidRDefault="00B9700A">
            <w:pPr>
              <w:pStyle w:val="TableParagraph"/>
              <w:ind w:right="8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Кузнечиха-1» (памятник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природы регионального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значения)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2963C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  <w:r w:rsidR="00B9700A">
              <w:rPr>
                <w:sz w:val="24"/>
                <w:szCs w:val="24"/>
                <w:lang w:val="en-US"/>
              </w:rPr>
              <w:t>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106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«Коллективно-творческое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(КТД)»</w:t>
            </w:r>
          </w:p>
        </w:tc>
        <w:tc>
          <w:tcPr>
            <w:tcW w:w="21" w:type="dxa"/>
          </w:tcPr>
          <w:p w:rsidR="002A70FC" w:rsidRPr="00B9700A" w:rsidRDefault="002A70FC">
            <w:pPr>
              <w:widowControl w:val="0"/>
              <w:rPr>
                <w:rFonts w:eastAsia="Calibri"/>
                <w:kern w:val="0"/>
              </w:rPr>
            </w:pP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2A70FC" w:rsidRDefault="00B9700A">
            <w:pPr>
              <w:pStyle w:val="TableParagraph"/>
              <w:ind w:right="111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асфальте «Детство – это краски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радуг»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«Быть</w:t>
            </w:r>
          </w:p>
          <w:p w:rsidR="002A70FC" w:rsidRDefault="00B9700A">
            <w:pPr>
              <w:pStyle w:val="TableParagraph"/>
              <w:spacing w:line="273" w:lineRule="exact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это модно!»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номеров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</w:p>
          <w:p w:rsidR="002A70FC" w:rsidRDefault="00B9700A">
            <w:pPr>
              <w:pStyle w:val="TableParagraph"/>
              <w:spacing w:line="273" w:lineRule="exact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концертам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2963C5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  <w:r w:rsidR="00B9700A">
              <w:rPr>
                <w:sz w:val="24"/>
                <w:szCs w:val="24"/>
                <w:lang w:val="en-US"/>
              </w:rPr>
              <w:t>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8"/>
        </w:trPr>
        <w:tc>
          <w:tcPr>
            <w:tcW w:w="106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Модуль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«Самоуправление»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85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1327"/>
                <w:tab w:val="left" w:pos="2449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Выборы</w:t>
            </w:r>
            <w:r>
              <w:rPr>
                <w:sz w:val="24"/>
                <w:szCs w:val="24"/>
                <w:lang w:val="en-US"/>
              </w:rPr>
              <w:tab/>
              <w:t>Актива</w:t>
            </w:r>
            <w:r>
              <w:rPr>
                <w:sz w:val="24"/>
                <w:szCs w:val="24"/>
                <w:lang w:val="en-US"/>
              </w:rPr>
              <w:tab/>
              <w:t>лагерной</w:t>
            </w:r>
          </w:p>
          <w:p w:rsidR="002A70FC" w:rsidRDefault="00B9700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смены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963C5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9700A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Выборы</w:t>
            </w:r>
            <w:r>
              <w:rPr>
                <w:spacing w:val="5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Командира</w:t>
            </w:r>
            <w:r>
              <w:rPr>
                <w:spacing w:val="11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лагерной</w:t>
            </w:r>
          </w:p>
          <w:p w:rsidR="002A70FC" w:rsidRDefault="00B9700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смены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963C5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9700A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Распределение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обязанностей</w:t>
            </w:r>
            <w:r>
              <w:rPr>
                <w:spacing w:val="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</w:t>
            </w:r>
          </w:p>
          <w:p w:rsidR="002A70FC" w:rsidRDefault="00B9700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лагере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963C5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9700A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1698"/>
                <w:tab w:val="left" w:pos="3125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</w:t>
            </w:r>
            <w:r>
              <w:rPr>
                <w:sz w:val="24"/>
                <w:szCs w:val="24"/>
              </w:rPr>
              <w:tab/>
              <w:t>дежурство</w:t>
            </w:r>
            <w:r>
              <w:rPr>
                <w:sz w:val="24"/>
                <w:szCs w:val="24"/>
              </w:rPr>
              <w:tab/>
              <w:t>по</w:t>
            </w:r>
          </w:p>
          <w:p w:rsidR="002A70FC" w:rsidRDefault="00B9700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столовой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318"/>
        </w:trPr>
        <w:tc>
          <w:tcPr>
            <w:tcW w:w="106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65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Модуль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«Дополнительное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образование»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«Весёлые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нотки»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2963C5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  <w:r w:rsidR="00B9700A">
              <w:rPr>
                <w:sz w:val="24"/>
                <w:szCs w:val="24"/>
                <w:lang w:val="en-US"/>
              </w:rPr>
              <w:t>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«Быстрее,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выше,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сильнее!»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2963C5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  <w:r w:rsidR="00B9700A">
              <w:rPr>
                <w:sz w:val="24"/>
                <w:szCs w:val="24"/>
                <w:lang w:val="en-US"/>
              </w:rPr>
              <w:t>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«Волшебный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карандаш»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2963C5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  <w:r w:rsidR="00B9700A">
              <w:rPr>
                <w:sz w:val="24"/>
                <w:szCs w:val="24"/>
                <w:lang w:val="en-US"/>
              </w:rPr>
              <w:t>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3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«Умелые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ручки»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2963C5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  <w:r w:rsidR="00B9700A">
              <w:rPr>
                <w:sz w:val="24"/>
                <w:szCs w:val="24"/>
                <w:lang w:val="en-US"/>
              </w:rPr>
              <w:t>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«Танцевальный»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2963C5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  <w:r w:rsidR="00B9700A">
              <w:rPr>
                <w:sz w:val="24"/>
                <w:szCs w:val="24"/>
                <w:lang w:val="en-US"/>
              </w:rPr>
              <w:t>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106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Модуль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«Здоровый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образ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жизни»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85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1656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9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оздоровительных</w:t>
            </w:r>
          </w:p>
          <w:p w:rsidR="002A70FC" w:rsidRDefault="00B9700A">
            <w:pPr>
              <w:pStyle w:val="TableParagraph"/>
              <w:tabs>
                <w:tab w:val="left" w:pos="2742"/>
              </w:tabs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реабилитационном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(ШРЦ):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врачебный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осмотр,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реабилитация,</w:t>
            </w:r>
            <w:r>
              <w:rPr>
                <w:sz w:val="24"/>
                <w:szCs w:val="24"/>
              </w:rPr>
              <w:tab/>
              <w:t>прием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кислородных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коктейлей.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9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</w:p>
          <w:p w:rsidR="002A70FC" w:rsidRDefault="00B9700A">
            <w:pPr>
              <w:pStyle w:val="TableParagraph"/>
              <w:tabs>
                <w:tab w:val="left" w:pos="1356"/>
              </w:tabs>
              <w:ind w:right="98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лагерной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смены </w:t>
            </w:r>
            <w:r>
              <w:rPr>
                <w:spacing w:val="-2"/>
                <w:sz w:val="24"/>
                <w:szCs w:val="24"/>
              </w:rPr>
              <w:t xml:space="preserve">(по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Pr="00B9700A" w:rsidRDefault="002A70FC">
            <w:pPr>
              <w:widowControl w:val="0"/>
              <w:rPr>
                <w:rFonts w:eastAsia="Calibri"/>
                <w:kern w:val="0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игры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свежем</w:t>
            </w:r>
          </w:p>
          <w:p w:rsidR="002A70FC" w:rsidRDefault="00B9700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воздухе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«Мультяшная»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эстафета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3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2497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Тематические</w:t>
            </w:r>
            <w:r>
              <w:rPr>
                <w:sz w:val="24"/>
                <w:szCs w:val="24"/>
                <w:lang w:val="en-US"/>
              </w:rPr>
              <w:tab/>
              <w:t>минутки</w:t>
            </w:r>
          </w:p>
          <w:p w:rsidR="002A70FC" w:rsidRDefault="00B9700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здоровья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1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8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1765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Тренинг</w:t>
            </w:r>
            <w:r>
              <w:rPr>
                <w:sz w:val="24"/>
                <w:szCs w:val="24"/>
                <w:lang w:val="en-US"/>
              </w:rPr>
              <w:tab/>
              <w:t>«Профилактика</w:t>
            </w:r>
          </w:p>
          <w:p w:rsidR="002A70FC" w:rsidRDefault="00B970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вредных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привычек»,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B9700A">
            <w:pPr>
              <w:pStyle w:val="TableParagraph"/>
              <w:ind w:right="731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en-US"/>
              </w:rPr>
              <w:t>агерной</w:t>
            </w:r>
            <w:r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1401"/>
                <w:tab w:val="left" w:pos="2583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</w:t>
            </w:r>
            <w:r>
              <w:rPr>
                <w:sz w:val="24"/>
                <w:szCs w:val="24"/>
              </w:rPr>
              <w:tab/>
              <w:t>газеты</w:t>
            </w:r>
            <w:r>
              <w:rPr>
                <w:sz w:val="24"/>
                <w:szCs w:val="24"/>
              </w:rPr>
              <w:tab/>
              <w:t>«Скажи</w:t>
            </w:r>
          </w:p>
          <w:p w:rsidR="002A70FC" w:rsidRDefault="00B970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привычкам «НЕТ!»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B9700A">
            <w:pPr>
              <w:pStyle w:val="TableParagraph"/>
              <w:ind w:right="731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лагерной</w:t>
            </w:r>
            <w:r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1036"/>
                <w:tab w:val="left" w:pos="2298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  <w:t>«Вредные</w:t>
            </w:r>
            <w:r>
              <w:rPr>
                <w:sz w:val="24"/>
                <w:szCs w:val="24"/>
              </w:rPr>
              <w:tab/>
              <w:t>привычки.</w:t>
            </w:r>
          </w:p>
          <w:p w:rsidR="002A70FC" w:rsidRDefault="00B970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берутся?»,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B9700A">
            <w:pPr>
              <w:pStyle w:val="TableParagraph"/>
              <w:ind w:right="731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лагерной</w:t>
            </w:r>
            <w:r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106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«Организация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предметно-эстетической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21" w:type="dxa"/>
          </w:tcPr>
          <w:p w:rsidR="002A70FC" w:rsidRPr="00B9700A" w:rsidRDefault="002A70FC">
            <w:pPr>
              <w:widowControl w:val="0"/>
              <w:rPr>
                <w:rFonts w:eastAsia="Calibri"/>
                <w:kern w:val="0"/>
              </w:rPr>
            </w:pP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lastRenderedPageBreak/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lastRenderedPageBreak/>
              <w:t>проведения</w:t>
            </w:r>
          </w:p>
        </w:tc>
        <w:tc>
          <w:tcPr>
            <w:tcW w:w="4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4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2346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Оформление</w:t>
            </w:r>
            <w:r>
              <w:rPr>
                <w:sz w:val="24"/>
                <w:szCs w:val="24"/>
                <w:lang w:val="en-US"/>
              </w:rPr>
              <w:tab/>
              <w:t>интерьера</w:t>
            </w:r>
          </w:p>
          <w:p w:rsidR="002A70FC" w:rsidRDefault="00B9700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помещений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717"/>
              </w:tabs>
              <w:spacing w:line="261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До</w:t>
            </w:r>
            <w:r>
              <w:rPr>
                <w:sz w:val="24"/>
                <w:szCs w:val="24"/>
                <w:lang w:val="en-US"/>
              </w:rPr>
              <w:tab/>
              <w:t>открытия</w:t>
            </w:r>
          </w:p>
          <w:p w:rsidR="002A70FC" w:rsidRDefault="00B9700A">
            <w:pPr>
              <w:pStyle w:val="TableParagraph"/>
              <w:spacing w:line="274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Оформление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отрядного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уголка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-03.06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Событийный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дизайн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  <w:lang w:val="en-US"/>
              </w:rPr>
              <w:tab/>
              <w:t>течение</w:t>
            </w:r>
          </w:p>
          <w:p w:rsidR="002A70FC" w:rsidRDefault="00B9700A">
            <w:pPr>
              <w:pStyle w:val="TableParagraph"/>
              <w:ind w:right="731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лагерной</w:t>
            </w:r>
            <w:r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смены.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9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1931"/>
                <w:tab w:val="left" w:pos="2655"/>
              </w:tabs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детьми</w:t>
            </w:r>
          </w:p>
          <w:p w:rsidR="002A70FC" w:rsidRDefault="00B9700A">
            <w:pPr>
              <w:pStyle w:val="TableParagraph"/>
              <w:tabs>
                <w:tab w:val="left" w:pos="1515"/>
                <w:tab w:val="left" w:pos="2659"/>
              </w:tabs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</w:t>
            </w:r>
            <w:r>
              <w:rPr>
                <w:sz w:val="24"/>
                <w:szCs w:val="24"/>
              </w:rPr>
              <w:tab/>
              <w:t>создание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особой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символики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9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02.06-03.06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2436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выставок</w:t>
            </w:r>
          </w:p>
          <w:p w:rsidR="002A70FC" w:rsidRDefault="00B970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  <w:t>течение</w:t>
            </w:r>
          </w:p>
          <w:p w:rsidR="002A70FC" w:rsidRDefault="00B9700A">
            <w:pPr>
              <w:pStyle w:val="TableParagraph"/>
              <w:ind w:right="731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смены.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318"/>
        </w:trPr>
        <w:tc>
          <w:tcPr>
            <w:tcW w:w="106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65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«Профилактика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безопасност</w:t>
            </w:r>
            <w:r>
              <w:rPr>
                <w:b/>
                <w:sz w:val="24"/>
                <w:szCs w:val="24"/>
                <w:lang w:val="en-US"/>
              </w:rPr>
              <w:t>ь»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138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ind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Инструктажи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технике</w:t>
            </w:r>
          </w:p>
          <w:p w:rsidR="002A70FC" w:rsidRDefault="00B9700A">
            <w:pPr>
              <w:pStyle w:val="TableParagraph"/>
              <w:tabs>
                <w:tab w:val="left" w:pos="2402"/>
              </w:tabs>
              <w:ind w:right="9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дорожно-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травматизма,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  <w:lang w:val="en-US"/>
              </w:rPr>
              <w:tab/>
              <w:t>течение</w:t>
            </w:r>
          </w:p>
          <w:p w:rsidR="002A70FC" w:rsidRDefault="00B9700A">
            <w:pPr>
              <w:pStyle w:val="TableParagraph"/>
              <w:ind w:right="731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лагерной</w:t>
            </w:r>
            <w:r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смены.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ПДД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«Законов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</w:t>
            </w:r>
          </w:p>
          <w:p w:rsidR="002A70FC" w:rsidRDefault="00B9700A">
            <w:pPr>
              <w:pStyle w:val="TableParagraph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дорожных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выучи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осторожным»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04.06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асфальте</w:t>
            </w:r>
          </w:p>
          <w:p w:rsidR="002A70FC" w:rsidRDefault="00B9700A">
            <w:pPr>
              <w:pStyle w:val="TableParagraph"/>
              <w:tabs>
                <w:tab w:val="left" w:pos="1391"/>
                <w:tab w:val="left" w:pos="1884"/>
                <w:tab w:val="left" w:pos="2830"/>
              </w:tabs>
              <w:ind w:right="101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«Берегите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дороге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руки,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голову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ноги»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9" w:lineRule="exact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презентацией</w:t>
            </w:r>
          </w:p>
          <w:p w:rsidR="002A70FC" w:rsidRDefault="00B9700A">
            <w:pPr>
              <w:pStyle w:val="TableParagraph"/>
              <w:ind w:right="123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«Терроризм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угроза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обществу»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1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8"/>
        </w:trPr>
        <w:tc>
          <w:tcPr>
            <w:tcW w:w="106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«Работа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вожатыми/воспитателями»</w:t>
            </w:r>
          </w:p>
        </w:tc>
        <w:tc>
          <w:tcPr>
            <w:tcW w:w="21" w:type="dxa"/>
          </w:tcPr>
          <w:p w:rsidR="002A70FC" w:rsidRPr="00B9700A" w:rsidRDefault="002A70FC">
            <w:pPr>
              <w:widowControl w:val="0"/>
              <w:rPr>
                <w:rFonts w:eastAsia="Calibri"/>
                <w:kern w:val="0"/>
              </w:rPr>
            </w:pPr>
          </w:p>
        </w:tc>
      </w:tr>
      <w:tr w:rsidR="002A70FC">
        <w:trPr>
          <w:trHeight w:val="276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9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«Нормативно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правовая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база</w:t>
            </w:r>
          </w:p>
          <w:p w:rsidR="002A70FC" w:rsidRDefault="00B9700A">
            <w:pPr>
              <w:pStyle w:val="TableParagraph"/>
              <w:tabs>
                <w:tab w:val="left" w:pos="1959"/>
                <w:tab w:val="left" w:pos="2689"/>
              </w:tabs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отдыха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оздоровления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детей»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(знакомство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основными</w:t>
            </w:r>
            <w:r>
              <w:rPr>
                <w:sz w:val="24"/>
                <w:szCs w:val="24"/>
              </w:rPr>
              <w:tab/>
              <w:t>документами,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регламентирующими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должностными обязанностями,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нормами охраны труда в лагере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дневного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пребывания)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193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9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«Планирование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</w:p>
          <w:p w:rsidR="002A70FC" w:rsidRDefault="00B9700A">
            <w:pPr>
              <w:pStyle w:val="TableParagraph"/>
              <w:tabs>
                <w:tab w:val="left" w:pos="1463"/>
                <w:tab w:val="left" w:pos="3269"/>
              </w:tabs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смены» (организация отдыха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пребывания,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смены,</w:t>
            </w:r>
            <w:r>
              <w:rPr>
                <w:sz w:val="24"/>
                <w:szCs w:val="24"/>
              </w:rPr>
              <w:tab/>
              <w:t>знакомство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планированием)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9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193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«Методика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дела»</w:t>
            </w:r>
          </w:p>
          <w:p w:rsidR="002A70FC" w:rsidRDefault="00B9700A">
            <w:pPr>
              <w:pStyle w:val="TableParagraph"/>
              <w:tabs>
                <w:tab w:val="left" w:pos="2363"/>
                <w:tab w:val="left" w:pos="2482"/>
              </w:tabs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(вооружение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педагогов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детского</w:t>
            </w:r>
          </w:p>
          <w:p w:rsidR="002A70FC" w:rsidRDefault="00B9700A">
            <w:pPr>
              <w:pStyle w:val="TableParagraph"/>
              <w:tabs>
                <w:tab w:val="left" w:pos="2195"/>
              </w:tabs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коллектива,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проведения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разнообразных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лагерной смены )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106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Модуль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«Работа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с родителями»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323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9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2A70FC" w:rsidRDefault="00B9700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9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Апрель-май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1846"/>
                <w:tab w:val="left" w:pos="3271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  <w:r>
              <w:rPr>
                <w:sz w:val="24"/>
                <w:szCs w:val="24"/>
              </w:rPr>
              <w:tab/>
              <w:t>договора</w:t>
            </w:r>
            <w:r>
              <w:rPr>
                <w:sz w:val="24"/>
                <w:szCs w:val="24"/>
              </w:rPr>
              <w:tab/>
              <w:t>с</w:t>
            </w:r>
          </w:p>
          <w:p w:rsidR="002A70FC" w:rsidRDefault="00B9700A">
            <w:pPr>
              <w:pStyle w:val="TableParagraph"/>
              <w:tabs>
                <w:tab w:val="left" w:pos="1585"/>
                <w:tab w:val="left" w:pos="2091"/>
              </w:tabs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ab/>
              <w:t>об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организации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отдыха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1103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  <w:p w:rsidR="002A70FC" w:rsidRDefault="00B9700A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координации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усилий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</w:t>
            </w:r>
          </w:p>
          <w:p w:rsidR="002A70FC" w:rsidRDefault="00B9700A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необходимости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1104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 отчеты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:rsidR="002A70FC" w:rsidRDefault="00B9700A">
            <w:pPr>
              <w:pStyle w:val="TableParagraph"/>
              <w:ind w:right="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сетях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ключевым мероприятиям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1933"/>
                <w:tab w:val="left" w:pos="2998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</w:t>
            </w:r>
            <w:r>
              <w:rPr>
                <w:sz w:val="24"/>
                <w:szCs w:val="24"/>
              </w:rPr>
              <w:tab/>
              <w:t>форум</w:t>
            </w:r>
            <w:r>
              <w:rPr>
                <w:sz w:val="24"/>
                <w:szCs w:val="24"/>
              </w:rPr>
              <w:tab/>
              <w:t>при</w:t>
            </w:r>
          </w:p>
          <w:p w:rsidR="002A70FC" w:rsidRDefault="00B970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интернет-сайте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  <w:lang w:val="en-US"/>
              </w:rPr>
              <w:tab/>
              <w:t>течение</w:t>
            </w:r>
          </w:p>
          <w:p w:rsidR="002A70FC" w:rsidRDefault="00B9700A">
            <w:pPr>
              <w:pStyle w:val="TableParagraph"/>
              <w:ind w:right="731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лагерной</w:t>
            </w:r>
            <w:r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смены.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8"/>
        </w:trPr>
        <w:tc>
          <w:tcPr>
            <w:tcW w:w="106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Модуль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«Экскурсии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и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походы»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1103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Фани парк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1104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Итальянский бульвар</w:t>
            </w:r>
          </w:p>
          <w:p w:rsidR="002A70FC" w:rsidRDefault="002A70FC">
            <w:pPr>
              <w:pStyle w:val="TableParagraph"/>
              <w:ind w:right="846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  <w:lang w:val="en-US"/>
              </w:rPr>
              <w:tab/>
              <w:t>течение</w:t>
            </w:r>
          </w:p>
          <w:p w:rsidR="002A70FC" w:rsidRDefault="002963C5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  <w:r w:rsidR="00B9700A">
              <w:rPr>
                <w:sz w:val="24"/>
                <w:szCs w:val="24"/>
                <w:lang w:val="en-US"/>
              </w:rPr>
              <w:t>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парк Победы</w:t>
            </w:r>
          </w:p>
          <w:p w:rsidR="002A70FC" w:rsidRDefault="002A70FC">
            <w:pPr>
              <w:pStyle w:val="TableParagraph"/>
              <w:ind w:right="1281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  <w:lang w:val="en-US"/>
              </w:rPr>
              <w:tab/>
              <w:t>течение</w:t>
            </w:r>
          </w:p>
          <w:p w:rsidR="002A70FC" w:rsidRDefault="002963C5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  <w:r w:rsidR="00B9700A">
              <w:rPr>
                <w:sz w:val="24"/>
                <w:szCs w:val="24"/>
                <w:lang w:val="en-US"/>
              </w:rPr>
              <w:t>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106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Модуль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«Профориентация»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335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5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ГИБДД,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инспектором</w:t>
            </w:r>
          </w:p>
          <w:p w:rsidR="002A70FC" w:rsidRDefault="00B970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ГИБДД;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2963C5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  <w:r w:rsidR="00B9700A">
              <w:rPr>
                <w:sz w:val="24"/>
                <w:szCs w:val="24"/>
                <w:lang w:val="en-US"/>
              </w:rPr>
              <w:t>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3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429"/>
                <w:tab w:val="left" w:pos="1333"/>
                <w:tab w:val="left" w:pos="2235"/>
                <w:tab w:val="left" w:pos="3269"/>
              </w:tabs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ОП№1</w:t>
            </w:r>
            <w:r>
              <w:rPr>
                <w:sz w:val="24"/>
                <w:szCs w:val="24"/>
              </w:rPr>
              <w:tab/>
              <w:t>РОВД.</w:t>
            </w:r>
            <w:r>
              <w:rPr>
                <w:sz w:val="24"/>
                <w:szCs w:val="24"/>
              </w:rPr>
              <w:tab/>
              <w:t>Встреча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полицейским;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651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1"/>
              <w:widowControl w:val="0"/>
              <w:shd w:val="clear" w:color="auto" w:fill="FFFFFF"/>
              <w:spacing w:after="450"/>
              <w:ind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kern w:val="0"/>
                <w:sz w:val="24"/>
                <w:szCs w:val="24"/>
                <w:lang w:val="en-US"/>
              </w:rPr>
              <w:t>Тольяттинский музей пожарной охраны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2963C5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  <w:r w:rsidR="00B9700A">
              <w:rPr>
                <w:sz w:val="24"/>
                <w:szCs w:val="24"/>
                <w:lang w:val="en-US"/>
              </w:rPr>
              <w:t>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ПЧ№1,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пожарными.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2963C5">
            <w:pPr>
              <w:pStyle w:val="TableParagraph"/>
              <w:spacing w:line="273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  <w:r w:rsidR="00B9700A">
              <w:rPr>
                <w:sz w:val="24"/>
                <w:szCs w:val="24"/>
                <w:lang w:val="en-US"/>
              </w:rPr>
              <w:t>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106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ind w:right="248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Модуль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«Детское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медиа-пространство»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554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71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</w:p>
          <w:p w:rsidR="002A70FC" w:rsidRDefault="00B9700A">
            <w:pPr>
              <w:pStyle w:val="TableParagraph"/>
              <w:spacing w:line="271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  <w:tc>
          <w:tcPr>
            <w:tcW w:w="21" w:type="dxa"/>
          </w:tcPr>
          <w:p w:rsidR="002A70FC" w:rsidRDefault="002A70FC">
            <w:pPr>
              <w:widowControl w:val="0"/>
              <w:rPr>
                <w:rFonts w:eastAsia="Calibri"/>
                <w:kern w:val="0"/>
                <w:lang w:val="en-US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региональных</w:t>
            </w:r>
          </w:p>
          <w:p w:rsidR="002A70FC" w:rsidRDefault="00B9700A">
            <w:pPr>
              <w:pStyle w:val="TableParagraph"/>
              <w:tabs>
                <w:tab w:val="left" w:pos="714"/>
                <w:tab w:val="left" w:pos="2448"/>
              </w:tabs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ab/>
              <w:t>всероссийских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интернет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</w:t>
            </w:r>
          </w:p>
          <w:p w:rsidR="002A70FC" w:rsidRDefault="00B9700A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поступлению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2A70FC">
        <w:trPr>
          <w:trHeight w:val="138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Летопись</w:t>
            </w:r>
            <w:r>
              <w:rPr>
                <w:spacing w:val="8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лагеря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(подготовка</w:t>
            </w:r>
          </w:p>
          <w:p w:rsidR="002A70FC" w:rsidRDefault="00B9700A">
            <w:pPr>
              <w:pStyle w:val="TableParagraph"/>
              <w:tabs>
                <w:tab w:val="left" w:pos="1183"/>
                <w:tab w:val="left" w:pos="3143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ab/>
              <w:t>размещения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официальном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ВК)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B9700A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смены.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2A70FC">
        <w:trPr>
          <w:trHeight w:val="275"/>
        </w:trPr>
        <w:tc>
          <w:tcPr>
            <w:tcW w:w="106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ind w:right="2483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Модуль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«Цифровая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среда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воспитания»</w:t>
            </w: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</w:p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7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</w:tr>
      <w:tr w:rsidR="002A70FC">
        <w:trPr>
          <w:trHeight w:val="1379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2010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2A70FC" w:rsidRDefault="00B9700A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лагеря в официальных группах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официальном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«Школа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№33»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B9700A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смены.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2A70FC">
        <w:trPr>
          <w:trHeight w:val="1934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2406"/>
              </w:tabs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культуры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информационной</w:t>
            </w:r>
          </w:p>
          <w:p w:rsidR="002A70FC" w:rsidRDefault="00B970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безопасности,</w:t>
            </w:r>
          </w:p>
          <w:p w:rsidR="002A70FC" w:rsidRDefault="00B9700A">
            <w:pPr>
              <w:pStyle w:val="TableParagraph"/>
              <w:tabs>
                <w:tab w:val="left" w:pos="2304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распространению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идеологии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ind w:right="97" w:hanging="142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течение</w:t>
            </w:r>
          </w:p>
          <w:p w:rsidR="002A70FC" w:rsidRDefault="00B9700A">
            <w:pPr>
              <w:pStyle w:val="TableParagraph"/>
              <w:tabs>
                <w:tab w:val="left" w:pos="880"/>
              </w:tabs>
              <w:ind w:right="97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смены.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День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цифры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.06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2A70FC">
        <w:trPr>
          <w:trHeight w:val="275"/>
        </w:trPr>
        <w:tc>
          <w:tcPr>
            <w:tcW w:w="106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6" w:lineRule="exact"/>
              <w:ind w:right="2195" w:hanging="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Модуль «Социальное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партнерство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</w:tr>
      <w:tr w:rsidR="002A70FC">
        <w:trPr>
          <w:trHeight w:val="275"/>
        </w:trPr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914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r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ind w:right="238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6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</w:tr>
      <w:tr w:rsidR="002A70FC">
        <w:trPr>
          <w:trHeight w:val="551"/>
        </w:trPr>
        <w:tc>
          <w:tcPr>
            <w:tcW w:w="6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widowControl w:val="0"/>
              <w:ind w:hanging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Всероссийский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/региональный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Детский</w:t>
            </w:r>
          </w:p>
          <w:p w:rsidR="002A70FC" w:rsidRDefault="00B9700A">
            <w:pPr>
              <w:pStyle w:val="TableParagraph"/>
              <w:spacing w:line="269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3" w:lineRule="exact"/>
              <w:ind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Отряд</w:t>
            </w:r>
          </w:p>
        </w:tc>
      </w:tr>
      <w:tr w:rsidR="002A70FC">
        <w:trPr>
          <w:trHeight w:val="552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1633"/>
                <w:tab w:val="left" w:pos="3269"/>
              </w:tabs>
              <w:spacing w:line="258" w:lineRule="exact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</w:t>
            </w:r>
            <w:r>
              <w:rPr>
                <w:sz w:val="24"/>
                <w:szCs w:val="24"/>
              </w:rPr>
              <w:tab/>
              <w:t>мероприятие</w:t>
            </w:r>
            <w:r>
              <w:rPr>
                <w:sz w:val="24"/>
                <w:szCs w:val="24"/>
              </w:rPr>
              <w:tab/>
              <w:t>с</w:t>
            </w:r>
          </w:p>
          <w:p w:rsidR="002A70FC" w:rsidRDefault="00B9700A">
            <w:pPr>
              <w:pStyle w:val="TableParagraph"/>
              <w:spacing w:line="273" w:lineRule="exact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культурного Центра "Автоград"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.06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2A70FC">
        <w:trPr>
          <w:trHeight w:val="1029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61" w:lineRule="exact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парка Победы</w:t>
            </w:r>
          </w:p>
          <w:p w:rsidR="002A70FC" w:rsidRDefault="00B9700A">
            <w:pPr>
              <w:pStyle w:val="TableParagraph"/>
              <w:spacing w:before="2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61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2963C5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  <w:r w:rsidR="00B9700A">
              <w:rPr>
                <w:sz w:val="24"/>
                <w:szCs w:val="24"/>
                <w:lang w:val="en-US"/>
              </w:rPr>
              <w:t>мены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2A70FC">
        <w:trPr>
          <w:trHeight w:val="165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tabs>
                <w:tab w:val="left" w:pos="2192"/>
              </w:tabs>
              <w:spacing w:line="258" w:lineRule="exact"/>
              <w:ind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МБУДО СШОР №10 « Олимп»</w:t>
            </w:r>
          </w:p>
          <w:p w:rsidR="002A70FC" w:rsidRDefault="002A70FC">
            <w:pPr>
              <w:pStyle w:val="TableParagraph"/>
              <w:ind w:right="93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B9700A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смены.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2A70FC">
        <w:trPr>
          <w:trHeight w:val="138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ind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оздоровительных</w:t>
            </w:r>
          </w:p>
          <w:p w:rsidR="002A70FC" w:rsidRDefault="00B9700A">
            <w:pPr>
              <w:pStyle w:val="TableParagraph"/>
              <w:ind w:right="95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ФОК ТГУ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B9700A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смены.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  <w:tr w:rsidR="002A70FC">
        <w:trPr>
          <w:trHeight w:val="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FC" w:rsidRDefault="00B9700A">
            <w:pPr>
              <w:pStyle w:val="TableParagraph"/>
              <w:spacing w:line="258" w:lineRule="exact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представителем</w:t>
            </w:r>
          </w:p>
          <w:p w:rsidR="002A70FC" w:rsidRDefault="00B9700A">
            <w:pPr>
              <w:pStyle w:val="TableParagraph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 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(ПЧ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1)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B9700A">
            <w:pPr>
              <w:pStyle w:val="TableParagraph"/>
              <w:tabs>
                <w:tab w:val="left" w:pos="880"/>
              </w:tabs>
              <w:spacing w:line="258" w:lineRule="exact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течение</w:t>
            </w:r>
          </w:p>
          <w:p w:rsidR="002A70FC" w:rsidRDefault="00B9700A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смены.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numPr>
                <w:ilvl w:val="0"/>
                <w:numId w:val="67"/>
              </w:num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0FC" w:rsidRDefault="002A70FC">
            <w:pPr>
              <w:pStyle w:val="TableParagraph"/>
              <w:ind w:hanging="142"/>
              <w:jc w:val="center"/>
              <w:rPr>
                <w:sz w:val="24"/>
                <w:szCs w:val="24"/>
              </w:rPr>
            </w:pPr>
          </w:p>
        </w:tc>
      </w:tr>
    </w:tbl>
    <w:p w:rsidR="002A70FC" w:rsidRDefault="002A70FC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:rsidR="002A70FC" w:rsidRDefault="002A70FC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:rsidR="002A70FC" w:rsidRDefault="002A70FC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:rsidR="002A70FC" w:rsidRDefault="002A70FC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:rsidR="002A70FC" w:rsidRDefault="002A70FC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:rsidR="002A70FC" w:rsidRDefault="002A70FC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:rsidR="002A70FC" w:rsidRDefault="002A70FC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:rsidR="002A70FC" w:rsidRDefault="002A70FC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</w:p>
    <w:p w:rsidR="002A70FC" w:rsidRDefault="002A70FC">
      <w:pPr>
        <w:spacing w:line="276" w:lineRule="auto"/>
        <w:ind w:hanging="142"/>
        <w:jc w:val="both"/>
        <w:rPr>
          <w:rFonts w:cs="Times New Roman"/>
          <w:sz w:val="24"/>
          <w:szCs w:val="24"/>
        </w:rPr>
        <w:sectPr w:rsidR="002A70FC">
          <w:footerReference w:type="default" r:id="rId9"/>
          <w:pgSz w:w="11906" w:h="16838"/>
          <w:pgMar w:top="851" w:right="849" w:bottom="57" w:left="1134" w:header="0" w:footer="0" w:gutter="0"/>
          <w:cols w:space="720"/>
          <w:formProt w:val="0"/>
          <w:titlePg/>
          <w:docGrid w:linePitch="360" w:charSpace="4096"/>
        </w:sectPr>
      </w:pPr>
    </w:p>
    <w:p w:rsidR="002A70FC" w:rsidRDefault="002A70FC">
      <w:pPr>
        <w:spacing w:line="276" w:lineRule="auto"/>
        <w:ind w:hanging="142"/>
        <w:jc w:val="both"/>
        <w:rPr>
          <w:rFonts w:cs="Times New Roman"/>
          <w:b/>
          <w:sz w:val="24"/>
          <w:szCs w:val="24"/>
        </w:rPr>
        <w:sectPr w:rsidR="002A70FC">
          <w:footerReference w:type="default" r:id="rId10"/>
          <w:footerReference w:type="first" r:id="rId11"/>
          <w:pgSz w:w="16838" w:h="11906" w:orient="landscape"/>
          <w:pgMar w:top="851" w:right="709" w:bottom="284" w:left="851" w:header="0" w:footer="0" w:gutter="0"/>
          <w:cols w:space="720"/>
          <w:formProt w:val="0"/>
          <w:titlePg/>
          <w:docGrid w:linePitch="360" w:charSpace="4096"/>
        </w:sectPr>
      </w:pPr>
    </w:p>
    <w:p w:rsidR="002A70FC" w:rsidRDefault="00B9700A">
      <w:pPr>
        <w:spacing w:line="276" w:lineRule="auto"/>
        <w:ind w:hanging="14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Приложение 4.</w:t>
      </w:r>
    </w:p>
    <w:p w:rsidR="002A70FC" w:rsidRDefault="002A70FC">
      <w:pPr>
        <w:spacing w:line="360" w:lineRule="auto"/>
        <w:ind w:hanging="142"/>
        <w:jc w:val="both"/>
        <w:rPr>
          <w:rFonts w:cs="Times New Roman"/>
          <w:b/>
          <w:sz w:val="24"/>
          <w:szCs w:val="24"/>
        </w:rPr>
      </w:pPr>
    </w:p>
    <w:p w:rsidR="002A70FC" w:rsidRDefault="00B9700A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«Уклад организации отдыха детей и их оздоровления: особенности и уникальные моменты!»</w:t>
      </w:r>
    </w:p>
    <w:p w:rsidR="002A70FC" w:rsidRDefault="00B9700A">
      <w:pPr>
        <w:spacing w:afterAutospacing="1"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Уклад организации отдыха детей и их оздоровления в ЛДП « Солнышко» имеет свои особенности и уникальные моменты, которые определяются целью создания безопасной, развивающей и оздоравливающей среды для детей. Вот некоторые из них:</w:t>
      </w:r>
    </w:p>
    <w:p w:rsidR="002A70FC" w:rsidRDefault="00B9700A">
      <w:pPr>
        <w:spacing w:line="360" w:lineRule="auto"/>
        <w:ind w:hanging="1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Особенности:</w:t>
      </w:r>
    </w:p>
    <w:p w:rsidR="002A70FC" w:rsidRDefault="00B9700A">
      <w:pPr>
        <w:numPr>
          <w:ilvl w:val="0"/>
          <w:numId w:val="60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Возрастной подход: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Уклад разрабатывается с учетом возрастных особенностей детей. Для младших школьников важны игры, сказки, творчество, а для подростков – общение, самореализация, участие в проектах.</w:t>
      </w:r>
    </w:p>
    <w:p w:rsidR="002A70FC" w:rsidRDefault="00B9700A">
      <w:pPr>
        <w:numPr>
          <w:ilvl w:val="0"/>
          <w:numId w:val="60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Оздоровительная направленность: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В уклад включаются элементы, способствующие укреплению здоровья: режим дня, сбалансированное питание, физическая активность (утренняя зарядка, спортивные игры, походы), закаливающие процедуры, соблюдение гигиенических норм.</w:t>
      </w:r>
    </w:p>
    <w:p w:rsidR="002A70FC" w:rsidRDefault="00B9700A">
      <w:pPr>
        <w:numPr>
          <w:ilvl w:val="0"/>
          <w:numId w:val="60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Безопасность: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Создание безопасной среды – приоритет. Это включает в себя обеспечение охраны территории, соблюдение правил пожарной безопасности, санитарно-эпидемиологических норм, контроль за питанием, наличие квалифицированного медицинского персонала, инструктирование детей по технике безопасности.</w:t>
      </w:r>
    </w:p>
    <w:p w:rsidR="002A70FC" w:rsidRDefault="00B9700A">
      <w:pPr>
        <w:numPr>
          <w:ilvl w:val="0"/>
          <w:numId w:val="60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Педагогическая направленность: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Уклад способствует развитию личности ребенка, его творческих способностей, коммуникативных навыков, формированию ценностей. Проводятся различные мероприятия: игры, конкурсы, викторины, мастер-классы, концерты, спортивные соревнования.</w:t>
      </w:r>
    </w:p>
    <w:p w:rsidR="002A70FC" w:rsidRDefault="00B9700A">
      <w:pPr>
        <w:numPr>
          <w:ilvl w:val="0"/>
          <w:numId w:val="60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Воспитательная направленность: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Формирование у детей чувства коллективизма, уважения к окружающим, ответственности, самостоятельности. Проводятся беседы на морально-этические темы, организуются дежурства, участие в общественно-полезных делах.</w:t>
      </w:r>
    </w:p>
    <w:p w:rsidR="002A70FC" w:rsidRDefault="00B9700A">
      <w:pPr>
        <w:numPr>
          <w:ilvl w:val="0"/>
          <w:numId w:val="60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Режим дня: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Четкий режим дня, включающий время подъема, приема пищи, проведения мероприятий, тихого часа (для младших), отбоя. Режим дня должен быть гибким и учитывать потребности детей.</w:t>
      </w:r>
    </w:p>
    <w:p w:rsidR="002A70FC" w:rsidRDefault="00B9700A">
      <w:pPr>
        <w:numPr>
          <w:ilvl w:val="0"/>
          <w:numId w:val="60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Наличие квалифицированных педагогов, вожатых, воспитателей, медицинских работников, специалистов по питанию. Персонал должен быть подготовлен к работе с детьми и уметь решать возникающие проблемы.</w:t>
      </w:r>
    </w:p>
    <w:p w:rsidR="002A70FC" w:rsidRDefault="00B9700A">
      <w:pPr>
        <w:numPr>
          <w:ilvl w:val="0"/>
          <w:numId w:val="60"/>
        </w:numPr>
        <w:spacing w:afterAutospacing="1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Информирование родителей о деятельности организации, условиях пребывания детей, проведение родительских собраний, дней открытых дверей.</w:t>
      </w:r>
    </w:p>
    <w:p w:rsidR="002A70FC" w:rsidRDefault="00B9700A">
      <w:pPr>
        <w:spacing w:beforeAutospacing="1"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Уникальные моменты ЛДП» Солнышко»:</w:t>
      </w:r>
    </w:p>
    <w:p w:rsidR="002A70FC" w:rsidRDefault="00B9700A">
      <w:pPr>
        <w:numPr>
          <w:ilvl w:val="0"/>
          <w:numId w:val="61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Тематическая направленность: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Многие лагеря и организации отдыха имеют тематическую направленность: спортивную, творческую, экологическую, краеведческую, военно-патриотическую и т.д. Это определяет содержание деятельности и создает уникальную атмосферу.</w:t>
      </w:r>
    </w:p>
    <w:p w:rsidR="002A70FC" w:rsidRDefault="00B9700A">
      <w:pPr>
        <w:numPr>
          <w:ilvl w:val="0"/>
          <w:numId w:val="61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Использование местных ресурсов: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В уклад могут быть включены элементы, связанные с местными традициями, культурой, историей, природой. Это позволяет детям узнать больше о своем крае и приобщиться к его ценностям.</w:t>
      </w:r>
    </w:p>
    <w:p w:rsidR="002A70FC" w:rsidRDefault="00B9700A">
      <w:pPr>
        <w:numPr>
          <w:ilvl w:val="0"/>
          <w:numId w:val="61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Инновационные подходы: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Использование современных образовательных технологий, интерактивных методов, проектной деятельности, вовлечение детей в разработку и реализацию собственных проектов.</w:t>
      </w:r>
    </w:p>
    <w:p w:rsidR="002A70FC" w:rsidRDefault="00B9700A">
      <w:pPr>
        <w:numPr>
          <w:ilvl w:val="0"/>
          <w:numId w:val="61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Создание атмосферы сотрудничества и сотворчества: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Уклад должен способствовать созданию атмосферы, в которой дети чувствуют себя комфортно, безопасно, ценно, где они могут проявить свои способности и таланты.</w:t>
      </w:r>
    </w:p>
    <w:p w:rsidR="002A70FC" w:rsidRDefault="00B9700A">
      <w:pPr>
        <w:numPr>
          <w:ilvl w:val="0"/>
          <w:numId w:val="61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Индивидуализация: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Учет индивидуальных особенностей и потребностей каждого ребенка, предоставление возможности выбора деятельности, создание условий для самореализации.</w:t>
      </w:r>
    </w:p>
    <w:p w:rsidR="002A70FC" w:rsidRDefault="00B9700A">
      <w:pPr>
        <w:numPr>
          <w:ilvl w:val="0"/>
          <w:numId w:val="62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Детский оздоровительный лагерь: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Спортивные соревнования, походы, купание в водоемах, тематические дни и фестивали..</w:t>
      </w:r>
    </w:p>
    <w:p w:rsidR="002A70FC" w:rsidRDefault="00B9700A">
      <w:pPr>
        <w:numPr>
          <w:ilvl w:val="0"/>
          <w:numId w:val="62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Творческий лагерь: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Мастер-классы по различным видам искусства, выставки работ, концерты, спектакли.</w:t>
      </w:r>
    </w:p>
    <w:p w:rsidR="002A70FC" w:rsidRDefault="00B9700A">
      <w:pPr>
        <w:numPr>
          <w:ilvl w:val="0"/>
          <w:numId w:val="62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Поход: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Преодоление препятствий, ориентирование на местности</w:t>
      </w:r>
    </w:p>
    <w:p w:rsidR="002A70FC" w:rsidRDefault="002A70FC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2A70FC" w:rsidRDefault="00B9700A">
      <w:pPr>
        <w:pStyle w:val="2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Анализ воспитательного процесса и результатов воспитания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2A70FC" w:rsidRDefault="00B9700A">
      <w:pPr>
        <w:pStyle w:val="af6"/>
        <w:numPr>
          <w:ilvl w:val="0"/>
          <w:numId w:val="21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2A70FC" w:rsidRDefault="00B9700A">
      <w:pPr>
        <w:pStyle w:val="af6"/>
        <w:numPr>
          <w:ilvl w:val="0"/>
          <w:numId w:val="21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</w:t>
      </w:r>
      <w:r>
        <w:rPr>
          <w:rFonts w:cs="Times New Roman"/>
          <w:sz w:val="24"/>
          <w:szCs w:val="24"/>
        </w:rPr>
        <w:lastRenderedPageBreak/>
        <w:t>содержание и разнообразие деятельности, характер общения и отношений между детьми и взрослыми;</w:t>
      </w:r>
    </w:p>
    <w:p w:rsidR="002A70FC" w:rsidRDefault="00B9700A">
      <w:pPr>
        <w:pStyle w:val="af6"/>
        <w:numPr>
          <w:ilvl w:val="0"/>
          <w:numId w:val="21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Критерии оценки эффективности функционирования воспитательной программы: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Критерии эффективности:</w:t>
      </w:r>
    </w:p>
    <w:p w:rsidR="002A70FC" w:rsidRDefault="00B9700A">
      <w:pPr>
        <w:pStyle w:val="af6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Эмоциональное состояние детей;</w:t>
      </w:r>
    </w:p>
    <w:p w:rsidR="002A70FC" w:rsidRDefault="00B9700A">
      <w:pPr>
        <w:pStyle w:val="af6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Личностный рост;</w:t>
      </w:r>
    </w:p>
    <w:p w:rsidR="002A70FC" w:rsidRDefault="00B9700A">
      <w:pPr>
        <w:pStyle w:val="af6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Физическое и психологическое здоровье;</w:t>
      </w:r>
    </w:p>
    <w:p w:rsidR="002A70FC" w:rsidRDefault="00B9700A">
      <w:pPr>
        <w:pStyle w:val="af6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Приобретение опыта общения со сверстниками;</w:t>
      </w:r>
    </w:p>
    <w:p w:rsidR="002A70FC" w:rsidRDefault="00B9700A">
      <w:pPr>
        <w:pStyle w:val="af6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Самореализация в творческой и познавательной деятельности;</w:t>
      </w:r>
    </w:p>
    <w:p w:rsidR="002A70FC" w:rsidRDefault="00B9700A">
      <w:pPr>
        <w:pStyle w:val="af6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Благоприятный психологический климат в детском и взрослом коллективах</w:t>
      </w:r>
    </w:p>
    <w:p w:rsidR="002A70FC" w:rsidRDefault="00B9700A">
      <w:pPr>
        <w:pStyle w:val="af6"/>
        <w:numPr>
          <w:ilvl w:val="0"/>
          <w:numId w:val="22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Удовлетворенность детей.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Цветовая гамма:</w:t>
      </w:r>
    </w:p>
    <w:p w:rsidR="002A70FC" w:rsidRDefault="00B9700A">
      <w:pPr>
        <w:pStyle w:val="af6"/>
        <w:numPr>
          <w:ilvl w:val="0"/>
          <w:numId w:val="23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Красный</w:t>
      </w:r>
      <w:r>
        <w:rPr>
          <w:rFonts w:cs="Times New Roman"/>
          <w:sz w:val="24"/>
          <w:szCs w:val="24"/>
        </w:rPr>
        <w:t xml:space="preserve"> – «лидер-организатор»,</w:t>
      </w:r>
    </w:p>
    <w:p w:rsidR="002A70FC" w:rsidRDefault="00B9700A">
      <w:pPr>
        <w:pStyle w:val="af6"/>
        <w:numPr>
          <w:ilvl w:val="0"/>
          <w:numId w:val="23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2F5496" w:themeColor="accent1" w:themeShade="BF"/>
          <w:sz w:val="24"/>
          <w:szCs w:val="24"/>
        </w:rPr>
        <w:t>Синий</w:t>
      </w:r>
      <w:r>
        <w:rPr>
          <w:rFonts w:cs="Times New Roman"/>
          <w:sz w:val="24"/>
          <w:szCs w:val="24"/>
        </w:rPr>
        <w:t xml:space="preserve"> – «лидер-вдохновитель»,</w:t>
      </w:r>
    </w:p>
    <w:p w:rsidR="002A70FC" w:rsidRDefault="00B9700A">
      <w:pPr>
        <w:pStyle w:val="af6"/>
        <w:numPr>
          <w:ilvl w:val="0"/>
          <w:numId w:val="23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538135" w:themeColor="accent6" w:themeShade="BF"/>
          <w:sz w:val="24"/>
          <w:szCs w:val="24"/>
        </w:rPr>
        <w:lastRenderedPageBreak/>
        <w:t>Зелёный</w:t>
      </w:r>
      <w:r>
        <w:rPr>
          <w:rFonts w:cs="Times New Roman"/>
          <w:sz w:val="24"/>
          <w:szCs w:val="24"/>
        </w:rPr>
        <w:t xml:space="preserve"> – «активный участник»,</w:t>
      </w:r>
    </w:p>
    <w:p w:rsidR="002A70FC" w:rsidRDefault="00B9700A">
      <w:pPr>
        <w:pStyle w:val="af6"/>
        <w:numPr>
          <w:ilvl w:val="0"/>
          <w:numId w:val="23"/>
        </w:numPr>
        <w:spacing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BF8F00" w:themeColor="accent4" w:themeShade="BF"/>
          <w:sz w:val="24"/>
          <w:szCs w:val="24"/>
        </w:rPr>
        <w:t>Жёлтый</w:t>
      </w:r>
      <w:r>
        <w:rPr>
          <w:rFonts w:cs="Times New Roman"/>
          <w:sz w:val="24"/>
          <w:szCs w:val="24"/>
        </w:rPr>
        <w:t xml:space="preserve"> – «исполнитель»</w:t>
      </w:r>
    </w:p>
    <w:p w:rsidR="002A70FC" w:rsidRDefault="00B9700A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Участникам, набравшим 5–6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2A70FC" w:rsidRDefault="00B9700A">
      <w:pPr>
        <w:spacing w:line="360" w:lineRule="auto"/>
        <w:ind w:hanging="14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Диагностика.</w:t>
      </w:r>
    </w:p>
    <w:tbl>
      <w:tblPr>
        <w:tblStyle w:val="afa"/>
        <w:tblW w:w="9322" w:type="dxa"/>
        <w:tblLayout w:type="fixed"/>
        <w:tblLook w:val="04A0" w:firstRow="1" w:lastRow="0" w:firstColumn="1" w:lastColumn="0" w:noHBand="0" w:noVBand="1"/>
      </w:tblPr>
      <w:tblGrid>
        <w:gridCol w:w="2689"/>
        <w:gridCol w:w="6633"/>
      </w:tblGrid>
      <w:tr w:rsidR="002A70FC">
        <w:tc>
          <w:tcPr>
            <w:tcW w:w="2689" w:type="dxa"/>
            <w:vAlign w:val="center"/>
          </w:tcPr>
          <w:p w:rsidR="002A70FC" w:rsidRDefault="00B9700A">
            <w:pPr>
              <w:spacing w:line="360" w:lineRule="auto"/>
              <w:ind w:hanging="142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Вводная диагностика</w:t>
            </w:r>
          </w:p>
        </w:tc>
        <w:tc>
          <w:tcPr>
            <w:tcW w:w="6632" w:type="dxa"/>
          </w:tcPr>
          <w:p w:rsidR="002A70FC" w:rsidRDefault="00B9700A">
            <w:pPr>
              <w:spacing w:before="1" w:line="360" w:lineRule="auto"/>
              <w:ind w:firstLine="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Начало смены.</w:t>
            </w:r>
          </w:p>
          <w:p w:rsidR="002A70FC" w:rsidRDefault="00B9700A">
            <w:pPr>
              <w:spacing w:before="52" w:line="360" w:lineRule="auto"/>
              <w:ind w:right="607" w:firstLine="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:rsidR="002A70FC" w:rsidRDefault="00B9700A">
            <w:pPr>
              <w:pStyle w:val="af6"/>
              <w:widowControl w:val="0"/>
              <w:numPr>
                <w:ilvl w:val="0"/>
                <w:numId w:val="24"/>
              </w:numPr>
              <w:tabs>
                <w:tab w:val="left" w:pos="831"/>
              </w:tabs>
              <w:spacing w:before="1" w:line="360" w:lineRule="auto"/>
              <w:ind w:left="0" w:firstLine="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анкетирование;</w:t>
            </w:r>
          </w:p>
          <w:p w:rsidR="002A70FC" w:rsidRDefault="00B9700A">
            <w:pPr>
              <w:pStyle w:val="af6"/>
              <w:widowControl w:val="0"/>
              <w:numPr>
                <w:ilvl w:val="0"/>
                <w:numId w:val="24"/>
              </w:numPr>
              <w:tabs>
                <w:tab w:val="left" w:pos="831"/>
              </w:tabs>
              <w:spacing w:before="53" w:line="360" w:lineRule="auto"/>
              <w:ind w:left="0" w:firstLine="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беседы в отрядах;</w:t>
            </w:r>
          </w:p>
          <w:p w:rsidR="002A70FC" w:rsidRDefault="00B9700A">
            <w:pPr>
              <w:pStyle w:val="af6"/>
              <w:widowControl w:val="0"/>
              <w:numPr>
                <w:ilvl w:val="0"/>
                <w:numId w:val="24"/>
              </w:numPr>
              <w:tabs>
                <w:tab w:val="left" w:pos="831"/>
              </w:tabs>
              <w:spacing w:before="51" w:line="360" w:lineRule="auto"/>
              <w:ind w:left="0" w:firstLine="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планерки администрации лагеря, воспитателей;</w:t>
            </w:r>
          </w:p>
          <w:p w:rsidR="002A70FC" w:rsidRDefault="00B9700A">
            <w:pPr>
              <w:pStyle w:val="af6"/>
              <w:numPr>
                <w:ilvl w:val="0"/>
                <w:numId w:val="24"/>
              </w:numPr>
              <w:spacing w:line="360" w:lineRule="auto"/>
              <w:ind w:left="0" w:firstLine="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родительское собрание.</w:t>
            </w:r>
          </w:p>
        </w:tc>
      </w:tr>
      <w:tr w:rsidR="002A70FC">
        <w:tc>
          <w:tcPr>
            <w:tcW w:w="2689" w:type="dxa"/>
            <w:vAlign w:val="center"/>
          </w:tcPr>
          <w:p w:rsidR="002A70FC" w:rsidRDefault="00B9700A">
            <w:pPr>
              <w:spacing w:line="360" w:lineRule="auto"/>
              <w:ind w:hanging="142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Пошаговая диагностика</w:t>
            </w:r>
          </w:p>
        </w:tc>
        <w:tc>
          <w:tcPr>
            <w:tcW w:w="6632" w:type="dxa"/>
          </w:tcPr>
          <w:p w:rsidR="002A70FC" w:rsidRDefault="00B9700A">
            <w:pPr>
              <w:spacing w:line="360" w:lineRule="auto"/>
              <w:ind w:firstLine="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Цветопись по результатам мероприятий и дел лагеря. Беседы на отрядных сборах.</w:t>
            </w:r>
          </w:p>
        </w:tc>
      </w:tr>
      <w:tr w:rsidR="002A70FC">
        <w:tc>
          <w:tcPr>
            <w:tcW w:w="2689" w:type="dxa"/>
            <w:vAlign w:val="center"/>
          </w:tcPr>
          <w:p w:rsidR="002A70FC" w:rsidRDefault="00B9700A">
            <w:pPr>
              <w:spacing w:line="360" w:lineRule="auto"/>
              <w:ind w:hanging="142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Итоговая диагностика</w:t>
            </w:r>
          </w:p>
        </w:tc>
        <w:tc>
          <w:tcPr>
            <w:tcW w:w="6632" w:type="dxa"/>
          </w:tcPr>
          <w:p w:rsidR="002A70FC" w:rsidRDefault="00B9700A">
            <w:pPr>
              <w:spacing w:line="360" w:lineRule="auto"/>
              <w:ind w:firstLine="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Анкетирование</w:t>
            </w:r>
          </w:p>
          <w:p w:rsidR="002A70FC" w:rsidRDefault="00B9700A">
            <w:pPr>
              <w:spacing w:line="360" w:lineRule="auto"/>
              <w:ind w:firstLine="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Творческий отзыв (рисунок «Вместе мы - отряд») Беседы в отрядах</w:t>
            </w:r>
          </w:p>
          <w:p w:rsidR="002A70FC" w:rsidRDefault="00B9700A">
            <w:pPr>
              <w:spacing w:line="360" w:lineRule="auto"/>
              <w:ind w:firstLine="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Цветопись</w:t>
            </w:r>
          </w:p>
        </w:tc>
      </w:tr>
    </w:tbl>
    <w:p w:rsidR="002A70FC" w:rsidRDefault="002A70FC">
      <w:pPr>
        <w:spacing w:line="360" w:lineRule="auto"/>
        <w:ind w:hanging="142"/>
        <w:jc w:val="both"/>
        <w:rPr>
          <w:rFonts w:cs="Times New Roman"/>
          <w:b/>
          <w:bCs/>
          <w:sz w:val="24"/>
          <w:szCs w:val="24"/>
        </w:rPr>
      </w:pPr>
    </w:p>
    <w:p w:rsidR="002A70FC" w:rsidRDefault="002A70FC">
      <w:pPr>
        <w:spacing w:line="360" w:lineRule="auto"/>
        <w:ind w:hanging="142"/>
        <w:jc w:val="both"/>
        <w:rPr>
          <w:rFonts w:cs="Times New Roman"/>
          <w:sz w:val="24"/>
          <w:szCs w:val="24"/>
        </w:rPr>
      </w:pPr>
    </w:p>
    <w:p w:rsidR="002A70FC" w:rsidRDefault="002A70FC">
      <w:pPr>
        <w:spacing w:line="360" w:lineRule="auto"/>
        <w:ind w:hanging="142"/>
        <w:jc w:val="both"/>
        <w:rPr>
          <w:rFonts w:cs="Times New Roman"/>
          <w:b/>
          <w:sz w:val="24"/>
          <w:szCs w:val="24"/>
        </w:rPr>
      </w:pPr>
      <w:bookmarkStart w:id="23" w:name="_GoBack"/>
      <w:bookmarkEnd w:id="23"/>
    </w:p>
    <w:sectPr w:rsidR="002A70FC">
      <w:footerReference w:type="default" r:id="rId12"/>
      <w:footerReference w:type="first" r:id="rId13"/>
      <w:pgSz w:w="11906" w:h="16838"/>
      <w:pgMar w:top="851" w:right="851" w:bottom="709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38" w:rsidRDefault="00176538">
      <w:r>
        <w:separator/>
      </w:r>
    </w:p>
  </w:endnote>
  <w:endnote w:type="continuationSeparator" w:id="0">
    <w:p w:rsidR="00176538" w:rsidRDefault="0017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464366"/>
      <w:docPartObj>
        <w:docPartGallery w:val="Page Numbers (Bottom of Page)"/>
        <w:docPartUnique/>
      </w:docPartObj>
    </w:sdtPr>
    <w:sdtContent>
      <w:p w:rsidR="00B9700A" w:rsidRDefault="00B9700A">
        <w:pPr>
          <w:pStyle w:val="a8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2963C5">
          <w:rPr>
            <w:noProof/>
            <w:sz w:val="24"/>
            <w:szCs w:val="24"/>
          </w:rPr>
          <w:t>50</w:t>
        </w:r>
        <w:r>
          <w:rPr>
            <w:sz w:val="24"/>
            <w:szCs w:val="24"/>
          </w:rPr>
          <w:fldChar w:fldCharType="end"/>
        </w:r>
      </w:p>
      <w:p w:rsidR="00B9700A" w:rsidRDefault="00B9700A">
        <w:pPr>
          <w:pStyle w:val="a8"/>
        </w:pPr>
      </w:p>
      <w:p w:rsidR="00B9700A" w:rsidRDefault="00B9700A">
        <w:pPr>
          <w:ind w:firstLine="709"/>
        </w:pPr>
      </w:p>
      <w:p w:rsidR="00B9700A" w:rsidRDefault="00B9700A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84785"/>
      <w:docPartObj>
        <w:docPartGallery w:val="Page Numbers (Bottom of Page)"/>
        <w:docPartUnique/>
      </w:docPartObj>
    </w:sdtPr>
    <w:sdtContent>
      <w:p w:rsidR="00B9700A" w:rsidRDefault="00B9700A">
        <w:pPr>
          <w:pStyle w:val="a8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2963C5">
          <w:rPr>
            <w:noProof/>
            <w:sz w:val="24"/>
            <w:szCs w:val="24"/>
          </w:rPr>
          <w:t>52</w:t>
        </w:r>
        <w:r>
          <w:rPr>
            <w:sz w:val="24"/>
            <w:szCs w:val="24"/>
          </w:rPr>
          <w:fldChar w:fldCharType="end"/>
        </w:r>
      </w:p>
      <w:p w:rsidR="00B9700A" w:rsidRDefault="00B9700A">
        <w:pPr>
          <w:pStyle w:val="a8"/>
        </w:pPr>
      </w:p>
      <w:p w:rsidR="00B9700A" w:rsidRDefault="00B9700A">
        <w:pPr>
          <w:ind w:firstLine="709"/>
        </w:pPr>
      </w:p>
      <w:p w:rsidR="00B9700A" w:rsidRDefault="00B9700A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0A" w:rsidRDefault="00B9700A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945403"/>
      <w:docPartObj>
        <w:docPartGallery w:val="Page Numbers (Bottom of Page)"/>
        <w:docPartUnique/>
      </w:docPartObj>
    </w:sdtPr>
    <w:sdtContent>
      <w:p w:rsidR="00B9700A" w:rsidRDefault="00B9700A">
        <w:pPr>
          <w:pStyle w:val="a8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2963C5">
          <w:rPr>
            <w:noProof/>
            <w:sz w:val="24"/>
            <w:szCs w:val="24"/>
          </w:rPr>
          <w:t>55</w:t>
        </w:r>
        <w:r>
          <w:rPr>
            <w:sz w:val="24"/>
            <w:szCs w:val="24"/>
          </w:rPr>
          <w:fldChar w:fldCharType="end"/>
        </w:r>
      </w:p>
      <w:p w:rsidR="00B9700A" w:rsidRDefault="00B9700A">
        <w:pPr>
          <w:pStyle w:val="a8"/>
        </w:pPr>
      </w:p>
      <w:p w:rsidR="00B9700A" w:rsidRDefault="00B9700A">
        <w:pPr>
          <w:ind w:firstLine="709"/>
        </w:pPr>
      </w:p>
      <w:p w:rsidR="00B9700A" w:rsidRDefault="00B9700A"/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0A" w:rsidRDefault="00B970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38" w:rsidRDefault="00176538">
      <w:r>
        <w:separator/>
      </w:r>
    </w:p>
  </w:footnote>
  <w:footnote w:type="continuationSeparator" w:id="0">
    <w:p w:rsidR="00176538" w:rsidRDefault="0017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471"/>
    <w:multiLevelType w:val="multilevel"/>
    <w:tmpl w:val="CEDA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5E142BE"/>
    <w:multiLevelType w:val="multilevel"/>
    <w:tmpl w:val="5874B4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553BA0"/>
    <w:multiLevelType w:val="multilevel"/>
    <w:tmpl w:val="6AE4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A533CC5"/>
    <w:multiLevelType w:val="multilevel"/>
    <w:tmpl w:val="20F01C92"/>
    <w:lvl w:ilvl="0">
      <w:start w:val="1"/>
      <w:numFmt w:val="bullet"/>
      <w:lvlText w:val=""/>
      <w:lvlJc w:val="left"/>
      <w:pPr>
        <w:tabs>
          <w:tab w:val="num" w:pos="0"/>
        </w:tabs>
        <w:ind w:left="57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3E7BAA"/>
    <w:multiLevelType w:val="multilevel"/>
    <w:tmpl w:val="18BA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D01097F"/>
    <w:multiLevelType w:val="multilevel"/>
    <w:tmpl w:val="17B28A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057B45"/>
    <w:multiLevelType w:val="multilevel"/>
    <w:tmpl w:val="AE8E1B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491FE7"/>
    <w:multiLevelType w:val="multilevel"/>
    <w:tmpl w:val="4072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F891BF8"/>
    <w:multiLevelType w:val="multilevel"/>
    <w:tmpl w:val="6794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FD17481"/>
    <w:multiLevelType w:val="multilevel"/>
    <w:tmpl w:val="8B0E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12772227"/>
    <w:multiLevelType w:val="multilevel"/>
    <w:tmpl w:val="CC02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17833E25"/>
    <w:multiLevelType w:val="multilevel"/>
    <w:tmpl w:val="8A5C77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D3603D"/>
    <w:multiLevelType w:val="multilevel"/>
    <w:tmpl w:val="788647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B22D53"/>
    <w:multiLevelType w:val="multilevel"/>
    <w:tmpl w:val="0EEE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1FC80106"/>
    <w:multiLevelType w:val="multilevel"/>
    <w:tmpl w:val="E06E6FC2"/>
    <w:lvl w:ilvl="0">
      <w:start w:val="1"/>
      <w:numFmt w:val="decimal"/>
      <w:lvlText w:val="%1."/>
      <w:lvlJc w:val="left"/>
      <w:pPr>
        <w:tabs>
          <w:tab w:val="num" w:pos="0"/>
        </w:tabs>
        <w:ind w:left="742" w:hanging="437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2489" w:hanging="275"/>
      </w:pPr>
      <w:rPr>
        <w:rFonts w:ascii="Times New Roman" w:eastAsia="Times New Roman" w:hAnsi="Times New Roman" w:cs="Times New Roman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4618" w:hanging="480"/>
      </w:pPr>
      <w:rPr>
        <w:rFonts w:ascii="Times New Roman" w:eastAsia="Times New Roman" w:hAnsi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333" w:hanging="4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47" w:hanging="4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61" w:hanging="4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75" w:hanging="4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89" w:hanging="4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03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1FF5242C"/>
    <w:multiLevelType w:val="multilevel"/>
    <w:tmpl w:val="CEF8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209E7366"/>
    <w:multiLevelType w:val="multilevel"/>
    <w:tmpl w:val="9E2C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24283CE3"/>
    <w:multiLevelType w:val="multilevel"/>
    <w:tmpl w:val="2C32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26F0028F"/>
    <w:multiLevelType w:val="multilevel"/>
    <w:tmpl w:val="B7D8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2AB4674A"/>
    <w:multiLevelType w:val="multilevel"/>
    <w:tmpl w:val="C0FE47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B3C6019"/>
    <w:multiLevelType w:val="multilevel"/>
    <w:tmpl w:val="B6DC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2C0C0FE2"/>
    <w:multiLevelType w:val="multilevel"/>
    <w:tmpl w:val="045A6D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11B0940"/>
    <w:multiLevelType w:val="multilevel"/>
    <w:tmpl w:val="3D9AB8E0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26D2B28"/>
    <w:multiLevelType w:val="multilevel"/>
    <w:tmpl w:val="C596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3A8301EB"/>
    <w:multiLevelType w:val="multilevel"/>
    <w:tmpl w:val="ABC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3AF514A1"/>
    <w:multiLevelType w:val="multilevel"/>
    <w:tmpl w:val="5340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BC27A3"/>
    <w:multiLevelType w:val="multilevel"/>
    <w:tmpl w:val="9CA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3EB27ECC"/>
    <w:multiLevelType w:val="multilevel"/>
    <w:tmpl w:val="678A84E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13B271B"/>
    <w:multiLevelType w:val="multilevel"/>
    <w:tmpl w:val="CD1A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43E0184A"/>
    <w:multiLevelType w:val="multilevel"/>
    <w:tmpl w:val="1F4C296C"/>
    <w:lvl w:ilvl="0">
      <w:start w:val="1"/>
      <w:numFmt w:val="bullet"/>
      <w:lvlText w:val=""/>
      <w:lvlJc w:val="left"/>
      <w:pPr>
        <w:tabs>
          <w:tab w:val="num" w:pos="0"/>
        </w:tabs>
        <w:ind w:left="57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DE65DD"/>
    <w:multiLevelType w:val="multilevel"/>
    <w:tmpl w:val="53EE2D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71B2591"/>
    <w:multiLevelType w:val="multilevel"/>
    <w:tmpl w:val="B94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47F0134F"/>
    <w:multiLevelType w:val="multilevel"/>
    <w:tmpl w:val="007E3C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A014D89"/>
    <w:multiLevelType w:val="multilevel"/>
    <w:tmpl w:val="9274DE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BAC4183"/>
    <w:multiLevelType w:val="multilevel"/>
    <w:tmpl w:val="0D7A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4BE14104"/>
    <w:multiLevelType w:val="multilevel"/>
    <w:tmpl w:val="D1F8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 w15:restartNumberingAfterBreak="0">
    <w:nsid w:val="4CAB050C"/>
    <w:multiLevelType w:val="multilevel"/>
    <w:tmpl w:val="90D60F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D075A2D"/>
    <w:multiLevelType w:val="multilevel"/>
    <w:tmpl w:val="933291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5060E86"/>
    <w:multiLevelType w:val="multilevel"/>
    <w:tmpl w:val="B72455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5642465"/>
    <w:multiLevelType w:val="multilevel"/>
    <w:tmpl w:val="03260D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84473E8"/>
    <w:multiLevelType w:val="multilevel"/>
    <w:tmpl w:val="A9F815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BCD7EF2"/>
    <w:multiLevelType w:val="multilevel"/>
    <w:tmpl w:val="96B6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2" w15:restartNumberingAfterBreak="0">
    <w:nsid w:val="5C4B03FF"/>
    <w:multiLevelType w:val="multilevel"/>
    <w:tmpl w:val="D3CA65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D6F4230"/>
    <w:multiLevelType w:val="multilevel"/>
    <w:tmpl w:val="EDC8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4" w15:restartNumberingAfterBreak="0">
    <w:nsid w:val="5E7E4E11"/>
    <w:multiLevelType w:val="multilevel"/>
    <w:tmpl w:val="4E8CA9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E901296"/>
    <w:multiLevelType w:val="multilevel"/>
    <w:tmpl w:val="66D6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6" w15:restartNumberingAfterBreak="0">
    <w:nsid w:val="60457D6D"/>
    <w:multiLevelType w:val="multilevel"/>
    <w:tmpl w:val="2A98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F4142"/>
    <w:multiLevelType w:val="multilevel"/>
    <w:tmpl w:val="8356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8" w15:restartNumberingAfterBreak="0">
    <w:nsid w:val="665F28C2"/>
    <w:multiLevelType w:val="multilevel"/>
    <w:tmpl w:val="ABDE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9" w15:restartNumberingAfterBreak="0">
    <w:nsid w:val="66B165FE"/>
    <w:multiLevelType w:val="multilevel"/>
    <w:tmpl w:val="079431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6D96E87"/>
    <w:multiLevelType w:val="multilevel"/>
    <w:tmpl w:val="E690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1" w15:restartNumberingAfterBreak="0">
    <w:nsid w:val="68D157B2"/>
    <w:multiLevelType w:val="multilevel"/>
    <w:tmpl w:val="3F96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2" w15:restartNumberingAfterBreak="0">
    <w:nsid w:val="6A4528E0"/>
    <w:multiLevelType w:val="multilevel"/>
    <w:tmpl w:val="BBC896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B3653A5"/>
    <w:multiLevelType w:val="multilevel"/>
    <w:tmpl w:val="4FF0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4" w15:restartNumberingAfterBreak="0">
    <w:nsid w:val="6B377CF7"/>
    <w:multiLevelType w:val="multilevel"/>
    <w:tmpl w:val="E9144F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C013115"/>
    <w:multiLevelType w:val="multilevel"/>
    <w:tmpl w:val="687E0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6D7B5AE4"/>
    <w:multiLevelType w:val="multilevel"/>
    <w:tmpl w:val="3E4AEAF4"/>
    <w:lvl w:ilvl="0">
      <w:numFmt w:val="bullet"/>
      <w:lvlText w:val="l"/>
      <w:lvlJc w:val="left"/>
      <w:pPr>
        <w:tabs>
          <w:tab w:val="num" w:pos="0"/>
        </w:tabs>
        <w:ind w:left="742" w:hanging="720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9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8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6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5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4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3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2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57" w15:restartNumberingAfterBreak="0">
    <w:nsid w:val="6F264221"/>
    <w:multiLevelType w:val="multilevel"/>
    <w:tmpl w:val="36469A82"/>
    <w:lvl w:ilvl="0">
      <w:numFmt w:val="bullet"/>
      <w:lvlText w:val="-"/>
      <w:lvlJc w:val="left"/>
      <w:pPr>
        <w:tabs>
          <w:tab w:val="num" w:pos="0"/>
        </w:tabs>
        <w:ind w:left="112" w:hanging="281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2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3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4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5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6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8" w15:restartNumberingAfterBreak="0">
    <w:nsid w:val="74D304E2"/>
    <w:multiLevelType w:val="multilevel"/>
    <w:tmpl w:val="F8020AF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7943C65"/>
    <w:multiLevelType w:val="multilevel"/>
    <w:tmpl w:val="37EE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0" w15:restartNumberingAfterBreak="0">
    <w:nsid w:val="7B067B2C"/>
    <w:multiLevelType w:val="multilevel"/>
    <w:tmpl w:val="3248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1" w15:restartNumberingAfterBreak="0">
    <w:nsid w:val="7CFA659D"/>
    <w:multiLevelType w:val="multilevel"/>
    <w:tmpl w:val="F5A6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2" w15:restartNumberingAfterBreak="0">
    <w:nsid w:val="7D004393"/>
    <w:multiLevelType w:val="multilevel"/>
    <w:tmpl w:val="573629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DBF4B81"/>
    <w:multiLevelType w:val="multilevel"/>
    <w:tmpl w:val="B70A82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DCD0603"/>
    <w:multiLevelType w:val="multilevel"/>
    <w:tmpl w:val="B74C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5" w15:restartNumberingAfterBreak="0">
    <w:nsid w:val="7E584823"/>
    <w:multiLevelType w:val="multilevel"/>
    <w:tmpl w:val="5194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E9A2D92"/>
    <w:multiLevelType w:val="multilevel"/>
    <w:tmpl w:val="E604AE3A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num w:numId="1">
    <w:abstractNumId w:val="42"/>
  </w:num>
  <w:num w:numId="2">
    <w:abstractNumId w:val="62"/>
  </w:num>
  <w:num w:numId="3">
    <w:abstractNumId w:val="32"/>
  </w:num>
  <w:num w:numId="4">
    <w:abstractNumId w:val="55"/>
  </w:num>
  <w:num w:numId="5">
    <w:abstractNumId w:val="40"/>
  </w:num>
  <w:num w:numId="6">
    <w:abstractNumId w:val="49"/>
  </w:num>
  <w:num w:numId="7">
    <w:abstractNumId w:val="11"/>
  </w:num>
  <w:num w:numId="8">
    <w:abstractNumId w:val="39"/>
  </w:num>
  <w:num w:numId="9">
    <w:abstractNumId w:val="5"/>
  </w:num>
  <w:num w:numId="10">
    <w:abstractNumId w:val="52"/>
  </w:num>
  <w:num w:numId="11">
    <w:abstractNumId w:val="33"/>
  </w:num>
  <w:num w:numId="12">
    <w:abstractNumId w:val="1"/>
  </w:num>
  <w:num w:numId="13">
    <w:abstractNumId w:val="19"/>
  </w:num>
  <w:num w:numId="14">
    <w:abstractNumId w:val="12"/>
  </w:num>
  <w:num w:numId="15">
    <w:abstractNumId w:val="6"/>
  </w:num>
  <w:num w:numId="16">
    <w:abstractNumId w:val="30"/>
  </w:num>
  <w:num w:numId="17">
    <w:abstractNumId w:val="38"/>
  </w:num>
  <w:num w:numId="18">
    <w:abstractNumId w:val="36"/>
  </w:num>
  <w:num w:numId="19">
    <w:abstractNumId w:val="58"/>
  </w:num>
  <w:num w:numId="20">
    <w:abstractNumId w:val="27"/>
  </w:num>
  <w:num w:numId="21">
    <w:abstractNumId w:val="44"/>
  </w:num>
  <w:num w:numId="22">
    <w:abstractNumId w:val="63"/>
  </w:num>
  <w:num w:numId="23">
    <w:abstractNumId w:val="54"/>
  </w:num>
  <w:num w:numId="24">
    <w:abstractNumId w:val="37"/>
  </w:num>
  <w:num w:numId="25">
    <w:abstractNumId w:val="57"/>
  </w:num>
  <w:num w:numId="26">
    <w:abstractNumId w:val="56"/>
  </w:num>
  <w:num w:numId="27">
    <w:abstractNumId w:val="21"/>
  </w:num>
  <w:num w:numId="28">
    <w:abstractNumId w:val="26"/>
  </w:num>
  <w:num w:numId="29">
    <w:abstractNumId w:val="16"/>
  </w:num>
  <w:num w:numId="30">
    <w:abstractNumId w:val="0"/>
  </w:num>
  <w:num w:numId="31">
    <w:abstractNumId w:val="2"/>
  </w:num>
  <w:num w:numId="32">
    <w:abstractNumId w:val="61"/>
  </w:num>
  <w:num w:numId="33">
    <w:abstractNumId w:val="15"/>
  </w:num>
  <w:num w:numId="34">
    <w:abstractNumId w:val="31"/>
  </w:num>
  <w:num w:numId="35">
    <w:abstractNumId w:val="25"/>
  </w:num>
  <w:num w:numId="36">
    <w:abstractNumId w:val="28"/>
  </w:num>
  <w:num w:numId="37">
    <w:abstractNumId w:val="9"/>
  </w:num>
  <w:num w:numId="38">
    <w:abstractNumId w:val="65"/>
  </w:num>
  <w:num w:numId="39">
    <w:abstractNumId w:val="8"/>
  </w:num>
  <w:num w:numId="40">
    <w:abstractNumId w:val="7"/>
  </w:num>
  <w:num w:numId="41">
    <w:abstractNumId w:val="47"/>
  </w:num>
  <w:num w:numId="42">
    <w:abstractNumId w:val="20"/>
  </w:num>
  <w:num w:numId="43">
    <w:abstractNumId w:val="24"/>
  </w:num>
  <w:num w:numId="44">
    <w:abstractNumId w:val="59"/>
  </w:num>
  <w:num w:numId="45">
    <w:abstractNumId w:val="10"/>
  </w:num>
  <w:num w:numId="46">
    <w:abstractNumId w:val="41"/>
  </w:num>
  <w:num w:numId="47">
    <w:abstractNumId w:val="46"/>
  </w:num>
  <w:num w:numId="48">
    <w:abstractNumId w:val="64"/>
  </w:num>
  <w:num w:numId="49">
    <w:abstractNumId w:val="35"/>
  </w:num>
  <w:num w:numId="50">
    <w:abstractNumId w:val="50"/>
  </w:num>
  <w:num w:numId="51">
    <w:abstractNumId w:val="45"/>
  </w:num>
  <w:num w:numId="52">
    <w:abstractNumId w:val="51"/>
  </w:num>
  <w:num w:numId="53">
    <w:abstractNumId w:val="13"/>
  </w:num>
  <w:num w:numId="54">
    <w:abstractNumId w:val="43"/>
  </w:num>
  <w:num w:numId="55">
    <w:abstractNumId w:val="48"/>
  </w:num>
  <w:num w:numId="56">
    <w:abstractNumId w:val="4"/>
  </w:num>
  <w:num w:numId="57">
    <w:abstractNumId w:val="53"/>
  </w:num>
  <w:num w:numId="58">
    <w:abstractNumId w:val="60"/>
  </w:num>
  <w:num w:numId="59">
    <w:abstractNumId w:val="23"/>
  </w:num>
  <w:num w:numId="60">
    <w:abstractNumId w:val="34"/>
  </w:num>
  <w:num w:numId="61">
    <w:abstractNumId w:val="17"/>
  </w:num>
  <w:num w:numId="62">
    <w:abstractNumId w:val="18"/>
  </w:num>
  <w:num w:numId="63">
    <w:abstractNumId w:val="14"/>
  </w:num>
  <w:num w:numId="64">
    <w:abstractNumId w:val="66"/>
  </w:num>
  <w:num w:numId="65">
    <w:abstractNumId w:val="22"/>
  </w:num>
  <w:num w:numId="66">
    <w:abstractNumId w:val="3"/>
  </w:num>
  <w:num w:numId="67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FC"/>
    <w:rsid w:val="00176538"/>
    <w:rsid w:val="002963C5"/>
    <w:rsid w:val="002A70FC"/>
    <w:rsid w:val="00B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C82D"/>
  <w15:docId w15:val="{B6D5D6FB-8E0B-4707-8DA1-28CE94D3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D4F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7718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495E4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basedOn w:val="2"/>
    <w:link w:val="30"/>
    <w:qFormat/>
    <w:rsid w:val="00495E4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495E44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qFormat/>
    <w:rsid w:val="00C7718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character" w:customStyle="1" w:styleId="a3">
    <w:name w:val="Заголовок Знак"/>
    <w:basedOn w:val="a0"/>
    <w:link w:val="a4"/>
    <w:uiPriority w:val="10"/>
    <w:qFormat/>
    <w:rsid w:val="00F33DF5"/>
    <w:rPr>
      <w:rFonts w:ascii="Times New Roman" w:eastAsia="Arial" w:hAnsi="Times New Roman" w:cs="Arial"/>
      <w:b/>
      <w:sz w:val="28"/>
      <w:szCs w:val="52"/>
      <w:lang w:val="ru-RU" w:eastAsia="ru-RU"/>
    </w:rPr>
  </w:style>
  <w:style w:type="character" w:customStyle="1" w:styleId="30">
    <w:name w:val="Заголовок 3 Знак"/>
    <w:basedOn w:val="a0"/>
    <w:link w:val="3"/>
    <w:qFormat/>
    <w:rsid w:val="00495E44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C2FE5"/>
    <w:rPr>
      <w:rFonts w:ascii="Times New Roman" w:hAnsi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4C2FE5"/>
    <w:rPr>
      <w:rFonts w:ascii="Times New Roman" w:hAnsi="Times New Roman"/>
    </w:rPr>
  </w:style>
  <w:style w:type="character" w:styleId="a9">
    <w:name w:val="Hyperlink"/>
    <w:basedOn w:val="a0"/>
    <w:uiPriority w:val="99"/>
    <w:unhideWhenUsed/>
    <w:rsid w:val="00E25B19"/>
    <w:rPr>
      <w:color w:val="0563C1" w:themeColor="hyperlink"/>
      <w:u w:val="single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E478DE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0"/>
    <w:link w:val="ad"/>
    <w:uiPriority w:val="1"/>
    <w:qFormat/>
    <w:rsid w:val="00E8491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e">
    <w:name w:val="Основной текст с отступом Знак"/>
    <w:basedOn w:val="a0"/>
    <w:link w:val="af"/>
    <w:uiPriority w:val="99"/>
    <w:qFormat/>
    <w:rsid w:val="000E544A"/>
    <w:rPr>
      <w:rFonts w:ascii="Times New Roman" w:hAnsi="Times New Roman"/>
    </w:rPr>
  </w:style>
  <w:style w:type="character" w:customStyle="1" w:styleId="c5">
    <w:name w:val="c5"/>
    <w:basedOn w:val="a0"/>
    <w:qFormat/>
    <w:rsid w:val="000E544A"/>
  </w:style>
  <w:style w:type="character" w:customStyle="1" w:styleId="af0">
    <w:name w:val="Без интервала Знак"/>
    <w:link w:val="af1"/>
    <w:uiPriority w:val="1"/>
    <w:qFormat/>
    <w:rsid w:val="00FF4060"/>
    <w:rPr>
      <w:rFonts w:ascii="Corbel" w:eastAsia="Times New Roman" w:hAnsi="Corbel" w:cs="Times New Roman"/>
      <w:kern w:val="0"/>
      <w:lang w:eastAsia="zh-CN"/>
      <w14:ligatures w14:val="none"/>
    </w:rPr>
  </w:style>
  <w:style w:type="character" w:styleId="af2">
    <w:name w:val="Strong"/>
    <w:basedOn w:val="a0"/>
    <w:uiPriority w:val="22"/>
    <w:qFormat/>
    <w:rsid w:val="00053C66"/>
    <w:rPr>
      <w:b/>
      <w:bCs/>
    </w:rPr>
  </w:style>
  <w:style w:type="character" w:customStyle="1" w:styleId="alink">
    <w:name w:val="alink"/>
    <w:basedOn w:val="a0"/>
    <w:qFormat/>
    <w:rsid w:val="0088486A"/>
  </w:style>
  <w:style w:type="character" w:customStyle="1" w:styleId="31">
    <w:name w:val="Основной текст (3)_"/>
    <w:basedOn w:val="a0"/>
    <w:link w:val="32"/>
    <w:uiPriority w:val="99"/>
    <w:qFormat/>
    <w:locked/>
    <w:rsid w:val="00EC293D"/>
    <w:rPr>
      <w:rFonts w:ascii="Times New Roman" w:hAnsi="Times New Roman"/>
      <w:b/>
      <w:bCs/>
      <w:i/>
      <w:iCs/>
      <w:spacing w:val="-70"/>
      <w:sz w:val="78"/>
      <w:szCs w:val="78"/>
      <w:shd w:val="clear" w:color="auto" w:fill="FFFFFF"/>
    </w:rPr>
  </w:style>
  <w:style w:type="paragraph" w:styleId="a4">
    <w:name w:val="Title"/>
    <w:basedOn w:val="a"/>
    <w:next w:val="ad"/>
    <w:link w:val="a3"/>
    <w:uiPriority w:val="10"/>
    <w:qFormat/>
    <w:rsid w:val="00F33DF5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eastAsia="ru-RU"/>
    </w:rPr>
  </w:style>
  <w:style w:type="paragraph" w:styleId="ad">
    <w:name w:val="Body Text"/>
    <w:basedOn w:val="a"/>
    <w:link w:val="ac"/>
    <w:uiPriority w:val="1"/>
    <w:qFormat/>
    <w:rsid w:val="00E8491C"/>
    <w:pPr>
      <w:widowControl w:val="0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af3">
    <w:name w:val="List"/>
    <w:basedOn w:val="ad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4"/>
  </w:style>
  <w:style w:type="paragraph" w:styleId="af6">
    <w:name w:val="List Paragraph"/>
    <w:basedOn w:val="a"/>
    <w:uiPriority w:val="34"/>
    <w:qFormat/>
    <w:rsid w:val="00A161CE"/>
    <w:pPr>
      <w:ind w:left="720"/>
      <w:contextualSpacing/>
    </w:pPr>
  </w:style>
  <w:style w:type="paragraph" w:customStyle="1" w:styleId="af7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4C2FE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4C2FE5"/>
    <w:pPr>
      <w:tabs>
        <w:tab w:val="center" w:pos="4677"/>
        <w:tab w:val="right" w:pos="9355"/>
      </w:tabs>
    </w:pPr>
  </w:style>
  <w:style w:type="paragraph" w:styleId="af8">
    <w:name w:val="TOC Heading"/>
    <w:basedOn w:val="1"/>
    <w:next w:val="a"/>
    <w:uiPriority w:val="39"/>
    <w:unhideWhenUsed/>
    <w:qFormat/>
    <w:rsid w:val="00E25B19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E25B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5B19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E25B19"/>
    <w:pPr>
      <w:spacing w:after="100"/>
      <w:ind w:left="440"/>
    </w:pPr>
  </w:style>
  <w:style w:type="paragraph" w:styleId="ab">
    <w:name w:val="Balloon Text"/>
    <w:basedOn w:val="a"/>
    <w:link w:val="aa"/>
    <w:uiPriority w:val="99"/>
    <w:semiHidden/>
    <w:unhideWhenUsed/>
    <w:qFormat/>
    <w:rsid w:val="00E478DE"/>
    <w:rPr>
      <w:rFonts w:ascii="Tahoma" w:hAnsi="Tahoma" w:cs="Tahoma"/>
      <w:sz w:val="16"/>
      <w:szCs w:val="16"/>
    </w:rPr>
  </w:style>
  <w:style w:type="paragraph" w:styleId="af1">
    <w:name w:val="No Spacing"/>
    <w:link w:val="af0"/>
    <w:uiPriority w:val="1"/>
    <w:qFormat/>
    <w:rsid w:val="0044097B"/>
    <w:rPr>
      <w:rFonts w:ascii="Corbel" w:eastAsia="Times New Roman" w:hAnsi="Corbel" w:cs="Times New Roman"/>
      <w:kern w:val="0"/>
      <w:lang w:eastAsia="zh-CN"/>
      <w14:ligatures w14:val="none"/>
    </w:rPr>
  </w:style>
  <w:style w:type="paragraph" w:customStyle="1" w:styleId="Default">
    <w:name w:val="Default"/>
    <w:qFormat/>
    <w:rsid w:val="0017363B"/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A0A6A"/>
    <w:pPr>
      <w:widowControl w:val="0"/>
      <w:ind w:left="2995"/>
      <w:outlineLvl w:val="1"/>
    </w:pPr>
    <w:rPr>
      <w:rFonts w:eastAsia="Times New Roman" w:cs="Times New Roman"/>
      <w:b/>
      <w:bCs/>
      <w:kern w:val="0"/>
      <w:sz w:val="28"/>
      <w:szCs w:val="28"/>
      <w14:ligatures w14:val="none"/>
    </w:rPr>
  </w:style>
  <w:style w:type="paragraph" w:styleId="af">
    <w:name w:val="Body Text Indent"/>
    <w:basedOn w:val="a"/>
    <w:link w:val="ae"/>
    <w:uiPriority w:val="99"/>
    <w:unhideWhenUsed/>
    <w:rsid w:val="000E544A"/>
    <w:pPr>
      <w:spacing w:after="120"/>
      <w:ind w:left="283"/>
    </w:pPr>
  </w:style>
  <w:style w:type="paragraph" w:customStyle="1" w:styleId="c32">
    <w:name w:val="c32"/>
    <w:basedOn w:val="a"/>
    <w:qFormat/>
    <w:rsid w:val="000E544A"/>
    <w:pPr>
      <w:spacing w:beforeAutospacing="1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B42798"/>
    <w:pPr>
      <w:widowControl w:val="0"/>
    </w:pPr>
    <w:rPr>
      <w:rFonts w:eastAsia="Times New Roman" w:cs="Times New Roman"/>
      <w:kern w:val="0"/>
      <w14:ligatures w14:val="none"/>
    </w:rPr>
  </w:style>
  <w:style w:type="paragraph" w:styleId="af9">
    <w:name w:val="Normal (Web)"/>
    <w:basedOn w:val="a"/>
    <w:uiPriority w:val="99"/>
    <w:semiHidden/>
    <w:unhideWhenUsed/>
    <w:qFormat/>
    <w:rsid w:val="0088486A"/>
    <w:pPr>
      <w:spacing w:beforeAutospacing="1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2">
    <w:name w:val="Основной текст (3)"/>
    <w:basedOn w:val="a"/>
    <w:link w:val="31"/>
    <w:uiPriority w:val="99"/>
    <w:qFormat/>
    <w:rsid w:val="00EC293D"/>
    <w:pPr>
      <w:widowControl w:val="0"/>
      <w:shd w:val="clear" w:color="auto" w:fill="FFFFFF"/>
      <w:spacing w:line="1032" w:lineRule="exact"/>
      <w:jc w:val="both"/>
    </w:pPr>
    <w:rPr>
      <w:b/>
      <w:bCs/>
      <w:i/>
      <w:iCs/>
      <w:spacing w:val="-70"/>
      <w:sz w:val="78"/>
      <w:szCs w:val="78"/>
    </w:rPr>
  </w:style>
  <w:style w:type="paragraph" w:customStyle="1" w:styleId="a10">
    <w:name w:val="a1"/>
    <w:basedOn w:val="a"/>
    <w:qFormat/>
    <w:rsid w:val="00EC293D"/>
    <w:pPr>
      <w:spacing w:before="30" w:after="3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table" w:styleId="afa">
    <w:name w:val="Table Grid"/>
    <w:basedOn w:val="a1"/>
    <w:rsid w:val="004C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4279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0B09-8580-446E-8982-0D6DF87E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15374</Words>
  <Characters>87632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Вячеславовна Балкашина</dc:creator>
  <dc:description/>
  <cp:lastModifiedBy>First</cp:lastModifiedBy>
  <cp:revision>12</cp:revision>
  <cp:lastPrinted>2025-04-03T05:54:00Z</cp:lastPrinted>
  <dcterms:created xsi:type="dcterms:W3CDTF">2025-04-01T10:34:00Z</dcterms:created>
  <dcterms:modified xsi:type="dcterms:W3CDTF">2025-05-27T08:02:00Z</dcterms:modified>
  <dc:language>ru-RU</dc:language>
</cp:coreProperties>
</file>