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3002"/>
      </w:tblGrid>
      <w:tr w:rsidR="00B6273F" w:rsidRPr="005C6DB3" w14:paraId="6A601FA2" w14:textId="77777777" w:rsidTr="0044577C">
        <w:tc>
          <w:tcPr>
            <w:tcW w:w="3002" w:type="dxa"/>
            <w:hideMark/>
          </w:tcPr>
          <w:p w14:paraId="30D4F03E" w14:textId="77777777" w:rsidR="00B6273F" w:rsidRPr="005C6DB3" w:rsidRDefault="00B6273F" w:rsidP="0044577C">
            <w:pPr>
              <w:contextualSpacing/>
              <w:rPr>
                <w:sz w:val="24"/>
                <w:szCs w:val="24"/>
              </w:rPr>
            </w:pPr>
            <w:r w:rsidRPr="005C6DB3">
              <w:rPr>
                <w:sz w:val="24"/>
                <w:szCs w:val="24"/>
              </w:rPr>
              <w:t>«Согласовано»</w:t>
            </w:r>
          </w:p>
          <w:p w14:paraId="74115A94" w14:textId="77777777" w:rsidR="00B6273F" w:rsidRPr="005C6DB3" w:rsidRDefault="00B6273F" w:rsidP="0044577C">
            <w:pPr>
              <w:contextualSpacing/>
              <w:rPr>
                <w:sz w:val="24"/>
                <w:szCs w:val="24"/>
              </w:rPr>
            </w:pPr>
            <w:r>
              <w:rPr>
                <w:sz w:val="24"/>
                <w:szCs w:val="24"/>
              </w:rPr>
              <w:t xml:space="preserve">Ответственный за </w:t>
            </w:r>
            <w:r w:rsidRPr="005C6DB3">
              <w:rPr>
                <w:sz w:val="24"/>
                <w:szCs w:val="24"/>
              </w:rPr>
              <w:t>УВР</w:t>
            </w:r>
          </w:p>
          <w:p w14:paraId="58CCDAB9" w14:textId="77777777" w:rsidR="00B6273F" w:rsidRPr="005C6DB3" w:rsidRDefault="00B6273F" w:rsidP="0044577C">
            <w:pPr>
              <w:contextualSpacing/>
              <w:rPr>
                <w:sz w:val="24"/>
                <w:szCs w:val="24"/>
              </w:rPr>
            </w:pPr>
            <w:r>
              <w:rPr>
                <w:sz w:val="24"/>
                <w:szCs w:val="24"/>
              </w:rPr>
              <w:t>_________/С.Н. Гордеев</w:t>
            </w:r>
          </w:p>
          <w:p w14:paraId="45EFC7E5" w14:textId="77777777" w:rsidR="00B6273F" w:rsidRPr="005C6DB3" w:rsidRDefault="00B6273F" w:rsidP="0044577C">
            <w:pPr>
              <w:contextualSpacing/>
              <w:rPr>
                <w:sz w:val="24"/>
                <w:szCs w:val="24"/>
              </w:rPr>
            </w:pPr>
          </w:p>
        </w:tc>
        <w:tc>
          <w:tcPr>
            <w:tcW w:w="3002" w:type="dxa"/>
            <w:hideMark/>
          </w:tcPr>
          <w:p w14:paraId="1AD46A1F" w14:textId="77777777" w:rsidR="00B6273F" w:rsidRPr="005C6DB3" w:rsidRDefault="00B6273F" w:rsidP="0044577C">
            <w:pPr>
              <w:ind w:firstLine="709"/>
              <w:contextualSpacing/>
              <w:rPr>
                <w:sz w:val="24"/>
                <w:szCs w:val="24"/>
              </w:rPr>
            </w:pPr>
            <w:r w:rsidRPr="005C6DB3">
              <w:rPr>
                <w:sz w:val="24"/>
                <w:szCs w:val="24"/>
              </w:rPr>
              <w:t>«Утверждено»</w:t>
            </w:r>
          </w:p>
          <w:p w14:paraId="61F7D724" w14:textId="77777777" w:rsidR="00B6273F" w:rsidRPr="005C6DB3" w:rsidRDefault="00B6273F" w:rsidP="0044577C">
            <w:pPr>
              <w:ind w:firstLine="709"/>
              <w:contextualSpacing/>
              <w:rPr>
                <w:sz w:val="24"/>
                <w:szCs w:val="24"/>
              </w:rPr>
            </w:pPr>
            <w:r>
              <w:rPr>
                <w:sz w:val="24"/>
                <w:szCs w:val="24"/>
              </w:rPr>
              <w:t xml:space="preserve">Директор </w:t>
            </w:r>
            <w:r w:rsidRPr="005C6DB3">
              <w:rPr>
                <w:sz w:val="24"/>
                <w:szCs w:val="24"/>
              </w:rPr>
              <w:t xml:space="preserve"> </w:t>
            </w:r>
          </w:p>
          <w:p w14:paraId="7C055C89" w14:textId="77777777" w:rsidR="00B6273F" w:rsidRPr="005C6DB3" w:rsidRDefault="00B6273F" w:rsidP="0044577C">
            <w:pPr>
              <w:contextualSpacing/>
              <w:rPr>
                <w:sz w:val="24"/>
                <w:szCs w:val="24"/>
              </w:rPr>
            </w:pPr>
            <w:r>
              <w:rPr>
                <w:sz w:val="24"/>
                <w:szCs w:val="24"/>
              </w:rPr>
              <w:t>___</w:t>
            </w:r>
            <w:r w:rsidRPr="005C6DB3">
              <w:rPr>
                <w:sz w:val="24"/>
                <w:szCs w:val="24"/>
              </w:rPr>
              <w:t>__</w:t>
            </w:r>
            <w:r>
              <w:rPr>
                <w:sz w:val="24"/>
                <w:szCs w:val="24"/>
              </w:rPr>
              <w:t>___</w:t>
            </w:r>
            <w:r w:rsidRPr="005C6DB3">
              <w:rPr>
                <w:sz w:val="24"/>
                <w:szCs w:val="24"/>
              </w:rPr>
              <w:t>О.В. Белоусова</w:t>
            </w:r>
          </w:p>
          <w:p w14:paraId="74BBF983" w14:textId="77777777" w:rsidR="00B6273F" w:rsidRPr="005C6DB3" w:rsidRDefault="00B6273F" w:rsidP="0044577C">
            <w:pPr>
              <w:contextualSpacing/>
              <w:rPr>
                <w:i/>
                <w:sz w:val="24"/>
                <w:szCs w:val="24"/>
              </w:rPr>
            </w:pPr>
            <w:r w:rsidRPr="005C6DB3">
              <w:rPr>
                <w:i/>
                <w:sz w:val="24"/>
                <w:szCs w:val="24"/>
              </w:rPr>
              <w:t>Приказ №31 от 30 марта 2024 г.</w:t>
            </w:r>
          </w:p>
        </w:tc>
      </w:tr>
    </w:tbl>
    <w:p w14:paraId="04AA6C3D" w14:textId="77777777" w:rsidR="00B6273F" w:rsidRDefault="00B6273F" w:rsidP="00B6273F">
      <w:pPr>
        <w:pBdr>
          <w:top w:val="nil"/>
          <w:left w:val="nil"/>
          <w:bottom w:val="nil"/>
          <w:right w:val="nil"/>
          <w:between w:val="nil"/>
        </w:pBdr>
        <w:ind w:hanging="239"/>
        <w:rPr>
          <w:color w:val="000000"/>
          <w:sz w:val="30"/>
          <w:szCs w:val="30"/>
        </w:rPr>
      </w:pPr>
    </w:p>
    <w:p w14:paraId="1907003B" w14:textId="77777777" w:rsidR="00B6273F" w:rsidRDefault="00B6273F" w:rsidP="00B6273F">
      <w:pPr>
        <w:pBdr>
          <w:top w:val="nil"/>
          <w:left w:val="nil"/>
          <w:bottom w:val="nil"/>
          <w:right w:val="nil"/>
          <w:between w:val="nil"/>
        </w:pBdr>
        <w:ind w:hanging="239"/>
        <w:rPr>
          <w:color w:val="000000"/>
          <w:sz w:val="30"/>
          <w:szCs w:val="30"/>
        </w:rPr>
      </w:pPr>
    </w:p>
    <w:p w14:paraId="3CA0A762" w14:textId="77777777" w:rsidR="00B6273F" w:rsidRDefault="00B6273F" w:rsidP="00B6273F">
      <w:pPr>
        <w:pBdr>
          <w:top w:val="nil"/>
          <w:left w:val="nil"/>
          <w:bottom w:val="nil"/>
          <w:right w:val="nil"/>
          <w:between w:val="nil"/>
        </w:pBdr>
        <w:ind w:hanging="239"/>
        <w:rPr>
          <w:color w:val="000000"/>
          <w:sz w:val="30"/>
          <w:szCs w:val="30"/>
        </w:rPr>
      </w:pPr>
    </w:p>
    <w:p w14:paraId="7A422D2B" w14:textId="77777777" w:rsidR="00B6273F" w:rsidRDefault="00B6273F" w:rsidP="00B6273F">
      <w:pPr>
        <w:pBdr>
          <w:top w:val="nil"/>
          <w:left w:val="nil"/>
          <w:bottom w:val="nil"/>
          <w:right w:val="nil"/>
          <w:between w:val="nil"/>
        </w:pBdr>
        <w:ind w:hanging="239"/>
        <w:rPr>
          <w:color w:val="000000"/>
          <w:sz w:val="30"/>
          <w:szCs w:val="30"/>
        </w:rPr>
      </w:pPr>
    </w:p>
    <w:p w14:paraId="57CBD144" w14:textId="77777777" w:rsidR="00B6273F" w:rsidRDefault="00B6273F" w:rsidP="00B6273F">
      <w:pPr>
        <w:pBdr>
          <w:top w:val="nil"/>
          <w:left w:val="nil"/>
          <w:bottom w:val="nil"/>
          <w:right w:val="nil"/>
          <w:between w:val="nil"/>
        </w:pBdr>
        <w:ind w:hanging="239"/>
        <w:rPr>
          <w:color w:val="000000"/>
          <w:sz w:val="30"/>
          <w:szCs w:val="30"/>
        </w:rPr>
      </w:pPr>
    </w:p>
    <w:p w14:paraId="41280747" w14:textId="77777777" w:rsidR="00B6273F" w:rsidRDefault="00B6273F" w:rsidP="00B6273F">
      <w:pPr>
        <w:pBdr>
          <w:top w:val="nil"/>
          <w:left w:val="nil"/>
          <w:bottom w:val="nil"/>
          <w:right w:val="nil"/>
          <w:between w:val="nil"/>
        </w:pBdr>
        <w:ind w:hanging="239"/>
        <w:rPr>
          <w:color w:val="000000"/>
          <w:sz w:val="30"/>
          <w:szCs w:val="30"/>
        </w:rPr>
      </w:pPr>
    </w:p>
    <w:p w14:paraId="37AC0603" w14:textId="77777777" w:rsidR="00B6273F" w:rsidRDefault="00B6273F" w:rsidP="00B6273F">
      <w:pPr>
        <w:pBdr>
          <w:top w:val="nil"/>
          <w:left w:val="nil"/>
          <w:bottom w:val="nil"/>
          <w:right w:val="nil"/>
          <w:between w:val="nil"/>
        </w:pBdr>
        <w:ind w:hanging="239"/>
        <w:rPr>
          <w:color w:val="000000"/>
          <w:sz w:val="30"/>
          <w:szCs w:val="30"/>
        </w:rPr>
      </w:pPr>
    </w:p>
    <w:p w14:paraId="5D6F650C" w14:textId="77777777" w:rsidR="00B6273F" w:rsidRDefault="00B6273F" w:rsidP="00B6273F">
      <w:pPr>
        <w:pBdr>
          <w:top w:val="nil"/>
          <w:left w:val="nil"/>
          <w:bottom w:val="nil"/>
          <w:right w:val="nil"/>
          <w:between w:val="nil"/>
        </w:pBdr>
        <w:ind w:hanging="239"/>
        <w:rPr>
          <w:color w:val="000000"/>
          <w:sz w:val="30"/>
          <w:szCs w:val="30"/>
        </w:rPr>
      </w:pPr>
    </w:p>
    <w:p w14:paraId="158473E6" w14:textId="77777777" w:rsidR="00B6273F" w:rsidRDefault="00B6273F" w:rsidP="00B6273F">
      <w:pPr>
        <w:pBdr>
          <w:top w:val="nil"/>
          <w:left w:val="nil"/>
          <w:bottom w:val="nil"/>
          <w:right w:val="nil"/>
          <w:between w:val="nil"/>
        </w:pBdr>
        <w:ind w:hanging="239"/>
        <w:rPr>
          <w:color w:val="000000"/>
          <w:sz w:val="30"/>
          <w:szCs w:val="30"/>
        </w:rPr>
      </w:pPr>
    </w:p>
    <w:p w14:paraId="155EFFAC" w14:textId="77777777" w:rsidR="00B6273F" w:rsidRDefault="00B6273F" w:rsidP="00B6273F">
      <w:pPr>
        <w:spacing w:line="273" w:lineRule="auto"/>
        <w:jc w:val="center"/>
      </w:pPr>
      <w:r>
        <w:t>Рабочая программа по учебному предмету «Биология» 7-9 класс</w:t>
      </w:r>
    </w:p>
    <w:p w14:paraId="7883170A" w14:textId="77777777" w:rsidR="00B6273F" w:rsidRDefault="00B6273F" w:rsidP="00B6273F">
      <w:pPr>
        <w:spacing w:line="273" w:lineRule="auto"/>
        <w:jc w:val="center"/>
      </w:pPr>
      <w:r>
        <w:t xml:space="preserve"> с использованием цифрового и аналогового оборудования центра естественно-научной и технологической направленностей центра «Точка роста»</w:t>
      </w:r>
    </w:p>
    <w:p w14:paraId="5817C541" w14:textId="77777777" w:rsidR="00B6273F" w:rsidRDefault="00B6273F" w:rsidP="00B6273F">
      <w:pPr>
        <w:pBdr>
          <w:top w:val="nil"/>
          <w:left w:val="nil"/>
          <w:bottom w:val="nil"/>
          <w:right w:val="nil"/>
          <w:between w:val="nil"/>
        </w:pBdr>
        <w:ind w:hanging="239"/>
        <w:jc w:val="center"/>
        <w:rPr>
          <w:color w:val="000000"/>
          <w:sz w:val="48"/>
          <w:szCs w:val="48"/>
        </w:rPr>
      </w:pPr>
    </w:p>
    <w:p w14:paraId="22F73ABD" w14:textId="77777777" w:rsidR="00B6273F" w:rsidRDefault="00B6273F" w:rsidP="00B6273F">
      <w:pPr>
        <w:pBdr>
          <w:top w:val="nil"/>
          <w:left w:val="nil"/>
          <w:bottom w:val="nil"/>
          <w:right w:val="nil"/>
          <w:between w:val="nil"/>
        </w:pBdr>
        <w:ind w:hanging="239"/>
        <w:rPr>
          <w:color w:val="000000"/>
          <w:sz w:val="48"/>
          <w:szCs w:val="48"/>
        </w:rPr>
      </w:pPr>
    </w:p>
    <w:p w14:paraId="436C3162" w14:textId="77777777" w:rsidR="00B6273F" w:rsidRDefault="00B6273F" w:rsidP="00861792">
      <w:pPr>
        <w:shd w:val="clear" w:color="auto" w:fill="FFFFFF"/>
        <w:spacing w:after="150" w:line="240" w:lineRule="auto"/>
        <w:rPr>
          <w:rFonts w:ascii="Times New Roman" w:hAnsi="Times New Roman" w:cs="Times New Roman"/>
          <w:sz w:val="28"/>
          <w:szCs w:val="28"/>
        </w:rPr>
      </w:pPr>
    </w:p>
    <w:p w14:paraId="69C7BC64" w14:textId="77777777" w:rsidR="00B6273F" w:rsidRDefault="00B6273F" w:rsidP="00861792">
      <w:pPr>
        <w:shd w:val="clear" w:color="auto" w:fill="FFFFFF"/>
        <w:spacing w:after="150" w:line="240" w:lineRule="auto"/>
        <w:rPr>
          <w:rFonts w:ascii="Times New Roman" w:hAnsi="Times New Roman" w:cs="Times New Roman"/>
          <w:sz w:val="28"/>
          <w:szCs w:val="28"/>
        </w:rPr>
      </w:pPr>
    </w:p>
    <w:p w14:paraId="63A2D775" w14:textId="77777777" w:rsidR="00B6273F" w:rsidRDefault="00B6273F" w:rsidP="00861792">
      <w:pPr>
        <w:shd w:val="clear" w:color="auto" w:fill="FFFFFF"/>
        <w:spacing w:after="150" w:line="240" w:lineRule="auto"/>
        <w:rPr>
          <w:rFonts w:ascii="Times New Roman" w:hAnsi="Times New Roman" w:cs="Times New Roman"/>
          <w:sz w:val="28"/>
          <w:szCs w:val="28"/>
        </w:rPr>
      </w:pPr>
    </w:p>
    <w:p w14:paraId="5428ABEF" w14:textId="77777777" w:rsidR="00B6273F" w:rsidRDefault="00B6273F" w:rsidP="00861792">
      <w:pPr>
        <w:shd w:val="clear" w:color="auto" w:fill="FFFFFF"/>
        <w:spacing w:after="150" w:line="240" w:lineRule="auto"/>
        <w:rPr>
          <w:rFonts w:ascii="Times New Roman" w:hAnsi="Times New Roman" w:cs="Times New Roman"/>
          <w:sz w:val="28"/>
          <w:szCs w:val="28"/>
        </w:rPr>
      </w:pPr>
    </w:p>
    <w:p w14:paraId="64994C4A" w14:textId="77777777" w:rsidR="00B6273F" w:rsidRDefault="00B6273F" w:rsidP="00861792">
      <w:pPr>
        <w:shd w:val="clear" w:color="auto" w:fill="FFFFFF"/>
        <w:spacing w:after="150" w:line="240" w:lineRule="auto"/>
        <w:rPr>
          <w:rFonts w:ascii="Times New Roman" w:hAnsi="Times New Roman" w:cs="Times New Roman"/>
          <w:sz w:val="28"/>
          <w:szCs w:val="28"/>
        </w:rPr>
      </w:pPr>
    </w:p>
    <w:p w14:paraId="611E0268" w14:textId="77777777" w:rsidR="00B6273F" w:rsidRDefault="00B6273F" w:rsidP="00861792">
      <w:pPr>
        <w:shd w:val="clear" w:color="auto" w:fill="FFFFFF"/>
        <w:spacing w:after="150" w:line="240" w:lineRule="auto"/>
        <w:rPr>
          <w:rFonts w:ascii="Times New Roman" w:hAnsi="Times New Roman" w:cs="Times New Roman"/>
          <w:sz w:val="28"/>
          <w:szCs w:val="28"/>
        </w:rPr>
      </w:pPr>
    </w:p>
    <w:p w14:paraId="16FBDC65" w14:textId="77777777" w:rsidR="00B6273F" w:rsidRDefault="00B6273F" w:rsidP="00861792">
      <w:pPr>
        <w:shd w:val="clear" w:color="auto" w:fill="FFFFFF"/>
        <w:spacing w:after="150" w:line="240" w:lineRule="auto"/>
        <w:rPr>
          <w:rFonts w:ascii="Times New Roman" w:hAnsi="Times New Roman" w:cs="Times New Roman"/>
          <w:sz w:val="28"/>
          <w:szCs w:val="28"/>
        </w:rPr>
      </w:pPr>
    </w:p>
    <w:p w14:paraId="3B69CBE4" w14:textId="77777777" w:rsidR="00B6273F" w:rsidRDefault="00B6273F" w:rsidP="00861792">
      <w:pPr>
        <w:shd w:val="clear" w:color="auto" w:fill="FFFFFF"/>
        <w:spacing w:after="150" w:line="240" w:lineRule="auto"/>
        <w:rPr>
          <w:rFonts w:ascii="Times New Roman" w:hAnsi="Times New Roman" w:cs="Times New Roman"/>
          <w:sz w:val="28"/>
          <w:szCs w:val="28"/>
        </w:rPr>
      </w:pPr>
    </w:p>
    <w:p w14:paraId="1B5206FF" w14:textId="7E61D205" w:rsidR="00B6273F" w:rsidRDefault="00B6273F" w:rsidP="00861792">
      <w:pPr>
        <w:shd w:val="clear" w:color="auto" w:fill="FFFFFF"/>
        <w:spacing w:after="150" w:line="240" w:lineRule="auto"/>
        <w:rPr>
          <w:rFonts w:ascii="Times New Roman" w:hAnsi="Times New Roman" w:cs="Times New Roman"/>
          <w:sz w:val="28"/>
          <w:szCs w:val="28"/>
        </w:rPr>
      </w:pPr>
      <w:bookmarkStart w:id="0" w:name="_GoBack"/>
      <w:bookmarkEnd w:id="0"/>
    </w:p>
    <w:p w14:paraId="08D00ED0" w14:textId="77777777" w:rsidR="00B6273F" w:rsidRDefault="00B6273F" w:rsidP="00861792">
      <w:pPr>
        <w:shd w:val="clear" w:color="auto" w:fill="FFFFFF"/>
        <w:spacing w:after="150" w:line="240" w:lineRule="auto"/>
        <w:rPr>
          <w:rFonts w:ascii="Times New Roman" w:hAnsi="Times New Roman" w:cs="Times New Roman"/>
          <w:sz w:val="28"/>
          <w:szCs w:val="28"/>
        </w:rPr>
      </w:pPr>
    </w:p>
    <w:p w14:paraId="1D981861" w14:textId="34E3235A" w:rsidR="00A26B6B" w:rsidRPr="004A3CA5" w:rsidRDefault="00817C27" w:rsidP="00861792">
      <w:pPr>
        <w:shd w:val="clear" w:color="auto" w:fill="FFFFFF"/>
        <w:spacing w:after="150" w:line="240" w:lineRule="auto"/>
        <w:rPr>
          <w:rStyle w:val="markedcontent"/>
          <w:rFonts w:ascii="Times New Roman" w:hAnsi="Times New Roman" w:cs="Times New Roman"/>
          <w:sz w:val="24"/>
          <w:szCs w:val="24"/>
        </w:rPr>
      </w:pPr>
      <w:r w:rsidRPr="00861792">
        <w:rPr>
          <w:rFonts w:ascii="Times New Roman" w:hAnsi="Times New Roman" w:cs="Times New Roman"/>
          <w:sz w:val="28"/>
          <w:szCs w:val="28"/>
        </w:rPr>
        <w:br/>
      </w:r>
      <w:r w:rsidRPr="00961630">
        <w:rPr>
          <w:rStyle w:val="markedcontent"/>
          <w:rFonts w:ascii="Times New Roman" w:hAnsi="Times New Roman" w:cs="Times New Roman"/>
          <w:b/>
          <w:sz w:val="24"/>
          <w:szCs w:val="24"/>
        </w:rPr>
        <w:t xml:space="preserve">     </w:t>
      </w:r>
      <w:r w:rsidR="00961630">
        <w:rPr>
          <w:rStyle w:val="markedcontent"/>
          <w:rFonts w:ascii="Times New Roman" w:hAnsi="Times New Roman" w:cs="Times New Roman"/>
          <w:b/>
          <w:sz w:val="24"/>
          <w:szCs w:val="24"/>
        </w:rPr>
        <w:t xml:space="preserve">                                                              </w:t>
      </w:r>
      <w:r w:rsidRPr="00961630">
        <w:rPr>
          <w:rStyle w:val="markedcontent"/>
          <w:rFonts w:ascii="Times New Roman" w:hAnsi="Times New Roman" w:cs="Times New Roman"/>
          <w:b/>
          <w:sz w:val="24"/>
          <w:szCs w:val="24"/>
        </w:rPr>
        <w:t xml:space="preserve"> </w:t>
      </w:r>
      <w:r w:rsidR="00A26B6B" w:rsidRPr="00961630">
        <w:rPr>
          <w:rStyle w:val="markedcontent"/>
          <w:rFonts w:ascii="Times New Roman" w:hAnsi="Times New Roman" w:cs="Times New Roman"/>
          <w:b/>
          <w:sz w:val="24"/>
          <w:szCs w:val="24"/>
        </w:rPr>
        <w:t>Цель и задачи</w:t>
      </w:r>
      <w:r w:rsidR="00A26B6B" w:rsidRPr="00961630">
        <w:rPr>
          <w:rFonts w:ascii="Times New Roman" w:hAnsi="Times New Roman" w:cs="Times New Roman"/>
          <w:b/>
          <w:sz w:val="24"/>
          <w:szCs w:val="24"/>
        </w:rPr>
        <w:br/>
      </w:r>
      <w:r w:rsidR="00A26B6B" w:rsidRPr="00961630">
        <w:rPr>
          <w:rStyle w:val="markedcontent"/>
          <w:rFonts w:ascii="Times New Roman" w:hAnsi="Times New Roman" w:cs="Times New Roman"/>
          <w:sz w:val="24"/>
          <w:szCs w:val="24"/>
        </w:rPr>
        <w:t>• реализация основных общеобразовательных программ по учебным предметам естественно-научной направленности, в том числе в рамках внеурочной деятельности обучающихся;</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xml:space="preserve">• разработка и реализация разноуровневых дополнительных общеобразовательных программ естественно-научной направленности, а также иных программ, в том </w:t>
      </w:r>
      <w:r w:rsidR="00961630" w:rsidRPr="00961630">
        <w:rPr>
          <w:rStyle w:val="markedcontent"/>
          <w:rFonts w:ascii="Times New Roman" w:hAnsi="Times New Roman" w:cs="Times New Roman"/>
          <w:sz w:val="24"/>
          <w:szCs w:val="24"/>
        </w:rPr>
        <w:t>числе</w:t>
      </w:r>
      <w:r w:rsidR="00A26B6B" w:rsidRPr="00961630">
        <w:rPr>
          <w:rStyle w:val="markedcontent"/>
          <w:rFonts w:ascii="Times New Roman" w:hAnsi="Times New Roman" w:cs="Times New Roman"/>
          <w:sz w:val="24"/>
          <w:szCs w:val="24"/>
        </w:rPr>
        <w:t xml:space="preserve"> в каникулярный период;</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вовлечение учащихся и педагогических работников в проектную деятельность;</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xml:space="preserve">• организация внеучебной деятельности в каникулярный период, разработка и </w:t>
      </w:r>
      <w:r w:rsidR="00961630" w:rsidRPr="00961630">
        <w:rPr>
          <w:rStyle w:val="markedcontent"/>
          <w:rFonts w:ascii="Times New Roman" w:hAnsi="Times New Roman" w:cs="Times New Roman"/>
          <w:sz w:val="24"/>
          <w:szCs w:val="24"/>
        </w:rPr>
        <w:t>реализация</w:t>
      </w:r>
      <w:r w:rsidR="00A26B6B" w:rsidRPr="00961630">
        <w:rPr>
          <w:rStyle w:val="markedcontent"/>
          <w:rFonts w:ascii="Times New Roman" w:hAnsi="Times New Roman" w:cs="Times New Roman"/>
          <w:sz w:val="24"/>
          <w:szCs w:val="24"/>
        </w:rPr>
        <w:t xml:space="preserve"> соответствующих образовательных программ, в том числе для лагерей, </w:t>
      </w:r>
      <w:r w:rsidR="00961630" w:rsidRPr="00961630">
        <w:rPr>
          <w:rStyle w:val="markedcontent"/>
          <w:rFonts w:ascii="Times New Roman" w:hAnsi="Times New Roman" w:cs="Times New Roman"/>
          <w:sz w:val="24"/>
          <w:szCs w:val="24"/>
        </w:rPr>
        <w:t>организованных</w:t>
      </w:r>
      <w:r w:rsidR="00A26B6B" w:rsidRPr="00961630">
        <w:rPr>
          <w:rStyle w:val="markedcontent"/>
          <w:rFonts w:ascii="Times New Roman" w:hAnsi="Times New Roman" w:cs="Times New Roman"/>
          <w:sz w:val="24"/>
          <w:szCs w:val="24"/>
        </w:rPr>
        <w:t xml:space="preserve"> образовательными организациями в каникулярный период;</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повышение профессионального мастерства педагогических работников центра, реализующих основные и дополнительные общеобразовательные программы.</w:t>
      </w:r>
      <w:r w:rsidR="004A3CA5">
        <w:rPr>
          <w:rStyle w:val="markedcontent"/>
          <w:rFonts w:ascii="Times New Roman" w:hAnsi="Times New Roman" w:cs="Times New Roman"/>
          <w:sz w:val="24"/>
          <w:szCs w:val="24"/>
        </w:rPr>
        <w:t xml:space="preserve"> </w:t>
      </w:r>
      <w:r w:rsidR="00A26B6B" w:rsidRPr="00961630">
        <w:rPr>
          <w:rStyle w:val="markedcontent"/>
          <w:rFonts w:ascii="Times New Roman" w:hAnsi="Times New Roman" w:cs="Times New Roman"/>
          <w:sz w:val="24"/>
          <w:szCs w:val="24"/>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оборудованием, средствами обучения и воспитания для изучения (в том числе эк</w:t>
      </w:r>
      <w:r w:rsidR="004A3CA5">
        <w:rPr>
          <w:rStyle w:val="markedcontent"/>
          <w:rFonts w:ascii="Times New Roman" w:hAnsi="Times New Roman" w:cs="Times New Roman"/>
          <w:sz w:val="24"/>
          <w:szCs w:val="24"/>
        </w:rPr>
        <w:t>с</w:t>
      </w:r>
      <w:r w:rsidR="00A26B6B" w:rsidRPr="00961630">
        <w:rPr>
          <w:rStyle w:val="markedcontent"/>
          <w:rFonts w:ascii="Times New Roman" w:hAnsi="Times New Roman" w:cs="Times New Roman"/>
          <w:sz w:val="24"/>
          <w:szCs w:val="24"/>
        </w:rPr>
        <w:t>периментального) предметов, курсов, дисциплин (модулей) естественно-научной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оборудованием, средствами обучения и воспитания для реализации программ дополнительного образования естественно-научной направленностей;</w:t>
      </w:r>
      <w:r w:rsidR="00A26B6B" w:rsidRPr="00961630">
        <w:rPr>
          <w:rFonts w:ascii="Times New Roman" w:hAnsi="Times New Roman" w:cs="Times New Roman"/>
          <w:sz w:val="24"/>
          <w:szCs w:val="24"/>
        </w:rPr>
        <w:br/>
      </w:r>
      <w:r w:rsidR="00A26B6B" w:rsidRPr="00961630">
        <w:rPr>
          <w:rStyle w:val="markedcontent"/>
          <w:rFonts w:ascii="Times New Roman" w:hAnsi="Times New Roman" w:cs="Times New Roman"/>
          <w:sz w:val="24"/>
          <w:szCs w:val="24"/>
        </w:rPr>
        <w:t>• компьютерным и иным оборудованием.</w:t>
      </w:r>
    </w:p>
    <w:p w14:paraId="6EEC0C64" w14:textId="23242D50"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Современные экспериментальные исследования по биологии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(ФГОС) прописано, что одним из универсальных учебных действий,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w:t>
      </w:r>
      <w:r w:rsidR="00861792">
        <w:rPr>
          <w:rStyle w:val="markedcontent"/>
          <w:rFonts w:ascii="Times New Roman" w:hAnsi="Times New Roman" w:cs="Times New Roman"/>
          <w:sz w:val="24"/>
          <w:szCs w:val="24"/>
        </w:rPr>
        <w:t>ых и цифровых измерительных при</w:t>
      </w:r>
      <w:r w:rsidRPr="00961630">
        <w:rPr>
          <w:rStyle w:val="markedcontent"/>
          <w:rFonts w:ascii="Times New Roman" w:hAnsi="Times New Roman" w:cs="Times New Roman"/>
          <w:sz w:val="24"/>
          <w:szCs w:val="24"/>
        </w:rPr>
        <w:t>боров». Учебный эксперимент по биологии, проводимый на традиционном оборудовании, без применения цифровых лабораторий, не может позволить в полной мере решить все задачи в современной школе. Это связано с рядом причин:</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традиционное школьное оборудование из-за ограничения технических возможностей не позволяет проводить многие количественные исследования;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длительность проведения биологических исследований не всегда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согласуется с длительностью учебных занятий;</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возможность проведения многих исследований ограничивается требованиями тех-ники безопасности и др. Цифровая лаборатория полностью меняет методику и содержание экспериментальной деятельности и решает вышеперечисленные проблемы. Широкий спектр датчиков позволяют учащимся знакомиться с параметрами биологического эксперимента не только на качественном, но и на количественном уровне. Цифровая лаборатория позволяет вести длительный эксперимент даже в отсутствии </w:t>
      </w:r>
      <w:r w:rsidRPr="00961630">
        <w:rPr>
          <w:rStyle w:val="markedcontent"/>
          <w:rFonts w:ascii="Times New Roman" w:hAnsi="Times New Roman" w:cs="Times New Roman"/>
          <w:sz w:val="24"/>
          <w:szCs w:val="24"/>
        </w:rPr>
        <w:lastRenderedPageBreak/>
        <w:t>экспериментатора, а частота их измерений неподвластна человеческому восприятию.</w:t>
      </w:r>
      <w:r w:rsidR="004A3CA5">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В процессе формирования экспериментальных умений ученик обучается представлять информацию об исследовании в четырёх видах:</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вербальном: описывать эксперимент, создавать словесную модель эксперимента, фиксировать внимание на измеряемых величинах, терминологии;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 графическом: строить графики по табличным данным, что даёт возможность пере-хода к выдвижению гипотез о характере зависимости между величинами (при этом учитель показывает преимущество в визуализации зависимостей между величина-ми, наглядность и многомерность); в виде математических уравнений: давать математическое описание взаимосвязи величин, математическое обобщение.</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формирование исследовательских умений учащихся, которые выражаются в следующих действиях:</w:t>
      </w:r>
    </w:p>
    <w:p w14:paraId="70A43948"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 определение проблемы;</w:t>
      </w:r>
    </w:p>
    <w:p w14:paraId="67368128"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2. постановка исследовательской задачи</w:t>
      </w:r>
    </w:p>
    <w:p w14:paraId="3105BB11"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3. планирование решения задачи;</w:t>
      </w:r>
    </w:p>
    <w:p w14:paraId="43E6455B"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4. построение моделей;</w:t>
      </w:r>
    </w:p>
    <w:p w14:paraId="73FF8727"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5. выдвижение гипотез;</w:t>
      </w:r>
    </w:p>
    <w:p w14:paraId="2CF0CDDE"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6. экспериментальная проверка гипотез;</w:t>
      </w:r>
    </w:p>
    <w:p w14:paraId="2D168A4D"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7. анализ данных экспериментов или наблюдений;</w:t>
      </w:r>
    </w:p>
    <w:p w14:paraId="54C47ED8" w14:textId="77777777"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8. формулирование выводов.</w:t>
      </w:r>
    </w:p>
    <w:p w14:paraId="1142FA44" w14:textId="357BB87E" w:rsidR="00A26B6B" w:rsidRPr="00961630" w:rsidRDefault="00A26B6B"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В основу образовательной программы заложено применение цифровых лабораторий. Тематика предложенных экспериментов, количественных опытов, соответствует структуре примерной образовательной программы по биологии, содержанию Федерального государственного образовательного стандарта (ФГОС) основного общего образования. </w:t>
      </w:r>
    </w:p>
    <w:p w14:paraId="5187B55B" w14:textId="1F1026D4"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Образовательная программа позволяет интегрировать реализуемые здесь подходы, структуру и содержание при орг</w:t>
      </w:r>
      <w:r w:rsidR="00B7091D" w:rsidRPr="00961630">
        <w:rPr>
          <w:rStyle w:val="markedcontent"/>
          <w:rFonts w:ascii="Times New Roman" w:hAnsi="Times New Roman" w:cs="Times New Roman"/>
          <w:sz w:val="24"/>
          <w:szCs w:val="24"/>
        </w:rPr>
        <w:t>анизации обучения биологии в 5―</w:t>
      </w:r>
      <w:r w:rsidR="00745442">
        <w:rPr>
          <w:rStyle w:val="markedcontent"/>
          <w:rFonts w:ascii="Times New Roman" w:hAnsi="Times New Roman" w:cs="Times New Roman"/>
          <w:sz w:val="24"/>
          <w:szCs w:val="24"/>
        </w:rPr>
        <w:t>9</w:t>
      </w:r>
      <w:r w:rsidRPr="00961630">
        <w:rPr>
          <w:rStyle w:val="markedcontent"/>
          <w:rFonts w:ascii="Times New Roman" w:hAnsi="Times New Roman" w:cs="Times New Roman"/>
          <w:sz w:val="24"/>
          <w:szCs w:val="24"/>
        </w:rPr>
        <w:t xml:space="preserve"> классах, </w:t>
      </w:r>
      <w:r w:rsidR="00745442">
        <w:rPr>
          <w:rStyle w:val="markedcontent"/>
          <w:rFonts w:ascii="Times New Roman" w:hAnsi="Times New Roman" w:cs="Times New Roman"/>
          <w:sz w:val="24"/>
          <w:szCs w:val="24"/>
        </w:rPr>
        <w:t>выстроен</w:t>
      </w:r>
      <w:r w:rsidRPr="00961630">
        <w:rPr>
          <w:rStyle w:val="markedcontent"/>
          <w:rFonts w:ascii="Times New Roman" w:hAnsi="Times New Roman" w:cs="Times New Roman"/>
          <w:sz w:val="24"/>
          <w:szCs w:val="24"/>
        </w:rPr>
        <w:t>ном на базе любого из доступных учебно-методических комплексов (УМК).Использование оборудования центра «Точка роста» при реализации данной ОП позволяет создать условия: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расширения содержания школьного биологического образования;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повышения познавательной активности обучающихся в естественно-научной области;</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для работы с одарёнными школьниками, организации их развития в различных областях образовательной, творческой деятельности.</w:t>
      </w:r>
      <w:r w:rsidR="004A3CA5">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 xml:space="preserve">Применяя цифровые лаборатории на уроках биологии, учащиеся смогут выполнить множество лабораторных работ и экспериментов по программе основной школы.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Биология растений</w:t>
      </w:r>
      <w:r w:rsidRPr="00961630">
        <w:rPr>
          <w:rStyle w:val="markedcontent"/>
          <w:rFonts w:ascii="Times New Roman" w:hAnsi="Times New Roman" w:cs="Times New Roman"/>
          <w:sz w:val="24"/>
          <w:szCs w:val="24"/>
        </w:rPr>
        <w:t>:</w:t>
      </w:r>
      <w:r w:rsidRPr="00961630">
        <w:rPr>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 xml:space="preserve">Дыхание листьев. Дыхание корней. Поглощение воды корнями растений. Корневое давление. Испарение воды растениями. Фотосинтез. Дыхание семян. </w:t>
      </w:r>
      <w:r w:rsidRPr="00961630">
        <w:rPr>
          <w:rStyle w:val="markedcontent"/>
          <w:rFonts w:ascii="Times New Roman" w:hAnsi="Times New Roman" w:cs="Times New Roman"/>
          <w:sz w:val="24"/>
          <w:szCs w:val="24"/>
        </w:rPr>
        <w:lastRenderedPageBreak/>
        <w:t>Условия прорастания семян. Теплолюбивые и холодостойкие растения.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Зоология</w:t>
      </w:r>
      <w:r w:rsidRPr="00961630">
        <w:rPr>
          <w:rStyle w:val="markedcontent"/>
          <w:rFonts w:ascii="Times New Roman" w:hAnsi="Times New Roman" w:cs="Times New Roman"/>
          <w:sz w:val="24"/>
          <w:szCs w:val="24"/>
        </w:rPr>
        <w:t>: 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Человек и его здоровье</w:t>
      </w:r>
      <w:r w:rsidRPr="00961630">
        <w:rPr>
          <w:rStyle w:val="markedcontent"/>
          <w:rFonts w:ascii="Times New Roman" w:hAnsi="Times New Roman" w:cs="Times New Roman"/>
          <w:sz w:val="24"/>
          <w:szCs w:val="24"/>
        </w:rPr>
        <w:t>: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b/>
          <w:sz w:val="24"/>
          <w:szCs w:val="24"/>
        </w:rPr>
        <w:t>Общая биология</w:t>
      </w:r>
      <w:r w:rsidRPr="00961630">
        <w:rPr>
          <w:rStyle w:val="markedcontent"/>
          <w:rFonts w:ascii="Times New Roman" w:hAnsi="Times New Roman" w:cs="Times New Roman"/>
          <w:sz w:val="24"/>
          <w:szCs w:val="24"/>
        </w:rPr>
        <w:t>:</w:t>
      </w:r>
      <w:r w:rsidRPr="00961630">
        <w:rPr>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Действие ферментов на субстрат на примере каталазы. Разложение Н2О2. Влияние рН среды на активность ферментов. Факторы, влияющие на скорость процесса фотосинтеза. 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14:paraId="6A1AF109" w14:textId="3DF87FC4" w:rsidR="00B7091D" w:rsidRPr="00961630" w:rsidRDefault="00745442" w:rsidP="00961630">
      <w:pPr>
        <w:spacing w:after="0"/>
        <w:ind w:firstLine="567"/>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p>
    <w:p w14:paraId="269DE307" w14:textId="3663B3D0" w:rsidR="00817C27"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Биологическое наблюдение и эксперимент проводятся в форме лабораторных работ и демонстраций. Демонстрационный эксперимент проводится в следующих случаях: а) имеющееся в наличии количество приборов и цифровых датчиков не позволяет организовать индивидуальную, парную или групповую лабораторную работу;</w:t>
      </w:r>
      <w:r w:rsidR="004A3CA5">
        <w:rPr>
          <w:rStyle w:val="markedcontent"/>
          <w:rFonts w:ascii="Times New Roman" w:hAnsi="Times New Roman" w:cs="Times New Roman"/>
          <w:sz w:val="24"/>
          <w:szCs w:val="24"/>
        </w:rPr>
        <w:t xml:space="preserve"> </w:t>
      </w:r>
      <w:r w:rsidRPr="00961630">
        <w:rPr>
          <w:rStyle w:val="markedcontent"/>
          <w:rFonts w:ascii="Times New Roman" w:hAnsi="Times New Roman" w:cs="Times New Roman"/>
          <w:sz w:val="24"/>
          <w:szCs w:val="24"/>
        </w:rPr>
        <w:t>б) эксперимент имеет небольшую продолжительность и сложность и входит в структуру урока.</w:t>
      </w:r>
    </w:p>
    <w:p w14:paraId="121B4795" w14:textId="77777777" w:rsidR="00817C27" w:rsidRPr="00961630" w:rsidRDefault="00817C27" w:rsidP="00961630">
      <w:pPr>
        <w:spacing w:after="0"/>
        <w:ind w:firstLine="567"/>
        <w:rPr>
          <w:rStyle w:val="markedcontent"/>
          <w:rFonts w:ascii="Times New Roman" w:hAnsi="Times New Roman" w:cs="Times New Roman"/>
          <w:sz w:val="24"/>
          <w:szCs w:val="24"/>
        </w:rPr>
      </w:pPr>
    </w:p>
    <w:p w14:paraId="3B95CFE8" w14:textId="77777777" w:rsidR="00817C27" w:rsidRPr="00961630" w:rsidRDefault="00817C27" w:rsidP="00961630">
      <w:pPr>
        <w:spacing w:after="0"/>
        <w:ind w:firstLine="567"/>
        <w:rPr>
          <w:rStyle w:val="markedcontent"/>
          <w:rFonts w:ascii="Times New Roman" w:hAnsi="Times New Roman" w:cs="Times New Roman"/>
          <w:b/>
          <w:sz w:val="24"/>
          <w:szCs w:val="24"/>
        </w:rPr>
      </w:pP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Особенности содержания структурных компонентов рабочей программы по биологии в 5―9 классах с использованием оборудования центра «Точка роста»</w:t>
      </w:r>
    </w:p>
    <w:p w14:paraId="7D55DAA2" w14:textId="77777777"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Планируемые результаты обучения по курсу «Биология . 5―9 класс»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Предметные результаты:</w:t>
      </w:r>
    </w:p>
    <w:p w14:paraId="61B17382" w14:textId="5D8BF101"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w:t>
      </w:r>
      <w:r w:rsidR="004A3CA5">
        <w:rPr>
          <w:rStyle w:val="markedcontent"/>
          <w:rFonts w:ascii="Times New Roman" w:hAnsi="Times New Roman" w:cs="Times New Roman"/>
          <w:sz w:val="24"/>
          <w:szCs w:val="24"/>
        </w:rPr>
        <w:t>-</w:t>
      </w:r>
      <w:r w:rsidRPr="00961630">
        <w:rPr>
          <w:rStyle w:val="markedcontent"/>
          <w:rFonts w:ascii="Times New Roman" w:hAnsi="Times New Roman" w:cs="Times New Roman"/>
          <w:sz w:val="24"/>
          <w:szCs w:val="24"/>
        </w:rPr>
        <w:t>научной картины мира;</w:t>
      </w:r>
    </w:p>
    <w:p w14:paraId="6FA92966" w14:textId="4CD050F6" w:rsidR="00817C27"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w:t>
      </w:r>
      <w:r w:rsidR="004A3CA5">
        <w:rPr>
          <w:rStyle w:val="markedcontent"/>
          <w:rFonts w:ascii="Times New Roman" w:hAnsi="Times New Roman" w:cs="Times New Roman"/>
          <w:sz w:val="24"/>
          <w:szCs w:val="24"/>
        </w:rPr>
        <w:t>р</w:t>
      </w:r>
      <w:r w:rsidRPr="00961630">
        <w:rPr>
          <w:rStyle w:val="markedcontent"/>
          <w:rFonts w:ascii="Times New Roman" w:hAnsi="Times New Roman" w:cs="Times New Roman"/>
          <w:sz w:val="24"/>
          <w:szCs w:val="24"/>
        </w:rPr>
        <w:t>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47A632D4" w14:textId="29F83664"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4DF8C3C2" w14:textId="10788C8B"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w:t>
      </w:r>
      <w:r w:rsidRPr="00961630">
        <w:rPr>
          <w:rStyle w:val="markedcontent"/>
          <w:rFonts w:ascii="Times New Roman" w:hAnsi="Times New Roman" w:cs="Times New Roman"/>
          <w:sz w:val="24"/>
          <w:szCs w:val="24"/>
        </w:rPr>
        <w:lastRenderedPageBreak/>
        <w:t>опытов и экспериментов, в том числе с использованием аналоговых и цифровых приборов и инструментов;</w:t>
      </w:r>
    </w:p>
    <w:p w14:paraId="5B7AD406" w14:textId="7BB4611F"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14:paraId="1224CF43" w14:textId="39992889"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292FF217" w14:textId="43B4CFC2"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2F673167" w14:textId="49D77014"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14:paraId="24DEF61D" w14:textId="68F395B1" w:rsidR="00995515"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18948B22" w14:textId="77777777" w:rsidR="00D9481D" w:rsidRPr="00961630" w:rsidRDefault="00817C27"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15AA4D9A"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11) 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p w14:paraId="416FD3E7"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14:paraId="7A211F47"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13) понимание вклада российских и зарубежных учёных в развитие биологических наук;</w:t>
      </w:r>
    </w:p>
    <w:p w14:paraId="63B9E93E" w14:textId="63C28CC0"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6E35D280" w14:textId="1561A332"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21D976AE" w14:textId="6DF79F48"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16) умение интегрировать биологические знания со знаниями других учебных предметов;</w:t>
      </w:r>
    </w:p>
    <w:p w14:paraId="2EAAC68E" w14:textId="4FA675D5"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68900B27" w14:textId="573F744F"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14:paraId="7908C1A3" w14:textId="385DE89F"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lastRenderedPageBreak/>
        <w:t>19) овладение приемами оказания первой помощи человеку, выращивания культурных растений и ухода за домашними животными.</w:t>
      </w:r>
    </w:p>
    <w:p w14:paraId="5FF98EB0" w14:textId="77777777" w:rsidR="00B7091D" w:rsidRPr="00961630" w:rsidRDefault="00B7091D" w:rsidP="00961630">
      <w:pPr>
        <w:spacing w:after="0"/>
        <w:ind w:firstLine="567"/>
        <w:rPr>
          <w:rStyle w:val="markedcontent"/>
          <w:rFonts w:ascii="Times New Roman" w:hAnsi="Times New Roman" w:cs="Times New Roman"/>
          <w:sz w:val="24"/>
          <w:szCs w:val="24"/>
        </w:rPr>
      </w:pPr>
    </w:p>
    <w:p w14:paraId="03E3D52D" w14:textId="1A611EB3" w:rsidR="00B7091D" w:rsidRPr="00961630" w:rsidRDefault="00745442" w:rsidP="00961630">
      <w:pPr>
        <w:spacing w:after="0"/>
        <w:ind w:firstLine="567"/>
        <w:rPr>
          <w:rStyle w:val="markedcontent"/>
          <w:rFonts w:ascii="Times New Roman" w:hAnsi="Times New Roman" w:cs="Times New Roman"/>
          <w:sz w:val="24"/>
          <w:szCs w:val="24"/>
        </w:rPr>
      </w:pPr>
      <w:r>
        <w:rPr>
          <w:rStyle w:val="markedcontent"/>
          <w:rFonts w:ascii="Times New Roman" w:hAnsi="Times New Roman" w:cs="Times New Roman"/>
          <w:b/>
          <w:sz w:val="24"/>
          <w:szCs w:val="24"/>
        </w:rPr>
        <w:t xml:space="preserve"> </w:t>
      </w:r>
      <w:r w:rsidR="00B7091D" w:rsidRPr="00961630">
        <w:rPr>
          <w:rStyle w:val="markedcontent"/>
          <w:rFonts w:ascii="Times New Roman" w:hAnsi="Times New Roman" w:cs="Times New Roman"/>
          <w:b/>
          <w:sz w:val="24"/>
          <w:szCs w:val="24"/>
        </w:rPr>
        <w:t>Метапредметные результаты</w:t>
      </w:r>
    </w:p>
    <w:p w14:paraId="5675CDA7" w14:textId="33689B77"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Универсальные познавательные действия Базовые логические действия: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и характеризовать существенные признаки биологических объектов (явлений);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устанавливать существенный признак классификации биологических объектов, основания для обобщения и сравнения, критерии проводимого анализа;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дефициты информации, данных, необходимых для решения поставленной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Базовые исследовательские действия: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использовать вопросы как исследовательский инструмент познания;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05F6340" w14:textId="3774C2B0"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sz w:val="24"/>
          <w:szCs w:val="24"/>
        </w:rPr>
        <w:t xml:space="preserve">формировать гипотезу об истинности собственных суждений и суждений других, аргументировать свою позицию, мнение;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проводить по самостоятельно составленному плану опыт, несложный биологический эксперимент, небольшое исследование по установлению особенностей биологического объекта изучения, причинно-следственных связей и зависимостей биологических объектов между собой;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применимость и достоверность информации, полученной в ходе биологического исследования (эксперимента);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Работа с информацией: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выбирать, анализировать, систематизировать и интерпретировать биологическую информацию различных видов и форм представления;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выбирать оптимальную форму представления информации и </w:t>
      </w:r>
      <w:r w:rsidRPr="00961630">
        <w:rPr>
          <w:rStyle w:val="markedcontent"/>
          <w:rFonts w:ascii="Times New Roman" w:hAnsi="Times New Roman" w:cs="Times New Roman"/>
          <w:sz w:val="24"/>
          <w:szCs w:val="24"/>
        </w:rPr>
        <w:lastRenderedPageBreak/>
        <w:t xml:space="preserve">иллюстрировать решаемые задачи несложными схемами, диаграммами, иной графикой и их комбинациями;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надёжность биологической информации по критериям, предложенным учителем или сформулированным самостоятельно;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эффективно запоминать и систематизировать информацию;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овладеть системой универсальных познавательных действий обеспечивает сформированность когнитивных навыков обучающихся.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Универсальные коммуникативные действия </w:t>
      </w:r>
    </w:p>
    <w:p w14:paraId="666F5116" w14:textId="029B59F2"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Общение: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воспринимать и формулировать суждения, выражать эмоции в процессе выполнения практических и лабораторных работ; выражать себя (свою точку зрения) в устных и письменных текстах;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понимать намерения других, проявлять уважительное отношение к собеседнику и в корректной форме формулировать свои возражения;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публично представлять результаты выполненного биологического опыта (эксперимента, исследования, проекта);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самостоятельно выбирать формат выступления с учётом задач презентации и ос</w:t>
      </w:r>
      <w:r w:rsidR="004A3CA5">
        <w:rPr>
          <w:rStyle w:val="markedcontent"/>
          <w:rFonts w:ascii="Times New Roman" w:hAnsi="Times New Roman" w:cs="Times New Roman"/>
          <w:sz w:val="24"/>
          <w:szCs w:val="24"/>
        </w:rPr>
        <w:t>о</w:t>
      </w:r>
      <w:r w:rsidRPr="00961630">
        <w:rPr>
          <w:rStyle w:val="markedcontent"/>
          <w:rFonts w:ascii="Times New Roman" w:hAnsi="Times New Roman" w:cs="Times New Roman"/>
          <w:sz w:val="24"/>
          <w:szCs w:val="24"/>
        </w:rPr>
        <w:t>бенностей аудитории и в соответствии с ним составлять устные и письменные тексты с использованием иллюстративных материалов.</w:t>
      </w:r>
    </w:p>
    <w:p w14:paraId="578693BB" w14:textId="5FE38E81"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b/>
          <w:sz w:val="24"/>
          <w:szCs w:val="24"/>
        </w:rPr>
        <w:t xml:space="preserve">Совместная деятельность (сотрудничество):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овладеть системой универсальных коммуникативных действий, которая обеспечивает </w:t>
      </w:r>
      <w:r w:rsidRPr="00961630">
        <w:rPr>
          <w:rStyle w:val="markedcontent"/>
          <w:rFonts w:ascii="Times New Roman" w:hAnsi="Times New Roman" w:cs="Times New Roman"/>
          <w:sz w:val="24"/>
          <w:szCs w:val="24"/>
        </w:rPr>
        <w:lastRenderedPageBreak/>
        <w:t xml:space="preserve">сформированность социальных навыков и эмоционального интеллекта обучающихся.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Универсальные регулятивные действия </w:t>
      </w:r>
    </w:p>
    <w:p w14:paraId="60DE53E2" w14:textId="4AAFF134"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Самоорганизация: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выявлять проблемы для решения в жизненных и учебных ситуациях, используя биологические 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делать выбор и брать ответственность за решение.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Самоконтроль (рефлексия):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владеть способами самоконтроля, самомотивации и рефлексии;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давать адекватную оценку ситуации и предлагать план её изменения;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вносить коррективы в деятельность на основе новых обстоятельств, изменившихся ситуаций, установленных ошибок, возникших трудностей;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оценивать соответствие результата цели и условиям.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Эмоциональный интеллект: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различать, называть и управлять собственными эмоциями и эмоциями других;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выявлять и анализировать причины эмоций;</w:t>
      </w:r>
    </w:p>
    <w:p w14:paraId="4C44F4F8" w14:textId="59A46985" w:rsidR="00B7091D" w:rsidRPr="00961630" w:rsidRDefault="00B7091D" w:rsidP="00961630">
      <w:pPr>
        <w:spacing w:after="0"/>
        <w:ind w:firstLine="567"/>
        <w:rPr>
          <w:rStyle w:val="markedcontent"/>
          <w:rFonts w:ascii="Times New Roman" w:hAnsi="Times New Roman" w:cs="Times New Roman"/>
          <w:b/>
          <w:sz w:val="24"/>
          <w:szCs w:val="24"/>
        </w:rPr>
      </w:pPr>
      <w:r w:rsidRPr="00961630">
        <w:rPr>
          <w:rStyle w:val="markedcontent"/>
          <w:rFonts w:ascii="Times New Roman" w:hAnsi="Times New Roman" w:cs="Times New Roman"/>
          <w:sz w:val="24"/>
          <w:szCs w:val="24"/>
        </w:rPr>
        <w:t xml:space="preserve">• ставить себя на место другого человека, понимать мотивы и намерения другого;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регулировать способ выражения эмоций.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Принятие себя и других:</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осознанно относиться к другому человеку, его мнению;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признавать своё право на ошибку и такое же право другого;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открытость себе и другим; 6 осознавать невозможность контролировать всё вокруг;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Личностные результаты</w:t>
      </w:r>
    </w:p>
    <w:p w14:paraId="0C76AF34" w14:textId="72D9DA54"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b/>
          <w:sz w:val="24"/>
          <w:szCs w:val="24"/>
        </w:rPr>
        <w:t xml:space="preserve"> Патриотическое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понимание ценности биологической науки, её роли в развитии человеческого общества, отношение к биологии как важной составляющей культуры, гордость за вклад российских и советских учёных в развитие мировой биологической науки.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Гражданское воспитание:</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к разнообразной совместной деятельности при выполнении биологических опытов, экспериментов, исследований и проектов, стремление к взаимопониманию и взаимопомощи.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lastRenderedPageBreak/>
        <w:t>Духовно-нравственное воспитание:</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оценивать свое поведение и поступки, а также поведение и поступки других людей с позиции нравственных норм и норм экологического права с учётом осознания последствий поступков.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Эстетическое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понимание эмоционального воздействия природы и её ценности. Ценности научного познания: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ориентация в деятельности на современную систему биологических научных представлений об основных закономерностях развития природы, взаимосвязях человека с природной и социальной средой;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развитие научной любознательности, интереса к биологической науке и исследовательской деятельности;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овладение основными навыками исследовательской деятельности.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Формирование культуры здоровья:</w:t>
      </w:r>
      <w:r w:rsidRPr="00961630">
        <w:rPr>
          <w:rStyle w:val="markedcontent"/>
          <w:rFonts w:ascii="Times New Roman" w:hAnsi="Times New Roman" w:cs="Times New Roman"/>
          <w:sz w:val="24"/>
          <w:szCs w:val="24"/>
        </w:rPr>
        <w:t xml:space="preserve">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соблюдение правил безопасности, в том числе навыки безопасного поведения в природной среде;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осознавать эмоциональное состояние своё и других людей, уметь управлять собственным эмоциональным состоянием;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сформированность навыка рефлексии, признание своего права на ошибку и такого же права другого человека.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Трудовое воспитание:</w:t>
      </w:r>
    </w:p>
    <w:p w14:paraId="402C20F4" w14:textId="4361E839" w:rsidR="00B7091D" w:rsidRPr="00961630" w:rsidRDefault="00B7091D"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Экологическое воспитание: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ориентация на применение биологических знаний для решения задач в области окружающей среды, планирования поступков и оценки их возможных последствий для окружающей среды;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готовность к участию в практической деятельности экологической направленности. </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Адаптация обучающегося к изменяющимся условиям социальной и природ-ной среды: </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освоение обучающимися социального опыта, норм и правил общественного поведения в группах и сообществах при выполнении биологических задач, проектов 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исследований, открытость опыту и знаниям других;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необходимости в формировании новых биологических знаний, умение формулировать идеи, понятия, гипотезы о биологических объектах и явлениях, осознание дефицита собственных биологических знаний, планирование своего развития;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оперировать основными понятиями, терминами и представлениями в области </w:t>
      </w:r>
      <w:r w:rsidRPr="00961630">
        <w:rPr>
          <w:rStyle w:val="markedcontent"/>
          <w:rFonts w:ascii="Times New Roman" w:hAnsi="Times New Roman" w:cs="Times New Roman"/>
          <w:sz w:val="24"/>
          <w:szCs w:val="24"/>
        </w:rPr>
        <w:lastRenderedPageBreak/>
        <w:t xml:space="preserve">концепции устойчивого развития;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умение анализировать и выявлять взаимосвязи природы, общества и экономики; оценивание своих действий с учётом влияния на окружающую среду, достижения целей и преодоления вызовов и возможных глобальных последствий;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осознание стрессовой ситуации, оценивание происходящих изменений и их последствий; оценивание ситуации стресса, корректирование принимаемых решений и действий;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уважительное отношение к точке зрения другого человека, его мнению, мировоззрению.</w:t>
      </w:r>
    </w:p>
    <w:p w14:paraId="77F8F9EB" w14:textId="1E16B7B6" w:rsidR="00995515" w:rsidRPr="00961630" w:rsidRDefault="00995515" w:rsidP="00961630">
      <w:pPr>
        <w:spacing w:after="0"/>
        <w:ind w:firstLine="567"/>
        <w:rPr>
          <w:rStyle w:val="markedcontent"/>
          <w:rFonts w:ascii="Times New Roman" w:hAnsi="Times New Roman" w:cs="Times New Roman"/>
          <w:sz w:val="24"/>
          <w:szCs w:val="24"/>
        </w:rPr>
      </w:pP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                                                           Формы контроля</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 xml:space="preserve">                                                      Промежуточная аттестация</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Для осуществления промежуточной аттестации используются контрольно-оценочные материалы, отбор содержания которых ориентирован на проверку усвоения системы знаний и умений — инвариантного ядра содержания действующих образовательной про-граммы по биологии для общеобразовательных организаций. Задания промежуточной аттестации включают материал основных разделов курса биологии. </w:t>
      </w:r>
      <w:r w:rsidRPr="00961630">
        <w:rPr>
          <w:rFonts w:ascii="Times New Roman" w:hAnsi="Times New Roman" w:cs="Times New Roman"/>
          <w:sz w:val="24"/>
          <w:szCs w:val="24"/>
        </w:rPr>
        <w:br/>
      </w:r>
    </w:p>
    <w:p w14:paraId="25989EF0"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ПАКЕТ ОЦЕНОЧНЫХ МАТЕРИАЛОВ И КРИТЕРИИ ОЦЕНИВАНИЯ ПО  ПРЕДМЕТУ «БИОЛОГИЯ»</w:t>
      </w:r>
      <w:r w:rsidRPr="00961630">
        <w:rPr>
          <w:rFonts w:ascii="Times New Roman" w:hAnsi="Times New Roman" w:cs="Times New Roman"/>
          <w:sz w:val="24"/>
          <w:szCs w:val="24"/>
        </w:rPr>
        <w:br/>
      </w:r>
      <w:r w:rsidRPr="00961630">
        <w:rPr>
          <w:rStyle w:val="markedcontent"/>
          <w:rFonts w:ascii="Times New Roman" w:hAnsi="Times New Roman" w:cs="Times New Roman"/>
          <w:b/>
          <w:sz w:val="24"/>
          <w:szCs w:val="24"/>
        </w:rPr>
        <w:t>Контрольные измерительные материалы</w:t>
      </w:r>
      <w:r w:rsidRPr="00961630">
        <w:rPr>
          <w:rFonts w:ascii="Times New Roman" w:hAnsi="Times New Roman" w:cs="Times New Roman"/>
          <w:b/>
          <w:sz w:val="24"/>
          <w:szCs w:val="24"/>
        </w:rPr>
        <w:br/>
      </w:r>
      <w:r w:rsidRPr="00961630">
        <w:rPr>
          <w:rStyle w:val="markedcontent"/>
          <w:rFonts w:ascii="Times New Roman" w:hAnsi="Times New Roman" w:cs="Times New Roman"/>
          <w:sz w:val="24"/>
          <w:szCs w:val="24"/>
        </w:rPr>
        <w:t xml:space="preserve">      При организации текущего контроля успеваемости обучающихся следует учитывать требования ФГОС ООО к системе оценки достижения планируемых результатов ООП, которая должна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и лабораторные работы, творческие работы, самоанализ и самооценка, наблюдение, испытания и иное).</w:t>
      </w:r>
    </w:p>
    <w:p w14:paraId="6B162CAF" w14:textId="77777777"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Выбор указанных ниже типов и примеров контрольных измерительных материалов обусловлен педагогической и методической целесообразностью, с учётом предметных особенностей курса «Биология 5―9 класс». </w:t>
      </w:r>
    </w:p>
    <w:p w14:paraId="4CBD2B10" w14:textId="0CE7A6AF"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Тесты и задания разработаны</w:t>
      </w:r>
      <w:r w:rsidR="00745442">
        <w:rPr>
          <w:rStyle w:val="markedcontent"/>
          <w:rFonts w:ascii="Times New Roman" w:hAnsi="Times New Roman" w:cs="Times New Roman"/>
          <w:sz w:val="24"/>
          <w:szCs w:val="24"/>
        </w:rPr>
        <w:t xml:space="preserve"> в соответствии с форматом</w:t>
      </w:r>
      <w:r w:rsidRPr="00961630">
        <w:rPr>
          <w:rStyle w:val="markedcontent"/>
          <w:rFonts w:ascii="Times New Roman" w:hAnsi="Times New Roman" w:cs="Times New Roman"/>
          <w:sz w:val="24"/>
          <w:szCs w:val="24"/>
        </w:rPr>
        <w:t xml:space="preserve"> ГИА, что позволяет даже в рамках усвоения практической части программы отрабатывать общеучебные и предметные знания и умения. </w:t>
      </w:r>
    </w:p>
    <w:p w14:paraId="1029D776" w14:textId="563AA88C" w:rsidR="00995515" w:rsidRPr="00961630" w:rsidRDefault="00995515" w:rsidP="00961630">
      <w:pPr>
        <w:spacing w:after="0"/>
        <w:ind w:firstLine="567"/>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Перечень оценочных процедур должен быть оптимальным и достаточным для опре-деления уровня достижения обучающимися предметных и метапредметных результатов. Фиксация результатов текущего контроля успеваемости обучающихся осуществляется в соответствии с принятой в образовательной организации системой оценивания.</w:t>
      </w:r>
    </w:p>
    <w:p w14:paraId="303B8AC2" w14:textId="77777777" w:rsidR="00995515" w:rsidRPr="00961630" w:rsidRDefault="00995515" w:rsidP="00961630">
      <w:pPr>
        <w:spacing w:after="0"/>
        <w:rPr>
          <w:rStyle w:val="markedcontent"/>
          <w:rFonts w:ascii="Times New Roman" w:hAnsi="Times New Roman" w:cs="Times New Roman"/>
          <w:sz w:val="24"/>
          <w:szCs w:val="24"/>
        </w:rPr>
      </w:pPr>
    </w:p>
    <w:p w14:paraId="7746F37D" w14:textId="600B78EE" w:rsidR="00576D12" w:rsidRPr="00961630" w:rsidRDefault="00576D12" w:rsidP="00961630">
      <w:pPr>
        <w:spacing w:after="0"/>
        <w:rPr>
          <w:rStyle w:val="markedcontent"/>
          <w:rFonts w:ascii="Times New Roman" w:hAnsi="Times New Roman" w:cs="Times New Roman"/>
          <w:sz w:val="24"/>
          <w:szCs w:val="24"/>
        </w:rPr>
      </w:pPr>
      <w:r w:rsidRPr="00961630">
        <w:rPr>
          <w:rStyle w:val="markedcontent"/>
          <w:rFonts w:ascii="Times New Roman" w:hAnsi="Times New Roman" w:cs="Times New Roman"/>
          <w:sz w:val="24"/>
          <w:szCs w:val="24"/>
        </w:rPr>
        <w:t xml:space="preserve">                                   </w:t>
      </w:r>
      <w:r w:rsidR="00995515" w:rsidRPr="00961630">
        <w:rPr>
          <w:rStyle w:val="markedcontent"/>
          <w:rFonts w:ascii="Times New Roman" w:hAnsi="Times New Roman" w:cs="Times New Roman"/>
          <w:b/>
          <w:sz w:val="24"/>
          <w:szCs w:val="24"/>
        </w:rPr>
        <w:t>Предложенные типы и примеры заданий:</w:t>
      </w:r>
      <w:r w:rsidR="00995515" w:rsidRPr="00961630">
        <w:rPr>
          <w:rFonts w:ascii="Times New Roman" w:hAnsi="Times New Roman" w:cs="Times New Roman"/>
          <w:b/>
          <w:sz w:val="24"/>
          <w:szCs w:val="24"/>
        </w:rPr>
        <w:br/>
      </w:r>
      <w:r w:rsidR="00995515" w:rsidRPr="00961630">
        <w:rPr>
          <w:rStyle w:val="markedcontent"/>
          <w:rFonts w:ascii="Times New Roman" w:hAnsi="Times New Roman" w:cs="Times New Roman"/>
          <w:sz w:val="24"/>
          <w:szCs w:val="24"/>
        </w:rPr>
        <w:t xml:space="preserve">• ориентируют учителя в диапазоне контрольных измерительных материалов по курсу, помогают разнообразить задания тренировочного, контрольного и дополнительного модулей, как интерактивного видео-урока, так и традиционного уро-ка в рамках классно-урочной системы;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xml:space="preserve">• учитывают возможности усвоения материала, с точки зрения его дифференциации для различных категорий обучающихся, разного уровня изучения предмета, возрастных </w:t>
      </w:r>
      <w:r w:rsidR="00995515" w:rsidRPr="00961630">
        <w:rPr>
          <w:rStyle w:val="markedcontent"/>
          <w:rFonts w:ascii="Times New Roman" w:hAnsi="Times New Roman" w:cs="Times New Roman"/>
          <w:sz w:val="24"/>
          <w:szCs w:val="24"/>
        </w:rPr>
        <w:lastRenderedPageBreak/>
        <w:t>особенностей младших школьников, а также мотивационного и психоэмоционального компонентов уроков;</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позволяют отрабатывать навыки, закреплять полученные знания и контролировать результаты обучения, как в ходе каждого урока, так и в рамках итогового урока по материалу раздела. Специфической формой контроля является работа с приборами, лабораторным оборудованием, моделями. Основная цель этих проверочных работ: определениеуровня развития умений школьников работать с оборудованием и проводить экспериментальные исследования, планировать наблюдение или опыт, вести самостоятельно практическую работу.</w:t>
      </w:r>
      <w:r w:rsidRPr="00961630">
        <w:rPr>
          <w:rStyle w:val="markedcontent"/>
          <w:rFonts w:ascii="Times New Roman" w:hAnsi="Times New Roman" w:cs="Times New Roman"/>
          <w:sz w:val="24"/>
          <w:szCs w:val="24"/>
        </w:rPr>
        <w:t xml:space="preserve"> </w:t>
      </w:r>
      <w:r w:rsidR="00995515" w:rsidRPr="00961630">
        <w:rPr>
          <w:rStyle w:val="markedcontent"/>
          <w:rFonts w:ascii="Times New Roman" w:hAnsi="Times New Roman" w:cs="Times New Roman"/>
          <w:sz w:val="24"/>
          <w:szCs w:val="24"/>
        </w:rPr>
        <w:t>Задание может считаться выполненным, если записанный/выбранный ответ совпадает с верным ответом. Задания могут оцениваться как 1 баллом, так и большим количеством в зависимости от уровня сложности задания, от количества введенных/выбранных ответов, от типа задания.</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Нормы оценок за все виды проверочных работ</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xml:space="preserve">«5» ‒ уровень выполнения требований значительно выше удовлетворительного: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xml:space="preserve">• отсутствие ошибок, как по текущему, так и по предыдущему учебному материалу; </w:t>
      </w:r>
      <w:r w:rsidR="00995515" w:rsidRPr="00961630">
        <w:rPr>
          <w:rFonts w:ascii="Times New Roman" w:hAnsi="Times New Roman" w:cs="Times New Roman"/>
          <w:sz w:val="24"/>
          <w:szCs w:val="24"/>
        </w:rPr>
        <w:br/>
      </w:r>
      <w:r w:rsidR="00995515" w:rsidRPr="00961630">
        <w:rPr>
          <w:rStyle w:val="markedcontent"/>
          <w:rFonts w:ascii="Times New Roman" w:hAnsi="Times New Roman" w:cs="Times New Roman"/>
          <w:sz w:val="24"/>
          <w:szCs w:val="24"/>
        </w:rPr>
        <w:t>• не более одного недочёта.</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«4» — уровень выполнения требований выше удовлетворительного:</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наличие 2―3 ошибок или 4―6 недочётов по текущему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не более 2 ошибок или 4 недочётов по пройденному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использование нерациональных приемов решения учебной задачи.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«3» — достаточный минимальный уровень выполнения требований, предъявляемых к конкретной работе: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не более 4―6 ошибок или 10 недочётов по текущему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не более 3―5 ошибок или не более 8 недочетов по пройденному учебному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«2» — уровень выполнения требований ниже удовлетворительного: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xml:space="preserve">• наличие более 6 ошибок или 10 недочетов по текущему материалу; </w:t>
      </w:r>
      <w:r w:rsidRPr="00961630">
        <w:rPr>
          <w:rFonts w:ascii="Times New Roman" w:hAnsi="Times New Roman" w:cs="Times New Roman"/>
          <w:sz w:val="24"/>
          <w:szCs w:val="24"/>
        </w:rPr>
        <w:br/>
      </w:r>
      <w:r w:rsidRPr="00961630">
        <w:rPr>
          <w:rStyle w:val="markedcontent"/>
          <w:rFonts w:ascii="Times New Roman" w:hAnsi="Times New Roman" w:cs="Times New Roman"/>
          <w:sz w:val="24"/>
          <w:szCs w:val="24"/>
        </w:rPr>
        <w:t>• более 5 ошибок или более 8 недочетов по пройденному материалу.</w:t>
      </w:r>
    </w:p>
    <w:p w14:paraId="77F7F965" w14:textId="77777777" w:rsidR="006462A5" w:rsidRPr="00961630" w:rsidRDefault="006462A5" w:rsidP="00961630">
      <w:pPr>
        <w:spacing w:after="0"/>
        <w:rPr>
          <w:rStyle w:val="markedcontent"/>
          <w:rFonts w:ascii="Times New Roman" w:hAnsi="Times New Roman" w:cs="Times New Roman"/>
          <w:sz w:val="24"/>
          <w:szCs w:val="24"/>
        </w:rPr>
      </w:pPr>
    </w:p>
    <w:p w14:paraId="7F27829C" w14:textId="77777777" w:rsidR="006462A5" w:rsidRPr="00961630" w:rsidRDefault="006462A5" w:rsidP="00961630">
      <w:pPr>
        <w:spacing w:after="0"/>
        <w:rPr>
          <w:rStyle w:val="markedcontent"/>
          <w:rFonts w:ascii="Times New Roman" w:hAnsi="Times New Roman" w:cs="Times New Roman"/>
          <w:sz w:val="24"/>
          <w:szCs w:val="24"/>
        </w:rPr>
      </w:pPr>
    </w:p>
    <w:p w14:paraId="29CAA2AB" w14:textId="77777777" w:rsidR="006462A5" w:rsidRPr="00961630" w:rsidRDefault="006462A5" w:rsidP="00961630">
      <w:pPr>
        <w:spacing w:after="0"/>
        <w:rPr>
          <w:rStyle w:val="markedcontent"/>
          <w:rFonts w:ascii="Times New Roman" w:hAnsi="Times New Roman" w:cs="Times New Roman"/>
          <w:sz w:val="24"/>
          <w:szCs w:val="24"/>
        </w:rPr>
      </w:pPr>
    </w:p>
    <w:p w14:paraId="5DCF47AC" w14:textId="77777777" w:rsidR="006462A5" w:rsidRPr="00961630" w:rsidRDefault="006462A5" w:rsidP="00961630">
      <w:pPr>
        <w:spacing w:after="0"/>
        <w:rPr>
          <w:rStyle w:val="markedcontent"/>
          <w:rFonts w:ascii="Times New Roman" w:hAnsi="Times New Roman" w:cs="Times New Roman"/>
          <w:sz w:val="24"/>
          <w:szCs w:val="24"/>
        </w:rPr>
      </w:pPr>
    </w:p>
    <w:p w14:paraId="73FD6B3F" w14:textId="77777777" w:rsidR="006462A5" w:rsidRPr="00961630" w:rsidRDefault="006462A5" w:rsidP="00961630">
      <w:pPr>
        <w:spacing w:after="0"/>
        <w:rPr>
          <w:rStyle w:val="markedcontent"/>
          <w:rFonts w:ascii="Times New Roman" w:hAnsi="Times New Roman" w:cs="Times New Roman"/>
          <w:sz w:val="24"/>
          <w:szCs w:val="24"/>
        </w:rPr>
      </w:pPr>
    </w:p>
    <w:p w14:paraId="5C0840F4" w14:textId="77777777" w:rsidR="006462A5" w:rsidRPr="00961630" w:rsidRDefault="006462A5" w:rsidP="00961630">
      <w:pPr>
        <w:spacing w:after="0"/>
        <w:rPr>
          <w:rStyle w:val="markedcontent"/>
          <w:rFonts w:ascii="Times New Roman" w:hAnsi="Times New Roman" w:cs="Times New Roman"/>
          <w:sz w:val="24"/>
          <w:szCs w:val="24"/>
        </w:rPr>
      </w:pPr>
    </w:p>
    <w:p w14:paraId="43B0AE3A" w14:textId="77777777" w:rsidR="000F0D26" w:rsidRPr="00961630" w:rsidRDefault="000F0D26" w:rsidP="00961630">
      <w:pPr>
        <w:spacing w:after="0"/>
        <w:rPr>
          <w:rStyle w:val="markedcontent"/>
          <w:rFonts w:ascii="Times New Roman" w:hAnsi="Times New Roman" w:cs="Times New Roman"/>
          <w:sz w:val="24"/>
          <w:szCs w:val="24"/>
        </w:rPr>
      </w:pPr>
    </w:p>
    <w:p w14:paraId="6C18BBE3" w14:textId="77777777" w:rsidR="000F0D26" w:rsidRPr="00961630" w:rsidRDefault="000F0D26" w:rsidP="00961630">
      <w:pPr>
        <w:spacing w:after="0"/>
        <w:rPr>
          <w:rStyle w:val="markedcontent"/>
          <w:rFonts w:ascii="Times New Roman" w:hAnsi="Times New Roman" w:cs="Times New Roman"/>
          <w:sz w:val="24"/>
          <w:szCs w:val="24"/>
        </w:rPr>
      </w:pPr>
    </w:p>
    <w:p w14:paraId="0BECE4FC" w14:textId="77777777" w:rsidR="000F0D26" w:rsidRPr="00961630" w:rsidRDefault="000F0D26" w:rsidP="00961630">
      <w:pPr>
        <w:spacing w:after="0"/>
        <w:rPr>
          <w:rStyle w:val="markedcontent"/>
          <w:rFonts w:ascii="Times New Roman" w:hAnsi="Times New Roman" w:cs="Times New Roman"/>
          <w:sz w:val="24"/>
          <w:szCs w:val="24"/>
        </w:rPr>
      </w:pPr>
    </w:p>
    <w:p w14:paraId="1A195238" w14:textId="77777777" w:rsidR="000F0D26" w:rsidRPr="00961630" w:rsidRDefault="000F0D26" w:rsidP="00961630">
      <w:pPr>
        <w:spacing w:after="0"/>
        <w:rPr>
          <w:rStyle w:val="markedcontent"/>
          <w:rFonts w:ascii="Times New Roman" w:hAnsi="Times New Roman" w:cs="Times New Roman"/>
          <w:sz w:val="24"/>
          <w:szCs w:val="24"/>
        </w:rPr>
      </w:pPr>
    </w:p>
    <w:p w14:paraId="5873EA6F" w14:textId="77777777" w:rsidR="000F0D26" w:rsidRPr="00961630" w:rsidRDefault="000F0D26" w:rsidP="00961630">
      <w:pPr>
        <w:spacing w:after="0"/>
        <w:rPr>
          <w:rStyle w:val="markedcontent"/>
          <w:rFonts w:ascii="Times New Roman" w:hAnsi="Times New Roman" w:cs="Times New Roman"/>
          <w:sz w:val="24"/>
          <w:szCs w:val="24"/>
        </w:rPr>
      </w:pPr>
    </w:p>
    <w:p w14:paraId="71F59816" w14:textId="77777777" w:rsidR="000F0D26" w:rsidRPr="00961630" w:rsidRDefault="000F0D26" w:rsidP="00961630">
      <w:pPr>
        <w:spacing w:after="0"/>
        <w:rPr>
          <w:rStyle w:val="markedcontent"/>
          <w:rFonts w:ascii="Times New Roman" w:hAnsi="Times New Roman" w:cs="Times New Roman"/>
          <w:sz w:val="24"/>
          <w:szCs w:val="24"/>
        </w:rPr>
      </w:pPr>
    </w:p>
    <w:p w14:paraId="75D8762E" w14:textId="77777777" w:rsidR="000F0D26" w:rsidRDefault="000F0D26" w:rsidP="00995515">
      <w:pPr>
        <w:rPr>
          <w:rStyle w:val="markedcontent"/>
          <w:rFonts w:ascii="Arial" w:hAnsi="Arial" w:cs="Arial"/>
          <w:sz w:val="28"/>
          <w:szCs w:val="28"/>
        </w:rPr>
      </w:pPr>
    </w:p>
    <w:p w14:paraId="0C3ABC06" w14:textId="77777777" w:rsidR="000F0D26" w:rsidRDefault="000F0D26" w:rsidP="00995515">
      <w:pPr>
        <w:rPr>
          <w:rStyle w:val="markedcontent"/>
          <w:rFonts w:ascii="Arial" w:hAnsi="Arial" w:cs="Arial"/>
          <w:sz w:val="28"/>
          <w:szCs w:val="28"/>
        </w:rPr>
      </w:pPr>
    </w:p>
    <w:p w14:paraId="444BE8A7" w14:textId="77777777" w:rsidR="000F0D26" w:rsidRDefault="000F0D26" w:rsidP="00995515">
      <w:pPr>
        <w:rPr>
          <w:rStyle w:val="markedcontent"/>
          <w:rFonts w:ascii="Arial" w:hAnsi="Arial" w:cs="Arial"/>
          <w:sz w:val="28"/>
          <w:szCs w:val="28"/>
        </w:rPr>
      </w:pPr>
    </w:p>
    <w:p w14:paraId="2F292A88" w14:textId="77777777" w:rsidR="000F0D26" w:rsidRDefault="000F0D26" w:rsidP="00995515">
      <w:pPr>
        <w:rPr>
          <w:rStyle w:val="markedcontent"/>
          <w:rFonts w:ascii="Arial" w:hAnsi="Arial" w:cs="Arial"/>
          <w:sz w:val="28"/>
          <w:szCs w:val="28"/>
        </w:rPr>
      </w:pPr>
    </w:p>
    <w:p w14:paraId="59517168" w14:textId="77777777" w:rsidR="000F0D26" w:rsidRDefault="000F0D26" w:rsidP="00995515">
      <w:pPr>
        <w:rPr>
          <w:rStyle w:val="markedcontent"/>
          <w:rFonts w:ascii="Arial" w:hAnsi="Arial" w:cs="Arial"/>
          <w:sz w:val="28"/>
          <w:szCs w:val="28"/>
        </w:rPr>
      </w:pPr>
    </w:p>
    <w:p w14:paraId="24787FFE" w14:textId="77777777" w:rsidR="000F0D26" w:rsidRDefault="000F0D26" w:rsidP="00995515">
      <w:pPr>
        <w:rPr>
          <w:rStyle w:val="markedcontent"/>
          <w:rFonts w:ascii="Arial" w:hAnsi="Arial" w:cs="Arial"/>
          <w:sz w:val="28"/>
          <w:szCs w:val="28"/>
        </w:rPr>
      </w:pPr>
    </w:p>
    <w:p w14:paraId="3DD30B9D" w14:textId="77777777" w:rsidR="000F0D26" w:rsidRDefault="000F0D26" w:rsidP="00995515">
      <w:pPr>
        <w:rPr>
          <w:rStyle w:val="markedcontent"/>
          <w:rFonts w:ascii="Arial" w:hAnsi="Arial" w:cs="Arial"/>
          <w:sz w:val="28"/>
          <w:szCs w:val="28"/>
        </w:rPr>
      </w:pPr>
    </w:p>
    <w:p w14:paraId="647165CB" w14:textId="77777777" w:rsidR="000F0D26" w:rsidRDefault="000F0D26" w:rsidP="00995515">
      <w:pPr>
        <w:rPr>
          <w:rStyle w:val="markedcontent"/>
          <w:rFonts w:ascii="Arial" w:hAnsi="Arial" w:cs="Arial"/>
          <w:sz w:val="28"/>
          <w:szCs w:val="28"/>
        </w:rPr>
      </w:pPr>
    </w:p>
    <w:p w14:paraId="6D5AFBD4" w14:textId="77777777" w:rsidR="000F0D26" w:rsidRDefault="000F0D26" w:rsidP="00995515">
      <w:pPr>
        <w:rPr>
          <w:rStyle w:val="markedcontent"/>
          <w:rFonts w:ascii="Arial" w:hAnsi="Arial" w:cs="Arial"/>
          <w:sz w:val="28"/>
          <w:szCs w:val="28"/>
        </w:rPr>
      </w:pPr>
    </w:p>
    <w:p w14:paraId="567BE11C" w14:textId="77777777" w:rsidR="000F0D26" w:rsidRDefault="000F0D26" w:rsidP="00995515">
      <w:pPr>
        <w:rPr>
          <w:rStyle w:val="markedcontent"/>
          <w:rFonts w:ascii="Arial" w:hAnsi="Arial" w:cs="Arial"/>
          <w:sz w:val="28"/>
          <w:szCs w:val="28"/>
        </w:rPr>
      </w:pPr>
    </w:p>
    <w:p w14:paraId="6977DAFE" w14:textId="77777777" w:rsidR="000F0D26" w:rsidRDefault="000F0D26" w:rsidP="00995515">
      <w:pPr>
        <w:rPr>
          <w:rStyle w:val="markedcontent"/>
          <w:rFonts w:ascii="Arial" w:hAnsi="Arial" w:cs="Arial"/>
          <w:sz w:val="28"/>
          <w:szCs w:val="28"/>
        </w:rPr>
      </w:pPr>
    </w:p>
    <w:p w14:paraId="36192AB9" w14:textId="77777777" w:rsidR="000F0D26" w:rsidRDefault="000F0D26" w:rsidP="00995515">
      <w:pPr>
        <w:rPr>
          <w:rStyle w:val="markedcontent"/>
          <w:rFonts w:ascii="Arial" w:hAnsi="Arial" w:cs="Arial"/>
          <w:sz w:val="28"/>
          <w:szCs w:val="28"/>
        </w:rPr>
      </w:pPr>
    </w:p>
    <w:p w14:paraId="7E88DCFC" w14:textId="77777777" w:rsidR="000F0D26" w:rsidRDefault="000F0D26" w:rsidP="00995515">
      <w:pPr>
        <w:rPr>
          <w:rStyle w:val="markedcontent"/>
          <w:rFonts w:ascii="Arial" w:hAnsi="Arial" w:cs="Arial"/>
          <w:sz w:val="28"/>
          <w:szCs w:val="28"/>
        </w:rPr>
      </w:pPr>
    </w:p>
    <w:p w14:paraId="6392B152" w14:textId="77777777" w:rsidR="000F0D26" w:rsidRDefault="000F0D26" w:rsidP="00995515">
      <w:pPr>
        <w:rPr>
          <w:rStyle w:val="markedcontent"/>
          <w:rFonts w:ascii="Arial" w:hAnsi="Arial" w:cs="Arial"/>
          <w:sz w:val="28"/>
          <w:szCs w:val="28"/>
        </w:rPr>
      </w:pPr>
    </w:p>
    <w:p w14:paraId="0DA987B6" w14:textId="77777777" w:rsidR="000F0D26" w:rsidRDefault="000F0D26" w:rsidP="00995515">
      <w:pPr>
        <w:rPr>
          <w:rStyle w:val="markedcontent"/>
          <w:rFonts w:ascii="Arial" w:hAnsi="Arial" w:cs="Arial"/>
          <w:sz w:val="28"/>
          <w:szCs w:val="28"/>
        </w:rPr>
      </w:pPr>
    </w:p>
    <w:p w14:paraId="7B660C3D" w14:textId="77777777" w:rsidR="006462A5" w:rsidRDefault="006462A5" w:rsidP="00995515">
      <w:pPr>
        <w:rPr>
          <w:rFonts w:ascii="Times New Roman" w:hAnsi="Times New Roman" w:cs="Times New Roman"/>
          <w:sz w:val="24"/>
          <w:szCs w:val="24"/>
        </w:rPr>
        <w:sectPr w:rsidR="006462A5">
          <w:pgSz w:w="11906" w:h="16838"/>
          <w:pgMar w:top="1134" w:right="850" w:bottom="1134" w:left="1701" w:header="708" w:footer="708" w:gutter="0"/>
          <w:cols w:space="708"/>
          <w:docGrid w:linePitch="360"/>
        </w:sectPr>
      </w:pPr>
    </w:p>
    <w:p w14:paraId="14F07FD7" w14:textId="77777777" w:rsidR="006462A5" w:rsidRDefault="000F0D26" w:rsidP="000F0D26">
      <w:pPr>
        <w:jc w:val="center"/>
        <w:rPr>
          <w:rFonts w:ascii="Times New Roman" w:hAnsi="Times New Roman" w:cs="Times New Roman"/>
          <w:b/>
          <w:sz w:val="24"/>
          <w:szCs w:val="24"/>
        </w:rPr>
      </w:pPr>
      <w:r w:rsidRPr="000F0D26">
        <w:rPr>
          <w:rFonts w:ascii="Times New Roman" w:hAnsi="Times New Roman" w:cs="Times New Roman"/>
          <w:b/>
          <w:sz w:val="24"/>
          <w:szCs w:val="24"/>
        </w:rPr>
        <w:lastRenderedPageBreak/>
        <w:t>Тематическое планирование в 5 классе</w:t>
      </w:r>
    </w:p>
    <w:p w14:paraId="6965225C" w14:textId="77777777" w:rsidR="00816DCD" w:rsidRPr="004752DB" w:rsidRDefault="00816DCD"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Введение –</w:t>
      </w:r>
      <w:r w:rsidR="004752DB" w:rsidRPr="004752DB">
        <w:rPr>
          <w:rFonts w:ascii="Times New Roman" w:hAnsi="Times New Roman" w:cs="Times New Roman"/>
          <w:sz w:val="24"/>
          <w:szCs w:val="24"/>
        </w:rPr>
        <w:t xml:space="preserve"> 1</w:t>
      </w:r>
      <w:r w:rsidRPr="004752DB">
        <w:rPr>
          <w:rFonts w:ascii="Times New Roman" w:hAnsi="Times New Roman" w:cs="Times New Roman"/>
          <w:sz w:val="24"/>
          <w:szCs w:val="24"/>
        </w:rPr>
        <w:t xml:space="preserve"> ч.</w:t>
      </w:r>
    </w:p>
    <w:p w14:paraId="67E419A8" w14:textId="77777777" w:rsidR="00816DCD" w:rsidRPr="004752DB" w:rsidRDefault="00816DCD"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 xml:space="preserve">Р. 1. </w:t>
      </w:r>
      <w:r w:rsidR="004752DB" w:rsidRPr="004752DB">
        <w:rPr>
          <w:rStyle w:val="markedcontent"/>
          <w:rFonts w:ascii="Times New Roman" w:hAnsi="Times New Roman" w:cs="Times New Roman"/>
          <w:sz w:val="24"/>
          <w:szCs w:val="24"/>
        </w:rPr>
        <w:t xml:space="preserve">Биология — наука о живом мире </w:t>
      </w:r>
      <w:r w:rsidR="004752DB" w:rsidRPr="004752DB">
        <w:rPr>
          <w:rFonts w:ascii="Times New Roman" w:hAnsi="Times New Roman" w:cs="Times New Roman"/>
          <w:sz w:val="24"/>
          <w:szCs w:val="24"/>
        </w:rPr>
        <w:t>– 7 ч</w:t>
      </w:r>
    </w:p>
    <w:p w14:paraId="34B93400" w14:textId="77777777"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Р.2. Строение организма – 9 ч.</w:t>
      </w:r>
    </w:p>
    <w:p w14:paraId="400CA20A" w14:textId="77777777"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Р.3. Многообразие живых организмов – 15 ч.</w:t>
      </w:r>
    </w:p>
    <w:p w14:paraId="3FB142C2" w14:textId="77777777" w:rsidR="004752DB" w:rsidRPr="004752DB" w:rsidRDefault="004752DB" w:rsidP="00961630">
      <w:pPr>
        <w:spacing w:after="0" w:line="240" w:lineRule="auto"/>
        <w:rPr>
          <w:rFonts w:ascii="Times New Roman" w:hAnsi="Times New Roman" w:cs="Times New Roman"/>
          <w:sz w:val="24"/>
          <w:szCs w:val="24"/>
        </w:rPr>
      </w:pPr>
      <w:r w:rsidRPr="004752DB">
        <w:rPr>
          <w:rFonts w:ascii="Times New Roman" w:hAnsi="Times New Roman" w:cs="Times New Roman"/>
          <w:sz w:val="24"/>
          <w:szCs w:val="24"/>
        </w:rPr>
        <w:t xml:space="preserve"> Р.4. Повторение и обобщение – 2 ч.</w:t>
      </w:r>
    </w:p>
    <w:p w14:paraId="0E5AE040" w14:textId="77777777" w:rsidR="004752DB" w:rsidRPr="000F0D26" w:rsidRDefault="004752DB" w:rsidP="00816DCD">
      <w:pPr>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528"/>
        <w:gridCol w:w="2118"/>
        <w:gridCol w:w="297"/>
        <w:gridCol w:w="2794"/>
        <w:gridCol w:w="2198"/>
        <w:gridCol w:w="962"/>
        <w:gridCol w:w="3427"/>
        <w:gridCol w:w="2462"/>
      </w:tblGrid>
      <w:tr w:rsidR="000F0D26" w14:paraId="534E3FBE" w14:textId="77777777" w:rsidTr="00AA19AC">
        <w:tc>
          <w:tcPr>
            <w:tcW w:w="528" w:type="dxa"/>
          </w:tcPr>
          <w:p w14:paraId="4F59AD93"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п/п</w:t>
            </w:r>
          </w:p>
        </w:tc>
        <w:tc>
          <w:tcPr>
            <w:tcW w:w="2118" w:type="dxa"/>
          </w:tcPr>
          <w:p w14:paraId="3E64AE54"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Тема </w:t>
            </w:r>
          </w:p>
        </w:tc>
        <w:tc>
          <w:tcPr>
            <w:tcW w:w="3091" w:type="dxa"/>
            <w:gridSpan w:val="2"/>
          </w:tcPr>
          <w:p w14:paraId="3780A2C2"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Содержание</w:t>
            </w:r>
          </w:p>
        </w:tc>
        <w:tc>
          <w:tcPr>
            <w:tcW w:w="2198" w:type="dxa"/>
          </w:tcPr>
          <w:p w14:paraId="5CF0C8F0"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Целевая установка урока</w:t>
            </w:r>
          </w:p>
        </w:tc>
        <w:tc>
          <w:tcPr>
            <w:tcW w:w="962" w:type="dxa"/>
          </w:tcPr>
          <w:p w14:paraId="1C597E93"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Количество часов</w:t>
            </w:r>
          </w:p>
        </w:tc>
        <w:tc>
          <w:tcPr>
            <w:tcW w:w="3427" w:type="dxa"/>
          </w:tcPr>
          <w:p w14:paraId="305989A5"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76025A47"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Использование </w:t>
            </w:r>
            <w:r w:rsidR="00740716" w:rsidRPr="00F63504">
              <w:rPr>
                <w:rFonts w:ascii="Times New Roman" w:hAnsi="Times New Roman" w:cs="Times New Roman"/>
                <w:sz w:val="24"/>
                <w:szCs w:val="24"/>
              </w:rPr>
              <w:t>оборудования</w:t>
            </w:r>
          </w:p>
        </w:tc>
      </w:tr>
      <w:tr w:rsidR="000F0D26" w14:paraId="48693B4E" w14:textId="77777777" w:rsidTr="00AA19AC">
        <w:tc>
          <w:tcPr>
            <w:tcW w:w="14786" w:type="dxa"/>
            <w:gridSpan w:val="8"/>
          </w:tcPr>
          <w:p w14:paraId="7BF02FDD"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                                                                                       Биология — наука о живом мире (7 ч)</w:t>
            </w:r>
          </w:p>
        </w:tc>
      </w:tr>
      <w:tr w:rsidR="000F0D26" w14:paraId="7DF862DC" w14:textId="77777777" w:rsidTr="00AA19AC">
        <w:tc>
          <w:tcPr>
            <w:tcW w:w="528" w:type="dxa"/>
          </w:tcPr>
          <w:p w14:paraId="0814E94B"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2118" w:type="dxa"/>
          </w:tcPr>
          <w:p w14:paraId="2546A070"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Методы изучения природы.</w:t>
            </w:r>
          </w:p>
          <w:p w14:paraId="2185B963" w14:textId="21A782B6" w:rsidR="000F0D26" w:rsidRPr="00F63504" w:rsidRDefault="00A37E5E" w:rsidP="006A0726">
            <w:pPr>
              <w:rPr>
                <w:rFonts w:ascii="Times New Roman" w:hAnsi="Times New Roman" w:cs="Times New Roman"/>
                <w:sz w:val="24"/>
                <w:szCs w:val="24"/>
              </w:rPr>
            </w:pPr>
            <w:r>
              <w:rPr>
                <w:rStyle w:val="markedcontent"/>
                <w:rFonts w:ascii="Times New Roman" w:hAnsi="Times New Roman" w:cs="Times New Roman"/>
                <w:sz w:val="24"/>
                <w:szCs w:val="24"/>
              </w:rPr>
              <w:t>Лабораторная ра</w:t>
            </w:r>
            <w:r w:rsidR="000F0D26" w:rsidRPr="00F63504">
              <w:rPr>
                <w:rStyle w:val="markedcontent"/>
                <w:rFonts w:ascii="Times New Roman" w:hAnsi="Times New Roman" w:cs="Times New Roman"/>
                <w:sz w:val="24"/>
                <w:szCs w:val="24"/>
              </w:rPr>
              <w:t xml:space="preserve">бота </w:t>
            </w:r>
            <w:r w:rsidR="002C332F">
              <w:rPr>
                <w:rStyle w:val="markedcontent"/>
                <w:rFonts w:ascii="Times New Roman" w:hAnsi="Times New Roman" w:cs="Times New Roman"/>
                <w:sz w:val="24"/>
                <w:szCs w:val="24"/>
              </w:rPr>
              <w:t>1</w:t>
            </w:r>
            <w:r w:rsidR="000F0D26" w:rsidRPr="00F63504">
              <w:rPr>
                <w:rFonts w:ascii="Times New Roman" w:hAnsi="Times New Roman" w:cs="Times New Roman"/>
                <w:sz w:val="24"/>
                <w:szCs w:val="24"/>
              </w:rPr>
              <w:br/>
            </w:r>
            <w:r w:rsidR="006A0726">
              <w:rPr>
                <w:rStyle w:val="markedcontent"/>
                <w:rFonts w:ascii="Times New Roman" w:hAnsi="Times New Roman" w:cs="Times New Roman"/>
                <w:sz w:val="24"/>
                <w:szCs w:val="24"/>
              </w:rPr>
              <w:t>«Изучение устро</w:t>
            </w:r>
            <w:r w:rsidR="006A0726" w:rsidRPr="00F63504">
              <w:rPr>
                <w:rStyle w:val="markedcontent"/>
                <w:rFonts w:ascii="Times New Roman" w:hAnsi="Times New Roman" w:cs="Times New Roman"/>
                <w:sz w:val="24"/>
                <w:szCs w:val="24"/>
              </w:rPr>
              <w:t>йства</w:t>
            </w:r>
            <w:r w:rsidR="000F0D26" w:rsidRPr="00F63504">
              <w:rPr>
                <w:rStyle w:val="markedcontent"/>
                <w:rFonts w:ascii="Times New Roman" w:hAnsi="Times New Roman" w:cs="Times New Roman"/>
                <w:sz w:val="24"/>
                <w:szCs w:val="24"/>
              </w:rPr>
              <w:t xml:space="preserve"> увеличительных приборов»</w:t>
            </w:r>
          </w:p>
        </w:tc>
        <w:tc>
          <w:tcPr>
            <w:tcW w:w="3091" w:type="dxa"/>
            <w:gridSpan w:val="2"/>
          </w:tcPr>
          <w:p w14:paraId="2225D67F" w14:textId="01768DD8" w:rsidR="000F0D26" w:rsidRPr="00F63504" w:rsidRDefault="00A37E5E" w:rsidP="00816DCD">
            <w:pPr>
              <w:rPr>
                <w:rFonts w:ascii="Times New Roman" w:hAnsi="Times New Roman" w:cs="Times New Roman"/>
                <w:sz w:val="24"/>
                <w:szCs w:val="24"/>
              </w:rPr>
            </w:pPr>
            <w:r>
              <w:rPr>
                <w:rStyle w:val="markedcontent"/>
                <w:rFonts w:ascii="Times New Roman" w:hAnsi="Times New Roman" w:cs="Times New Roman"/>
                <w:sz w:val="24"/>
                <w:szCs w:val="24"/>
              </w:rPr>
              <w:t>Использование уве</w:t>
            </w:r>
            <w:r w:rsidR="000F0D26" w:rsidRPr="00F63504">
              <w:rPr>
                <w:rStyle w:val="markedcontent"/>
                <w:rFonts w:ascii="Times New Roman" w:hAnsi="Times New Roman" w:cs="Times New Roman"/>
                <w:sz w:val="24"/>
                <w:szCs w:val="24"/>
              </w:rPr>
              <w:t>личительных приборов при изучении объектов живой природы. Увеличительн</w:t>
            </w:r>
            <w:r>
              <w:rPr>
                <w:rStyle w:val="markedcontent"/>
                <w:rFonts w:ascii="Times New Roman" w:hAnsi="Times New Roman" w:cs="Times New Roman"/>
                <w:sz w:val="24"/>
                <w:szCs w:val="24"/>
              </w:rPr>
              <w:t>ые приборы: лупы ручная, штатив</w:t>
            </w:r>
            <w:r w:rsidR="000F0D26" w:rsidRPr="00F63504">
              <w:rPr>
                <w:rStyle w:val="markedcontent"/>
                <w:rFonts w:ascii="Times New Roman" w:hAnsi="Times New Roman" w:cs="Times New Roman"/>
                <w:sz w:val="24"/>
                <w:szCs w:val="24"/>
              </w:rPr>
              <w:t>ная, микроскоп. Р. Гук, А. ван Ле</w:t>
            </w:r>
            <w:r w:rsidR="006A0726">
              <w:rPr>
                <w:rStyle w:val="markedcontent"/>
                <w:rFonts w:ascii="Times New Roman" w:hAnsi="Times New Roman" w:cs="Times New Roman"/>
                <w:sz w:val="24"/>
                <w:szCs w:val="24"/>
              </w:rPr>
              <w:t>венгук. Части микроскопа. Микро</w:t>
            </w:r>
            <w:r w:rsidR="000F0D26" w:rsidRPr="00F63504">
              <w:rPr>
                <w:rStyle w:val="markedcontent"/>
                <w:rFonts w:ascii="Times New Roman" w:hAnsi="Times New Roman" w:cs="Times New Roman"/>
                <w:sz w:val="24"/>
                <w:szCs w:val="24"/>
              </w:rPr>
              <w:t>препарат. Правила ра-боты с микроскопом.</w:t>
            </w:r>
          </w:p>
        </w:tc>
        <w:tc>
          <w:tcPr>
            <w:tcW w:w="2198" w:type="dxa"/>
          </w:tcPr>
          <w:p w14:paraId="20A27D36" w14:textId="77777777" w:rsidR="005D3E03" w:rsidRDefault="005D3E03" w:rsidP="00AA19AC">
            <w:pPr>
              <w:rPr>
                <w:rStyle w:val="markedcontent"/>
                <w:rFonts w:ascii="Times New Roman" w:hAnsi="Times New Roman" w:cs="Times New Roman"/>
                <w:sz w:val="24"/>
                <w:szCs w:val="24"/>
              </w:rPr>
            </w:pPr>
            <w:r>
              <w:rPr>
                <w:rStyle w:val="markedcontent"/>
                <w:rFonts w:ascii="Times New Roman" w:hAnsi="Times New Roman" w:cs="Times New Roman"/>
                <w:sz w:val="24"/>
                <w:szCs w:val="24"/>
              </w:rPr>
              <w:t>Объяснять назначе</w:t>
            </w:r>
            <w:r w:rsidR="000F0D26" w:rsidRPr="00F63504">
              <w:rPr>
                <w:rStyle w:val="markedcontent"/>
                <w:rFonts w:ascii="Times New Roman" w:hAnsi="Times New Roman" w:cs="Times New Roman"/>
                <w:sz w:val="24"/>
                <w:szCs w:val="24"/>
              </w:rPr>
              <w:t>ние увеличительных приборов.</w:t>
            </w:r>
          </w:p>
          <w:p w14:paraId="14AA4781"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Различать ручную и штативную лупы, знать величину полу-чаемого с их помо-щью увеличения.</w:t>
            </w:r>
          </w:p>
        </w:tc>
        <w:tc>
          <w:tcPr>
            <w:tcW w:w="962" w:type="dxa"/>
          </w:tcPr>
          <w:p w14:paraId="6385CCE5"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1F124D67" w14:textId="7B4449BA"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Умение работать с лабораторным оборудованием, увеличительными приборами. Изуча</w:t>
            </w:r>
            <w:r w:rsidR="00A37E5E">
              <w:rPr>
                <w:rStyle w:val="markedcontent"/>
                <w:rFonts w:ascii="Times New Roman" w:hAnsi="Times New Roman" w:cs="Times New Roman"/>
                <w:sz w:val="24"/>
                <w:szCs w:val="24"/>
              </w:rPr>
              <w:t>ть устройство ми</w:t>
            </w:r>
            <w:r w:rsidR="006A0726">
              <w:rPr>
                <w:rStyle w:val="markedcontent"/>
                <w:rFonts w:ascii="Times New Roman" w:hAnsi="Times New Roman" w:cs="Times New Roman"/>
                <w:sz w:val="24"/>
                <w:szCs w:val="24"/>
              </w:rPr>
              <w:t>кроскопа и соблюдать правила ра</w:t>
            </w:r>
            <w:r w:rsidRPr="00F63504">
              <w:rPr>
                <w:rStyle w:val="markedcontent"/>
                <w:rFonts w:ascii="Times New Roman" w:hAnsi="Times New Roman" w:cs="Times New Roman"/>
                <w:sz w:val="24"/>
                <w:szCs w:val="24"/>
              </w:rPr>
              <w:t>боты с микроскопом.</w:t>
            </w:r>
            <w:r w:rsidR="005D3E03">
              <w:rPr>
                <w:rStyle w:val="markedcontent"/>
                <w:rFonts w:ascii="Times New Roman" w:hAnsi="Times New Roman" w:cs="Times New Roman"/>
                <w:sz w:val="24"/>
                <w:szCs w:val="24"/>
              </w:rPr>
              <w:t xml:space="preserve"> Сравнивать увеличение лупы и ми</w:t>
            </w:r>
            <w:r w:rsidRPr="00F63504">
              <w:rPr>
                <w:rStyle w:val="markedcontent"/>
                <w:rFonts w:ascii="Times New Roman" w:hAnsi="Times New Roman" w:cs="Times New Roman"/>
                <w:sz w:val="24"/>
                <w:szCs w:val="24"/>
              </w:rPr>
              <w:t>кроскопа. Получать навыки работы с микро</w:t>
            </w:r>
            <w:r w:rsidR="005D3E03">
              <w:rPr>
                <w:rStyle w:val="markedcontent"/>
                <w:rFonts w:ascii="Times New Roman" w:hAnsi="Times New Roman" w:cs="Times New Roman"/>
                <w:sz w:val="24"/>
                <w:szCs w:val="24"/>
              </w:rPr>
              <w:t>скопом при изучении готовых ми</w:t>
            </w:r>
            <w:r w:rsidRPr="00F63504">
              <w:rPr>
                <w:rStyle w:val="markedcontent"/>
                <w:rFonts w:ascii="Times New Roman" w:hAnsi="Times New Roman" w:cs="Times New Roman"/>
                <w:sz w:val="24"/>
                <w:szCs w:val="24"/>
              </w:rPr>
              <w:t>кропрепаратов.</w:t>
            </w:r>
            <w:r w:rsidR="005D3E03">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Соблюдать правила р</w:t>
            </w:r>
            <w:r w:rsidR="005D3E03">
              <w:rPr>
                <w:rStyle w:val="markedcontent"/>
                <w:rFonts w:ascii="Times New Roman" w:hAnsi="Times New Roman" w:cs="Times New Roman"/>
                <w:sz w:val="24"/>
                <w:szCs w:val="24"/>
              </w:rPr>
              <w:t>аботы в каби</w:t>
            </w:r>
            <w:r w:rsidRPr="00F63504">
              <w:rPr>
                <w:rStyle w:val="markedcontent"/>
                <w:rFonts w:ascii="Times New Roman" w:hAnsi="Times New Roman" w:cs="Times New Roman"/>
                <w:sz w:val="24"/>
                <w:szCs w:val="24"/>
              </w:rPr>
              <w:t>нете, обращения с лабораторным оборудованием</w:t>
            </w:r>
          </w:p>
        </w:tc>
        <w:tc>
          <w:tcPr>
            <w:tcW w:w="2462" w:type="dxa"/>
          </w:tcPr>
          <w:p w14:paraId="1C302497"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Микроскоп световой, цифровой</w:t>
            </w:r>
          </w:p>
        </w:tc>
      </w:tr>
      <w:tr w:rsidR="000F0D26" w14:paraId="313C06AB" w14:textId="77777777" w:rsidTr="00AA19AC">
        <w:tc>
          <w:tcPr>
            <w:tcW w:w="14786" w:type="dxa"/>
            <w:gridSpan w:val="8"/>
          </w:tcPr>
          <w:p w14:paraId="3CF57FFE"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 xml:space="preserve">                                                                                                     Строение организма (9 ч)</w:t>
            </w:r>
          </w:p>
        </w:tc>
      </w:tr>
      <w:tr w:rsidR="000F0D26" w14:paraId="1DA8ACD8" w14:textId="77777777" w:rsidTr="00AA19AC">
        <w:tc>
          <w:tcPr>
            <w:tcW w:w="528" w:type="dxa"/>
          </w:tcPr>
          <w:p w14:paraId="66D8AE54"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2415" w:type="dxa"/>
            <w:gridSpan w:val="2"/>
          </w:tcPr>
          <w:p w14:paraId="21A4AF0C" w14:textId="6CD25BCC" w:rsidR="000F0D26" w:rsidRPr="00F63504" w:rsidRDefault="000F0D26" w:rsidP="00740716">
            <w:pPr>
              <w:rPr>
                <w:rStyle w:val="markedcontent"/>
                <w:rFonts w:ascii="Times New Roman" w:hAnsi="Times New Roman" w:cs="Times New Roman"/>
                <w:sz w:val="24"/>
                <w:szCs w:val="24"/>
              </w:rPr>
            </w:pPr>
            <w:r w:rsidRPr="00F63504">
              <w:rPr>
                <w:rFonts w:ascii="Times New Roman" w:hAnsi="Times New Roman" w:cs="Times New Roman"/>
                <w:sz w:val="24"/>
                <w:szCs w:val="24"/>
              </w:rPr>
              <w:t xml:space="preserve">Строение клетки. </w:t>
            </w:r>
            <w:r w:rsidR="00A37E5E">
              <w:rPr>
                <w:rStyle w:val="markedcontent"/>
                <w:rFonts w:ascii="Times New Roman" w:hAnsi="Times New Roman" w:cs="Times New Roman"/>
                <w:sz w:val="24"/>
                <w:szCs w:val="24"/>
              </w:rPr>
              <w:t>Лабораторная ра</w:t>
            </w:r>
            <w:r w:rsidRPr="00F63504">
              <w:rPr>
                <w:rStyle w:val="markedcontent"/>
                <w:rFonts w:ascii="Times New Roman" w:hAnsi="Times New Roman" w:cs="Times New Roman"/>
                <w:sz w:val="24"/>
                <w:szCs w:val="24"/>
              </w:rPr>
              <w:t xml:space="preserve">бота </w:t>
            </w:r>
            <w:r w:rsidR="002C332F">
              <w:rPr>
                <w:rStyle w:val="markedcontent"/>
                <w:rFonts w:ascii="Times New Roman" w:hAnsi="Times New Roman" w:cs="Times New Roman"/>
                <w:sz w:val="24"/>
                <w:szCs w:val="24"/>
              </w:rPr>
              <w:t>2.</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«Знакомство с </w:t>
            </w:r>
            <w:r w:rsidRPr="00F63504">
              <w:rPr>
                <w:rStyle w:val="markedcontent"/>
                <w:rFonts w:ascii="Times New Roman" w:hAnsi="Times New Roman" w:cs="Times New Roman"/>
                <w:sz w:val="24"/>
                <w:szCs w:val="24"/>
              </w:rPr>
              <w:lastRenderedPageBreak/>
              <w:t xml:space="preserve">клетками </w:t>
            </w:r>
            <w:r w:rsidR="00355C99" w:rsidRPr="00F63504">
              <w:rPr>
                <w:rStyle w:val="markedcontent"/>
                <w:rFonts w:ascii="Times New Roman" w:hAnsi="Times New Roman" w:cs="Times New Roman"/>
                <w:sz w:val="24"/>
                <w:szCs w:val="24"/>
              </w:rPr>
              <w:t>растений</w:t>
            </w:r>
            <w:r w:rsidRPr="00F63504">
              <w:rPr>
                <w:rStyle w:val="markedcontent"/>
                <w:rFonts w:ascii="Times New Roman" w:hAnsi="Times New Roman" w:cs="Times New Roman"/>
                <w:sz w:val="24"/>
                <w:szCs w:val="24"/>
              </w:rPr>
              <w:t>»</w:t>
            </w:r>
          </w:p>
          <w:p w14:paraId="45DC33BB" w14:textId="77777777" w:rsidR="00740716" w:rsidRPr="00F63504" w:rsidRDefault="00740716" w:rsidP="00740716">
            <w:pPr>
              <w:rPr>
                <w:rFonts w:ascii="Times New Roman" w:hAnsi="Times New Roman" w:cs="Times New Roman"/>
                <w:sz w:val="24"/>
                <w:szCs w:val="24"/>
              </w:rPr>
            </w:pPr>
          </w:p>
        </w:tc>
        <w:tc>
          <w:tcPr>
            <w:tcW w:w="2794" w:type="dxa"/>
          </w:tcPr>
          <w:p w14:paraId="2BB954A4"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Строение клетки. Ткани</w:t>
            </w:r>
            <w:r w:rsidR="00816DCD">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 xml:space="preserve">Клеточное строение живых организмов. Клетка. Части клетки и </w:t>
            </w:r>
            <w:r w:rsidRPr="00F63504">
              <w:rPr>
                <w:rStyle w:val="markedcontent"/>
                <w:rFonts w:ascii="Times New Roman" w:hAnsi="Times New Roman" w:cs="Times New Roman"/>
                <w:sz w:val="24"/>
                <w:szCs w:val="24"/>
              </w:rPr>
              <w:lastRenderedPageBreak/>
              <w:t xml:space="preserve">их назначение. </w:t>
            </w:r>
          </w:p>
        </w:tc>
        <w:tc>
          <w:tcPr>
            <w:tcW w:w="2198" w:type="dxa"/>
          </w:tcPr>
          <w:p w14:paraId="7FF0EAE5" w14:textId="18DB53E1"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Выявлять части клетк</w:t>
            </w:r>
            <w:r w:rsidR="00A37E5E">
              <w:rPr>
                <w:rStyle w:val="markedcontent"/>
                <w:rFonts w:ascii="Times New Roman" w:hAnsi="Times New Roman" w:cs="Times New Roman"/>
                <w:sz w:val="24"/>
                <w:szCs w:val="24"/>
              </w:rPr>
              <w:t xml:space="preserve">и на рисунках учебника, </w:t>
            </w:r>
            <w:r w:rsidR="00A37E5E">
              <w:rPr>
                <w:rStyle w:val="markedcontent"/>
                <w:rFonts w:ascii="Times New Roman" w:hAnsi="Times New Roman" w:cs="Times New Roman"/>
                <w:sz w:val="24"/>
                <w:szCs w:val="24"/>
              </w:rPr>
              <w:lastRenderedPageBreak/>
              <w:t>характе</w:t>
            </w:r>
            <w:r w:rsidRPr="00F63504">
              <w:rPr>
                <w:rStyle w:val="markedcontent"/>
                <w:rFonts w:ascii="Times New Roman" w:hAnsi="Times New Roman" w:cs="Times New Roman"/>
                <w:sz w:val="24"/>
                <w:szCs w:val="24"/>
              </w:rPr>
              <w:t>ризовать</w:t>
            </w:r>
            <w:r w:rsidR="00A37E5E">
              <w:rPr>
                <w:rStyle w:val="markedcontent"/>
                <w:rFonts w:ascii="Times New Roman" w:hAnsi="Times New Roman" w:cs="Times New Roman"/>
                <w:sz w:val="24"/>
                <w:szCs w:val="24"/>
              </w:rPr>
              <w:t xml:space="preserve"> их значе</w:t>
            </w:r>
            <w:r w:rsidR="006A0726">
              <w:rPr>
                <w:rStyle w:val="markedcontent"/>
                <w:rFonts w:ascii="Times New Roman" w:hAnsi="Times New Roman" w:cs="Times New Roman"/>
                <w:sz w:val="24"/>
                <w:szCs w:val="24"/>
              </w:rPr>
              <w:t>ние. Сравнивать живот</w:t>
            </w:r>
            <w:r w:rsidRPr="00F63504">
              <w:rPr>
                <w:rStyle w:val="markedcontent"/>
                <w:rFonts w:ascii="Times New Roman" w:hAnsi="Times New Roman" w:cs="Times New Roman"/>
                <w:sz w:val="24"/>
                <w:szCs w:val="24"/>
              </w:rPr>
              <w:t>ную и растительную клетки, находить черты их сходства и различия. Различать ткани</w:t>
            </w:r>
            <w:r w:rsidR="00A37E5E">
              <w:rPr>
                <w:rStyle w:val="markedcontent"/>
                <w:rFonts w:ascii="Times New Roman" w:hAnsi="Times New Roman" w:cs="Times New Roman"/>
                <w:sz w:val="24"/>
                <w:szCs w:val="24"/>
              </w:rPr>
              <w:t xml:space="preserve"> жи</w:t>
            </w:r>
            <w:r w:rsidRPr="00F63504">
              <w:rPr>
                <w:rStyle w:val="markedcontent"/>
                <w:rFonts w:ascii="Times New Roman" w:hAnsi="Times New Roman" w:cs="Times New Roman"/>
                <w:sz w:val="24"/>
                <w:szCs w:val="24"/>
              </w:rPr>
              <w:t>вотны</w:t>
            </w:r>
            <w:r w:rsidR="00A37E5E">
              <w:rPr>
                <w:rStyle w:val="markedcontent"/>
                <w:rFonts w:ascii="Times New Roman" w:hAnsi="Times New Roman" w:cs="Times New Roman"/>
                <w:sz w:val="24"/>
                <w:szCs w:val="24"/>
              </w:rPr>
              <w:t>х и растений на рисунках учебни</w:t>
            </w:r>
            <w:r w:rsidRPr="00F63504">
              <w:rPr>
                <w:rStyle w:val="markedcontent"/>
                <w:rFonts w:ascii="Times New Roman" w:hAnsi="Times New Roman" w:cs="Times New Roman"/>
                <w:sz w:val="24"/>
                <w:szCs w:val="24"/>
              </w:rPr>
              <w:t>ка, хар</w:t>
            </w:r>
            <w:r w:rsidR="00A37E5E">
              <w:rPr>
                <w:rStyle w:val="markedcontent"/>
                <w:rFonts w:ascii="Times New Roman" w:hAnsi="Times New Roman" w:cs="Times New Roman"/>
                <w:sz w:val="24"/>
                <w:szCs w:val="24"/>
              </w:rPr>
              <w:t>актеризовать их строение, объяс</w:t>
            </w:r>
            <w:r w:rsidRPr="00F63504">
              <w:rPr>
                <w:rStyle w:val="markedcontent"/>
                <w:rFonts w:ascii="Times New Roman" w:hAnsi="Times New Roman" w:cs="Times New Roman"/>
                <w:sz w:val="24"/>
                <w:szCs w:val="24"/>
              </w:rPr>
              <w:t>нять их функции.</w:t>
            </w:r>
          </w:p>
        </w:tc>
        <w:tc>
          <w:tcPr>
            <w:tcW w:w="962" w:type="dxa"/>
          </w:tcPr>
          <w:p w14:paraId="587052CB"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w:t>
            </w:r>
          </w:p>
        </w:tc>
        <w:tc>
          <w:tcPr>
            <w:tcW w:w="3427" w:type="dxa"/>
          </w:tcPr>
          <w:p w14:paraId="68251C78" w14:textId="312DAE03"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Умение работать с лабораторным оборудованием, увеличительными </w:t>
            </w:r>
            <w:r w:rsidR="00A37E5E">
              <w:rPr>
                <w:rStyle w:val="markedcontent"/>
                <w:rFonts w:ascii="Times New Roman" w:hAnsi="Times New Roman" w:cs="Times New Roman"/>
                <w:sz w:val="24"/>
                <w:szCs w:val="24"/>
              </w:rPr>
              <w:t>приборами. Наблюдать части и ор</w:t>
            </w:r>
            <w:r w:rsidRPr="00F63504">
              <w:rPr>
                <w:rStyle w:val="markedcontent"/>
                <w:rFonts w:ascii="Times New Roman" w:hAnsi="Times New Roman" w:cs="Times New Roman"/>
                <w:sz w:val="24"/>
                <w:szCs w:val="24"/>
              </w:rPr>
              <w:t xml:space="preserve">ганоиды </w:t>
            </w:r>
            <w:r w:rsidRPr="00F63504">
              <w:rPr>
                <w:rStyle w:val="markedcontent"/>
                <w:rFonts w:ascii="Times New Roman" w:hAnsi="Times New Roman" w:cs="Times New Roman"/>
                <w:sz w:val="24"/>
                <w:szCs w:val="24"/>
              </w:rPr>
              <w:lastRenderedPageBreak/>
              <w:t>клетки на готовых микро-препаратах под малым и большим</w:t>
            </w:r>
            <w:r w:rsidR="006A0726">
              <w:rPr>
                <w:rStyle w:val="markedcontent"/>
                <w:rFonts w:ascii="Times New Roman" w:hAnsi="Times New Roman" w:cs="Times New Roman"/>
                <w:sz w:val="24"/>
                <w:szCs w:val="24"/>
              </w:rPr>
              <w:t xml:space="preserve"> увеличением микроскопа и описы</w:t>
            </w:r>
            <w:r w:rsidRPr="00F63504">
              <w:rPr>
                <w:rStyle w:val="markedcontent"/>
                <w:rFonts w:ascii="Times New Roman" w:hAnsi="Times New Roman" w:cs="Times New Roman"/>
                <w:sz w:val="24"/>
                <w:szCs w:val="24"/>
              </w:rPr>
              <w:t>вать их. Ра</w:t>
            </w:r>
            <w:r w:rsidR="006A0726">
              <w:rPr>
                <w:rStyle w:val="markedcontent"/>
                <w:rFonts w:ascii="Times New Roman" w:hAnsi="Times New Roman" w:cs="Times New Roman"/>
                <w:sz w:val="24"/>
                <w:szCs w:val="24"/>
              </w:rPr>
              <w:t>зличать отдельные клетки, входя</w:t>
            </w:r>
            <w:r w:rsidRPr="00F63504">
              <w:rPr>
                <w:rStyle w:val="markedcontent"/>
                <w:rFonts w:ascii="Times New Roman" w:hAnsi="Times New Roman" w:cs="Times New Roman"/>
                <w:sz w:val="24"/>
                <w:szCs w:val="24"/>
              </w:rPr>
              <w:t>щие в состав ткани.</w:t>
            </w:r>
            <w:r w:rsidR="006A0726">
              <w:rPr>
                <w:rStyle w:val="markedcontent"/>
                <w:rFonts w:ascii="Times New Roman" w:hAnsi="Times New Roman" w:cs="Times New Roman"/>
                <w:sz w:val="24"/>
                <w:szCs w:val="24"/>
              </w:rPr>
              <w:t xml:space="preserve"> Обобщать и фиксировать результа</w:t>
            </w:r>
            <w:r w:rsidRPr="00F63504">
              <w:rPr>
                <w:rStyle w:val="markedcontent"/>
                <w:rFonts w:ascii="Times New Roman" w:hAnsi="Times New Roman" w:cs="Times New Roman"/>
                <w:sz w:val="24"/>
                <w:szCs w:val="24"/>
              </w:rPr>
              <w:t>ты наблюдений, делать выводы.</w:t>
            </w:r>
            <w:r w:rsidR="00A37E5E">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 xml:space="preserve">Соблюдать правила работы в </w:t>
            </w:r>
            <w:r w:rsidR="00355C99" w:rsidRPr="00F63504">
              <w:rPr>
                <w:rStyle w:val="markedcontent"/>
                <w:rFonts w:ascii="Times New Roman" w:hAnsi="Times New Roman" w:cs="Times New Roman"/>
                <w:sz w:val="24"/>
                <w:szCs w:val="24"/>
              </w:rPr>
              <w:t>кабинете</w:t>
            </w:r>
            <w:r w:rsidRPr="00F63504">
              <w:rPr>
                <w:rStyle w:val="markedcontent"/>
                <w:rFonts w:ascii="Times New Roman" w:hAnsi="Times New Roman" w:cs="Times New Roman"/>
                <w:sz w:val="24"/>
                <w:szCs w:val="24"/>
              </w:rPr>
              <w:t xml:space="preserve"> биологии, обращения с </w:t>
            </w:r>
            <w:r w:rsidR="00355C99" w:rsidRPr="00F63504">
              <w:rPr>
                <w:rStyle w:val="markedcontent"/>
                <w:rFonts w:ascii="Times New Roman" w:hAnsi="Times New Roman" w:cs="Times New Roman"/>
                <w:sz w:val="24"/>
                <w:szCs w:val="24"/>
              </w:rPr>
              <w:t>лабораторным</w:t>
            </w:r>
            <w:r w:rsidRPr="00F63504">
              <w:rPr>
                <w:rStyle w:val="markedcontent"/>
                <w:rFonts w:ascii="Times New Roman" w:hAnsi="Times New Roman" w:cs="Times New Roman"/>
                <w:sz w:val="24"/>
                <w:szCs w:val="24"/>
              </w:rPr>
              <w:t xml:space="preserve"> оборудованием</w:t>
            </w:r>
          </w:p>
        </w:tc>
        <w:tc>
          <w:tcPr>
            <w:tcW w:w="2462" w:type="dxa"/>
          </w:tcPr>
          <w:p w14:paraId="72C228EB"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световой, цифровой</w:t>
            </w:r>
          </w:p>
        </w:tc>
      </w:tr>
      <w:tr w:rsidR="000F0D26" w14:paraId="6241D1EB" w14:textId="77777777" w:rsidTr="00AA19AC">
        <w:tc>
          <w:tcPr>
            <w:tcW w:w="528" w:type="dxa"/>
          </w:tcPr>
          <w:p w14:paraId="6AFB9C7A"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3</w:t>
            </w:r>
          </w:p>
        </w:tc>
        <w:tc>
          <w:tcPr>
            <w:tcW w:w="2415" w:type="dxa"/>
            <w:gridSpan w:val="2"/>
          </w:tcPr>
          <w:p w14:paraId="51AEF57F"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Химический состав клетки.</w:t>
            </w:r>
          </w:p>
        </w:tc>
        <w:tc>
          <w:tcPr>
            <w:tcW w:w="2794" w:type="dxa"/>
          </w:tcPr>
          <w:p w14:paraId="400CE8AC" w14:textId="03B69C3E"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Химический состав клетки.</w:t>
            </w:r>
            <w:r w:rsidR="00A37E5E">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Химичес</w:t>
            </w:r>
            <w:r w:rsidR="00A37E5E">
              <w:rPr>
                <w:rStyle w:val="markedcontent"/>
                <w:rFonts w:ascii="Times New Roman" w:hAnsi="Times New Roman" w:cs="Times New Roman"/>
                <w:sz w:val="24"/>
                <w:szCs w:val="24"/>
              </w:rPr>
              <w:t>кие вещества клетки. Неорганиче</w:t>
            </w:r>
            <w:r w:rsidRPr="00F63504">
              <w:rPr>
                <w:rStyle w:val="markedcontent"/>
                <w:rFonts w:ascii="Times New Roman" w:hAnsi="Times New Roman" w:cs="Times New Roman"/>
                <w:sz w:val="24"/>
                <w:szCs w:val="24"/>
              </w:rPr>
              <w:t>ские вещества клетки, их значение д</w:t>
            </w:r>
            <w:r w:rsidR="00A37E5E">
              <w:rPr>
                <w:rStyle w:val="markedcontent"/>
                <w:rFonts w:ascii="Times New Roman" w:hAnsi="Times New Roman" w:cs="Times New Roman"/>
                <w:sz w:val="24"/>
                <w:szCs w:val="24"/>
              </w:rPr>
              <w:t>ля клетки и организма. Органиче</w:t>
            </w:r>
            <w:r w:rsidRPr="00F63504">
              <w:rPr>
                <w:rStyle w:val="markedcontent"/>
                <w:rFonts w:ascii="Times New Roman" w:hAnsi="Times New Roman" w:cs="Times New Roman"/>
                <w:sz w:val="24"/>
                <w:szCs w:val="24"/>
              </w:rPr>
              <w:t xml:space="preserve">ские вещества клетки, их значение для жизни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организма и клетки</w:t>
            </w:r>
          </w:p>
        </w:tc>
        <w:tc>
          <w:tcPr>
            <w:tcW w:w="2198" w:type="dxa"/>
          </w:tcPr>
          <w:p w14:paraId="4A46D8AA" w14:textId="554D738B" w:rsidR="000F0D26" w:rsidRPr="00F63504" w:rsidRDefault="00A37E5E" w:rsidP="00AA19AC">
            <w:pPr>
              <w:rPr>
                <w:rFonts w:ascii="Times New Roman" w:hAnsi="Times New Roman" w:cs="Times New Roman"/>
                <w:sz w:val="24"/>
                <w:szCs w:val="24"/>
              </w:rPr>
            </w:pPr>
            <w:r>
              <w:rPr>
                <w:rStyle w:val="markedcontent"/>
                <w:rFonts w:ascii="Times New Roman" w:hAnsi="Times New Roman" w:cs="Times New Roman"/>
                <w:sz w:val="24"/>
                <w:szCs w:val="24"/>
              </w:rPr>
              <w:t>Различать неоргани</w:t>
            </w:r>
            <w:r w:rsidR="000F0D26" w:rsidRPr="00F63504">
              <w:rPr>
                <w:rStyle w:val="markedcontent"/>
                <w:rFonts w:ascii="Times New Roman" w:hAnsi="Times New Roman" w:cs="Times New Roman"/>
                <w:sz w:val="24"/>
                <w:szCs w:val="24"/>
              </w:rPr>
              <w:t xml:space="preserve">ческие и </w:t>
            </w:r>
            <w:r w:rsidR="00355C99" w:rsidRPr="00F63504">
              <w:rPr>
                <w:rStyle w:val="markedcontent"/>
                <w:rFonts w:ascii="Times New Roman" w:hAnsi="Times New Roman" w:cs="Times New Roman"/>
                <w:sz w:val="24"/>
                <w:szCs w:val="24"/>
              </w:rPr>
              <w:t>органические</w:t>
            </w:r>
            <w:r>
              <w:rPr>
                <w:rStyle w:val="markedcontent"/>
                <w:rFonts w:ascii="Times New Roman" w:hAnsi="Times New Roman" w:cs="Times New Roman"/>
                <w:sz w:val="24"/>
                <w:szCs w:val="24"/>
              </w:rPr>
              <w:t xml:space="preserve"> вещества клет</w:t>
            </w:r>
            <w:r w:rsidR="000F0D26" w:rsidRPr="00F63504">
              <w:rPr>
                <w:rStyle w:val="markedcontent"/>
                <w:rFonts w:ascii="Times New Roman" w:hAnsi="Times New Roman" w:cs="Times New Roman"/>
                <w:sz w:val="24"/>
                <w:szCs w:val="24"/>
              </w:rPr>
              <w:t>ки, минеральные со-ли,</w:t>
            </w:r>
            <w:r>
              <w:rPr>
                <w:rStyle w:val="markedcontent"/>
                <w:rFonts w:ascii="Times New Roman" w:hAnsi="Times New Roman" w:cs="Times New Roman"/>
                <w:sz w:val="24"/>
                <w:szCs w:val="24"/>
              </w:rPr>
              <w:t xml:space="preserve"> объяснять их значение для орга</w:t>
            </w:r>
            <w:r w:rsidR="000F0D26" w:rsidRPr="00F63504">
              <w:rPr>
                <w:rStyle w:val="markedcontent"/>
                <w:rFonts w:ascii="Times New Roman" w:hAnsi="Times New Roman" w:cs="Times New Roman"/>
                <w:sz w:val="24"/>
                <w:szCs w:val="24"/>
              </w:rPr>
              <w:t>низма.</w:t>
            </w:r>
          </w:p>
        </w:tc>
        <w:tc>
          <w:tcPr>
            <w:tcW w:w="962" w:type="dxa"/>
          </w:tcPr>
          <w:p w14:paraId="1AF2C4DB"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6E76C9E4" w14:textId="4D1F3302" w:rsidR="000F0D26"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Наблюдать демонстрацию опытов учителем, анализировать их р</w:t>
            </w:r>
            <w:r w:rsidR="00A37E5E">
              <w:rPr>
                <w:rStyle w:val="markedcontent"/>
                <w:rFonts w:ascii="Times New Roman" w:hAnsi="Times New Roman" w:cs="Times New Roman"/>
                <w:sz w:val="24"/>
                <w:szCs w:val="24"/>
              </w:rPr>
              <w:t>е</w:t>
            </w:r>
            <w:r w:rsidRPr="00F63504">
              <w:rPr>
                <w:rStyle w:val="markedcontent"/>
                <w:rFonts w:ascii="Times New Roman" w:hAnsi="Times New Roman" w:cs="Times New Roman"/>
                <w:sz w:val="24"/>
                <w:szCs w:val="24"/>
              </w:rPr>
              <w:t>зультаты, делать выводы. Анализировать представленную на рисунках учебника информацию о результатах опыта, работая в паре Умение работать с лабораторным оборудованием</w:t>
            </w:r>
          </w:p>
          <w:p w14:paraId="5E2C22D7" w14:textId="77777777" w:rsidR="004752DB" w:rsidRDefault="004752DB" w:rsidP="00AA19AC">
            <w:pPr>
              <w:rPr>
                <w:rStyle w:val="markedcontent"/>
                <w:rFonts w:ascii="Times New Roman" w:hAnsi="Times New Roman" w:cs="Times New Roman"/>
                <w:sz w:val="24"/>
                <w:szCs w:val="24"/>
              </w:rPr>
            </w:pPr>
          </w:p>
          <w:p w14:paraId="5E418B6A" w14:textId="77777777" w:rsidR="004752DB" w:rsidRDefault="004752DB" w:rsidP="00AA19AC">
            <w:pPr>
              <w:rPr>
                <w:rStyle w:val="markedcontent"/>
                <w:rFonts w:ascii="Times New Roman" w:hAnsi="Times New Roman" w:cs="Times New Roman"/>
                <w:sz w:val="24"/>
                <w:szCs w:val="24"/>
              </w:rPr>
            </w:pPr>
          </w:p>
          <w:p w14:paraId="138E3E46" w14:textId="77777777" w:rsidR="004752DB" w:rsidRDefault="004752DB" w:rsidP="00AA19AC">
            <w:pPr>
              <w:rPr>
                <w:rFonts w:ascii="Times New Roman" w:hAnsi="Times New Roman" w:cs="Times New Roman"/>
                <w:sz w:val="24"/>
                <w:szCs w:val="24"/>
              </w:rPr>
            </w:pPr>
          </w:p>
          <w:p w14:paraId="52F7B1F6" w14:textId="77777777" w:rsidR="00961630" w:rsidRDefault="00961630" w:rsidP="00AA19AC">
            <w:pPr>
              <w:rPr>
                <w:rFonts w:ascii="Times New Roman" w:hAnsi="Times New Roman" w:cs="Times New Roman"/>
                <w:sz w:val="24"/>
                <w:szCs w:val="24"/>
              </w:rPr>
            </w:pPr>
          </w:p>
          <w:p w14:paraId="0372FC7E" w14:textId="77777777" w:rsidR="00961630" w:rsidRDefault="00961630" w:rsidP="00AA19AC">
            <w:pPr>
              <w:rPr>
                <w:rFonts w:ascii="Times New Roman" w:hAnsi="Times New Roman" w:cs="Times New Roman"/>
                <w:sz w:val="24"/>
                <w:szCs w:val="24"/>
              </w:rPr>
            </w:pPr>
          </w:p>
          <w:p w14:paraId="6D4D243E" w14:textId="77777777" w:rsidR="00961630" w:rsidRDefault="00961630" w:rsidP="00AA19AC">
            <w:pPr>
              <w:rPr>
                <w:rFonts w:ascii="Times New Roman" w:hAnsi="Times New Roman" w:cs="Times New Roman"/>
                <w:sz w:val="24"/>
                <w:szCs w:val="24"/>
              </w:rPr>
            </w:pPr>
          </w:p>
          <w:p w14:paraId="437460C0" w14:textId="77777777" w:rsidR="00961630" w:rsidRDefault="00961630" w:rsidP="00AA19AC">
            <w:pPr>
              <w:rPr>
                <w:rFonts w:ascii="Times New Roman" w:hAnsi="Times New Roman" w:cs="Times New Roman"/>
                <w:sz w:val="24"/>
                <w:szCs w:val="24"/>
              </w:rPr>
            </w:pPr>
          </w:p>
          <w:p w14:paraId="62B073E6" w14:textId="77777777" w:rsidR="00961630" w:rsidRDefault="00961630" w:rsidP="00AA19AC">
            <w:pPr>
              <w:rPr>
                <w:rFonts w:ascii="Times New Roman" w:hAnsi="Times New Roman" w:cs="Times New Roman"/>
                <w:sz w:val="24"/>
                <w:szCs w:val="24"/>
              </w:rPr>
            </w:pPr>
          </w:p>
          <w:p w14:paraId="265B29B4" w14:textId="77777777" w:rsidR="00961630" w:rsidRPr="00F63504" w:rsidRDefault="00961630" w:rsidP="00AA19AC">
            <w:pPr>
              <w:rPr>
                <w:rFonts w:ascii="Times New Roman" w:hAnsi="Times New Roman" w:cs="Times New Roman"/>
                <w:sz w:val="24"/>
                <w:szCs w:val="24"/>
              </w:rPr>
            </w:pPr>
          </w:p>
        </w:tc>
        <w:tc>
          <w:tcPr>
            <w:tcW w:w="2462" w:type="dxa"/>
          </w:tcPr>
          <w:p w14:paraId="125BAE7E" w14:textId="77777777" w:rsidR="000F0D26" w:rsidRPr="00F63504" w:rsidRDefault="000F0D26" w:rsidP="00AA19AC">
            <w:pPr>
              <w:rPr>
                <w:rFonts w:ascii="Times New Roman" w:hAnsi="Times New Roman" w:cs="Times New Roman"/>
                <w:sz w:val="24"/>
                <w:szCs w:val="24"/>
              </w:rPr>
            </w:pPr>
          </w:p>
        </w:tc>
      </w:tr>
      <w:tr w:rsidR="000F0D26" w14:paraId="49C63264" w14:textId="77777777" w:rsidTr="00AA19AC">
        <w:tc>
          <w:tcPr>
            <w:tcW w:w="14786" w:type="dxa"/>
            <w:gridSpan w:val="8"/>
          </w:tcPr>
          <w:p w14:paraId="121EFC6A"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 xml:space="preserve">                                                                                     М</w:t>
            </w:r>
            <w:r w:rsidR="004752DB">
              <w:rPr>
                <w:rFonts w:ascii="Times New Roman" w:hAnsi="Times New Roman" w:cs="Times New Roman"/>
                <w:sz w:val="24"/>
                <w:szCs w:val="24"/>
              </w:rPr>
              <w:t>ногообразие живых организмов (15</w:t>
            </w:r>
            <w:r w:rsidRPr="00F63504">
              <w:rPr>
                <w:rFonts w:ascii="Times New Roman" w:hAnsi="Times New Roman" w:cs="Times New Roman"/>
                <w:sz w:val="24"/>
                <w:szCs w:val="24"/>
              </w:rPr>
              <w:t xml:space="preserve"> ч)</w:t>
            </w:r>
          </w:p>
        </w:tc>
      </w:tr>
      <w:tr w:rsidR="000F0D26" w14:paraId="57471967" w14:textId="77777777" w:rsidTr="00961630">
        <w:trPr>
          <w:trHeight w:val="6086"/>
        </w:trPr>
        <w:tc>
          <w:tcPr>
            <w:tcW w:w="528" w:type="dxa"/>
          </w:tcPr>
          <w:p w14:paraId="538815E5"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4</w:t>
            </w:r>
          </w:p>
        </w:tc>
        <w:tc>
          <w:tcPr>
            <w:tcW w:w="2415" w:type="dxa"/>
            <w:gridSpan w:val="2"/>
          </w:tcPr>
          <w:p w14:paraId="26BCDDCA"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Строение и</w:t>
            </w:r>
          </w:p>
          <w:p w14:paraId="369561EE"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жизнедеятельность</w:t>
            </w:r>
          </w:p>
          <w:p w14:paraId="1BDAAF3F"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бактерий. Значение бактерий в природе и жизни человека</w:t>
            </w:r>
          </w:p>
        </w:tc>
        <w:tc>
          <w:tcPr>
            <w:tcW w:w="2794" w:type="dxa"/>
          </w:tcPr>
          <w:p w14:paraId="2F81B7D0" w14:textId="7BCF3535"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Бактерии: строение и жизнедеятельность.</w:t>
            </w:r>
            <w:r w:rsidR="00A37E5E">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Бактерии — примитив-</w:t>
            </w:r>
            <w:r w:rsidRPr="00F63504">
              <w:rPr>
                <w:rFonts w:ascii="Times New Roman" w:hAnsi="Times New Roman" w:cs="Times New Roman"/>
                <w:sz w:val="24"/>
                <w:szCs w:val="24"/>
              </w:rPr>
              <w:br/>
            </w:r>
            <w:r w:rsidR="00A37E5E">
              <w:rPr>
                <w:rStyle w:val="markedcontent"/>
                <w:rFonts w:ascii="Times New Roman" w:hAnsi="Times New Roman" w:cs="Times New Roman"/>
                <w:sz w:val="24"/>
                <w:szCs w:val="24"/>
              </w:rPr>
              <w:t>ные одноклеточные организмы. Строение бак</w:t>
            </w:r>
            <w:r w:rsidRPr="00F63504">
              <w:rPr>
                <w:rStyle w:val="markedcontent"/>
                <w:rFonts w:ascii="Times New Roman" w:hAnsi="Times New Roman" w:cs="Times New Roman"/>
                <w:sz w:val="24"/>
                <w:szCs w:val="24"/>
              </w:rPr>
              <w:t>терий. Размножение. бактери</w:t>
            </w:r>
            <w:r w:rsidR="00A37E5E">
              <w:rPr>
                <w:rStyle w:val="markedcontent"/>
                <w:rFonts w:ascii="Times New Roman" w:hAnsi="Times New Roman" w:cs="Times New Roman"/>
                <w:sz w:val="24"/>
                <w:szCs w:val="24"/>
              </w:rPr>
              <w:t>й делением клетки надвое. Бакте</w:t>
            </w:r>
            <w:r w:rsidRPr="00F63504">
              <w:rPr>
                <w:rStyle w:val="markedcontent"/>
                <w:rFonts w:ascii="Times New Roman" w:hAnsi="Times New Roman" w:cs="Times New Roman"/>
                <w:sz w:val="24"/>
                <w:szCs w:val="24"/>
              </w:rPr>
              <w:t>рии как самая древняя группа организмов. Процессы жизнедея-тельности бактерий. Понятие об автотрофах и гетеротрофах, прока-риотах и эукариотах</w:t>
            </w:r>
          </w:p>
        </w:tc>
        <w:tc>
          <w:tcPr>
            <w:tcW w:w="2198" w:type="dxa"/>
          </w:tcPr>
          <w:p w14:paraId="1E757BAF" w14:textId="6A30DDCD"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w:t>
            </w:r>
            <w:r w:rsidR="00A37E5E">
              <w:rPr>
                <w:rStyle w:val="markedcontent"/>
                <w:rFonts w:ascii="Times New Roman" w:hAnsi="Times New Roman" w:cs="Times New Roman"/>
                <w:sz w:val="24"/>
                <w:szCs w:val="24"/>
              </w:rPr>
              <w:t>рактеризовать особенности строе</w:t>
            </w:r>
            <w:r w:rsidRPr="00F63504">
              <w:rPr>
                <w:rStyle w:val="markedcontent"/>
                <w:rFonts w:ascii="Times New Roman" w:hAnsi="Times New Roman" w:cs="Times New Roman"/>
                <w:sz w:val="24"/>
                <w:szCs w:val="24"/>
              </w:rPr>
              <w:t>ния бактерий.</w:t>
            </w:r>
          </w:p>
        </w:tc>
        <w:tc>
          <w:tcPr>
            <w:tcW w:w="962" w:type="dxa"/>
          </w:tcPr>
          <w:p w14:paraId="1C16A93D"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427" w:type="dxa"/>
          </w:tcPr>
          <w:p w14:paraId="2C6759A2" w14:textId="70AE1801" w:rsidR="00961630"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Описывать разнообразные формы бактериальных клеток на рисунке учебника.</w:t>
            </w:r>
            <w:r w:rsidR="00A37E5E">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Различать понятия: «автотрофы», «гетеротрофы», «прокариоты», «эукариоты».</w:t>
            </w:r>
            <w:r w:rsidR="00A37E5E">
              <w:rPr>
                <w:rStyle w:val="markedcontent"/>
                <w:rFonts w:ascii="Times New Roman" w:hAnsi="Times New Roman" w:cs="Times New Roman"/>
                <w:sz w:val="24"/>
                <w:szCs w:val="24"/>
              </w:rPr>
              <w:t xml:space="preserve"> Характеризовать процессы жизнедеятельности бактерии как прока</w:t>
            </w:r>
            <w:r w:rsidRPr="00F63504">
              <w:rPr>
                <w:rStyle w:val="markedcontent"/>
                <w:rFonts w:ascii="Times New Roman" w:hAnsi="Times New Roman" w:cs="Times New Roman"/>
                <w:sz w:val="24"/>
                <w:szCs w:val="24"/>
              </w:rPr>
              <w:t>риот.</w:t>
            </w:r>
            <w:r w:rsidR="00A37E5E">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Ср</w:t>
            </w:r>
            <w:r w:rsidR="00A37E5E">
              <w:rPr>
                <w:rStyle w:val="markedcontent"/>
                <w:rFonts w:ascii="Times New Roman" w:hAnsi="Times New Roman" w:cs="Times New Roman"/>
                <w:sz w:val="24"/>
                <w:szCs w:val="24"/>
              </w:rPr>
              <w:t>авнивать и оценивать роль бакте</w:t>
            </w:r>
            <w:r w:rsidRPr="00F63504">
              <w:rPr>
                <w:rStyle w:val="markedcontent"/>
                <w:rFonts w:ascii="Times New Roman" w:hAnsi="Times New Roman" w:cs="Times New Roman"/>
                <w:sz w:val="24"/>
                <w:szCs w:val="24"/>
              </w:rPr>
              <w:t>рий-автотрофов и бактерий-гетеро-трофов в природеУмение работать с лабораторным оборудованием, уве</w:t>
            </w:r>
          </w:p>
          <w:p w14:paraId="13E678D7" w14:textId="77777777" w:rsidR="000F0D26"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личительными приборами.</w:t>
            </w:r>
          </w:p>
          <w:p w14:paraId="0BB6938B" w14:textId="77777777" w:rsidR="00961630" w:rsidRDefault="00961630" w:rsidP="00AA19AC">
            <w:pPr>
              <w:rPr>
                <w:rStyle w:val="markedcontent"/>
                <w:rFonts w:ascii="Times New Roman" w:hAnsi="Times New Roman" w:cs="Times New Roman"/>
                <w:sz w:val="24"/>
                <w:szCs w:val="24"/>
              </w:rPr>
            </w:pPr>
          </w:p>
          <w:p w14:paraId="76470140" w14:textId="77777777" w:rsidR="00961630" w:rsidRDefault="00961630" w:rsidP="00AA19AC">
            <w:pPr>
              <w:rPr>
                <w:rStyle w:val="markedcontent"/>
                <w:rFonts w:ascii="Times New Roman" w:hAnsi="Times New Roman" w:cs="Times New Roman"/>
                <w:sz w:val="24"/>
                <w:szCs w:val="24"/>
              </w:rPr>
            </w:pPr>
          </w:p>
          <w:p w14:paraId="1D07F893" w14:textId="77777777" w:rsidR="00961630" w:rsidRDefault="00961630" w:rsidP="00AA19AC">
            <w:pPr>
              <w:rPr>
                <w:rStyle w:val="markedcontent"/>
                <w:rFonts w:ascii="Times New Roman" w:hAnsi="Times New Roman" w:cs="Times New Roman"/>
                <w:sz w:val="24"/>
                <w:szCs w:val="24"/>
              </w:rPr>
            </w:pPr>
          </w:p>
          <w:p w14:paraId="55D7F0D9" w14:textId="77777777" w:rsidR="00961630" w:rsidRDefault="00961630" w:rsidP="00AA19AC">
            <w:pPr>
              <w:rPr>
                <w:rStyle w:val="markedcontent"/>
                <w:rFonts w:ascii="Times New Roman" w:hAnsi="Times New Roman" w:cs="Times New Roman"/>
                <w:sz w:val="24"/>
                <w:szCs w:val="24"/>
              </w:rPr>
            </w:pPr>
          </w:p>
          <w:p w14:paraId="583F9FAE" w14:textId="77777777" w:rsidR="00961630" w:rsidRDefault="00961630" w:rsidP="00AA19AC">
            <w:pPr>
              <w:rPr>
                <w:rStyle w:val="markedcontent"/>
                <w:rFonts w:ascii="Times New Roman" w:hAnsi="Times New Roman" w:cs="Times New Roman"/>
                <w:sz w:val="24"/>
                <w:szCs w:val="24"/>
              </w:rPr>
            </w:pPr>
          </w:p>
          <w:p w14:paraId="1BDDB0CD" w14:textId="77777777" w:rsidR="00961630" w:rsidRDefault="00961630" w:rsidP="00AA19AC">
            <w:pPr>
              <w:rPr>
                <w:rStyle w:val="markedcontent"/>
                <w:rFonts w:ascii="Times New Roman" w:hAnsi="Times New Roman" w:cs="Times New Roman"/>
                <w:sz w:val="24"/>
                <w:szCs w:val="24"/>
              </w:rPr>
            </w:pPr>
          </w:p>
          <w:p w14:paraId="22D4731A" w14:textId="77777777" w:rsidR="00961630" w:rsidRDefault="00961630" w:rsidP="00AA19AC">
            <w:pPr>
              <w:rPr>
                <w:rStyle w:val="markedcontent"/>
                <w:rFonts w:ascii="Times New Roman" w:hAnsi="Times New Roman" w:cs="Times New Roman"/>
                <w:sz w:val="24"/>
                <w:szCs w:val="24"/>
              </w:rPr>
            </w:pPr>
          </w:p>
          <w:p w14:paraId="4B5082FD" w14:textId="77777777" w:rsidR="00961630" w:rsidRDefault="00961630" w:rsidP="00AA19AC">
            <w:pPr>
              <w:rPr>
                <w:rStyle w:val="markedcontent"/>
                <w:rFonts w:ascii="Times New Roman" w:hAnsi="Times New Roman" w:cs="Times New Roman"/>
                <w:sz w:val="24"/>
                <w:szCs w:val="24"/>
              </w:rPr>
            </w:pPr>
          </w:p>
          <w:p w14:paraId="6ABDF5E1" w14:textId="77777777" w:rsidR="00961630" w:rsidRDefault="00961630" w:rsidP="00AA19AC">
            <w:pPr>
              <w:rPr>
                <w:rStyle w:val="markedcontent"/>
                <w:rFonts w:ascii="Times New Roman" w:hAnsi="Times New Roman" w:cs="Times New Roman"/>
                <w:sz w:val="24"/>
                <w:szCs w:val="24"/>
              </w:rPr>
            </w:pPr>
          </w:p>
          <w:p w14:paraId="148EAE01" w14:textId="77777777" w:rsidR="00961630" w:rsidRDefault="00961630" w:rsidP="00AA19AC">
            <w:pPr>
              <w:rPr>
                <w:rStyle w:val="markedcontent"/>
                <w:rFonts w:ascii="Times New Roman" w:hAnsi="Times New Roman" w:cs="Times New Roman"/>
                <w:sz w:val="24"/>
                <w:szCs w:val="24"/>
              </w:rPr>
            </w:pPr>
          </w:p>
          <w:p w14:paraId="40B61A1B" w14:textId="77777777" w:rsidR="00961630" w:rsidRDefault="00961630" w:rsidP="00AA19AC">
            <w:pPr>
              <w:rPr>
                <w:rStyle w:val="markedcontent"/>
                <w:rFonts w:ascii="Times New Roman" w:hAnsi="Times New Roman" w:cs="Times New Roman"/>
                <w:sz w:val="24"/>
                <w:szCs w:val="24"/>
              </w:rPr>
            </w:pPr>
          </w:p>
          <w:p w14:paraId="25144B10" w14:textId="77777777" w:rsidR="00961630" w:rsidRDefault="00961630" w:rsidP="00AA19AC">
            <w:pPr>
              <w:rPr>
                <w:rStyle w:val="markedcontent"/>
                <w:rFonts w:ascii="Times New Roman" w:hAnsi="Times New Roman" w:cs="Times New Roman"/>
                <w:sz w:val="24"/>
                <w:szCs w:val="24"/>
              </w:rPr>
            </w:pPr>
          </w:p>
          <w:p w14:paraId="169062B5" w14:textId="77777777" w:rsidR="00961630" w:rsidRDefault="00961630" w:rsidP="00AA19AC">
            <w:pPr>
              <w:rPr>
                <w:rStyle w:val="markedcontent"/>
                <w:rFonts w:ascii="Times New Roman" w:hAnsi="Times New Roman" w:cs="Times New Roman"/>
                <w:sz w:val="24"/>
                <w:szCs w:val="24"/>
              </w:rPr>
            </w:pPr>
          </w:p>
          <w:p w14:paraId="3C276E94" w14:textId="77777777" w:rsidR="00961630" w:rsidRDefault="00961630" w:rsidP="00AA19AC">
            <w:pPr>
              <w:rPr>
                <w:rStyle w:val="markedcontent"/>
                <w:rFonts w:ascii="Times New Roman" w:hAnsi="Times New Roman" w:cs="Times New Roman"/>
                <w:sz w:val="24"/>
                <w:szCs w:val="24"/>
              </w:rPr>
            </w:pPr>
          </w:p>
          <w:p w14:paraId="4FC9FFC7" w14:textId="77777777" w:rsidR="00961630" w:rsidRPr="00F63504" w:rsidRDefault="00961630" w:rsidP="00AA19AC">
            <w:pPr>
              <w:rPr>
                <w:rFonts w:ascii="Times New Roman" w:hAnsi="Times New Roman" w:cs="Times New Roman"/>
                <w:sz w:val="24"/>
                <w:szCs w:val="24"/>
              </w:rPr>
            </w:pPr>
          </w:p>
        </w:tc>
        <w:tc>
          <w:tcPr>
            <w:tcW w:w="2462" w:type="dxa"/>
          </w:tcPr>
          <w:p w14:paraId="1366513C" w14:textId="2D5AD7A3" w:rsidR="000F0D26" w:rsidRPr="00F63504" w:rsidRDefault="00A37E5E" w:rsidP="00AA19AC">
            <w:pPr>
              <w:rPr>
                <w:rFonts w:ascii="Times New Roman" w:hAnsi="Times New Roman" w:cs="Times New Roman"/>
                <w:sz w:val="24"/>
                <w:szCs w:val="24"/>
              </w:rPr>
            </w:pPr>
            <w:r>
              <w:rPr>
                <w:rStyle w:val="markedcontent"/>
                <w:rFonts w:ascii="Times New Roman" w:hAnsi="Times New Roman" w:cs="Times New Roman"/>
                <w:sz w:val="24"/>
                <w:szCs w:val="24"/>
              </w:rPr>
              <w:t>Рассматрива</w:t>
            </w:r>
            <w:r w:rsidR="000F0D26" w:rsidRPr="00F63504">
              <w:rPr>
                <w:rStyle w:val="markedcontent"/>
                <w:rFonts w:ascii="Times New Roman" w:hAnsi="Times New Roman" w:cs="Times New Roman"/>
                <w:sz w:val="24"/>
                <w:szCs w:val="24"/>
              </w:rPr>
              <w:t>ние</w:t>
            </w:r>
            <w:r>
              <w:rPr>
                <w:rStyle w:val="markedcontent"/>
                <w:rFonts w:ascii="Times New Roman" w:hAnsi="Times New Roman" w:cs="Times New Roman"/>
                <w:sz w:val="24"/>
                <w:szCs w:val="24"/>
              </w:rPr>
              <w:t xml:space="preserve"> бактерий на готовых микропрепаратах с ис</w:t>
            </w:r>
            <w:r w:rsidR="000F0D26" w:rsidRPr="00F63504">
              <w:rPr>
                <w:rStyle w:val="markedcontent"/>
                <w:rFonts w:ascii="Times New Roman" w:hAnsi="Times New Roman" w:cs="Times New Roman"/>
                <w:sz w:val="24"/>
                <w:szCs w:val="24"/>
              </w:rPr>
              <w:t>пользованием микроскопа.</w:t>
            </w:r>
          </w:p>
        </w:tc>
      </w:tr>
      <w:tr w:rsidR="000F0D26" w14:paraId="0FC670B2" w14:textId="77777777" w:rsidTr="00F63504">
        <w:trPr>
          <w:trHeight w:val="7515"/>
        </w:trPr>
        <w:tc>
          <w:tcPr>
            <w:tcW w:w="528" w:type="dxa"/>
          </w:tcPr>
          <w:p w14:paraId="5DA65D82"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5</w:t>
            </w:r>
          </w:p>
        </w:tc>
        <w:tc>
          <w:tcPr>
            <w:tcW w:w="2415" w:type="dxa"/>
            <w:gridSpan w:val="2"/>
          </w:tcPr>
          <w:p w14:paraId="525E1CF1" w14:textId="77777777" w:rsidR="000F0D26" w:rsidRPr="00F63504" w:rsidRDefault="000F0D26" w:rsidP="00F63504">
            <w:pPr>
              <w:rPr>
                <w:rFonts w:ascii="Times New Roman" w:hAnsi="Times New Roman" w:cs="Times New Roman"/>
                <w:sz w:val="24"/>
                <w:szCs w:val="24"/>
              </w:rPr>
            </w:pPr>
            <w:r w:rsidRPr="00F63504">
              <w:rPr>
                <w:rFonts w:ascii="Times New Roman" w:hAnsi="Times New Roman" w:cs="Times New Roman"/>
                <w:sz w:val="24"/>
                <w:szCs w:val="24"/>
              </w:rPr>
              <w:t>Царство Растения. хвощи, плауны, папоротники. Голосеменные, покрытосемянные.</w:t>
            </w:r>
            <w:r w:rsidR="00740716" w:rsidRPr="00F63504">
              <w:rPr>
                <w:rFonts w:ascii="Times New Roman" w:hAnsi="Times New Roman" w:cs="Times New Roman"/>
                <w:sz w:val="24"/>
                <w:szCs w:val="24"/>
              </w:rPr>
              <w:t xml:space="preserve"> Лабораторная работа</w:t>
            </w:r>
            <w:r w:rsidR="002C332F">
              <w:rPr>
                <w:rFonts w:ascii="Times New Roman" w:hAnsi="Times New Roman" w:cs="Times New Roman"/>
                <w:sz w:val="24"/>
                <w:szCs w:val="24"/>
              </w:rPr>
              <w:t>3.</w:t>
            </w:r>
            <w:r w:rsidR="00740716" w:rsidRPr="00F63504">
              <w:rPr>
                <w:rFonts w:ascii="Times New Roman" w:hAnsi="Times New Roman" w:cs="Times New Roman"/>
                <w:sz w:val="24"/>
                <w:szCs w:val="24"/>
              </w:rPr>
              <w:t xml:space="preserve"> </w:t>
            </w:r>
            <w:r w:rsidR="00740716" w:rsidRPr="00F63504">
              <w:rPr>
                <w:rStyle w:val="markedcontent"/>
                <w:rFonts w:ascii="Times New Roman" w:hAnsi="Times New Roman" w:cs="Times New Roman"/>
                <w:sz w:val="24"/>
                <w:szCs w:val="24"/>
              </w:rPr>
              <w:t>«Особенности развития споровых растений»</w:t>
            </w:r>
          </w:p>
        </w:tc>
        <w:tc>
          <w:tcPr>
            <w:tcW w:w="2794" w:type="dxa"/>
          </w:tcPr>
          <w:p w14:paraId="7F8925C9" w14:textId="5DF169ED"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Растения.</w:t>
            </w:r>
            <w:r w:rsidR="00A37E5E">
              <w:rPr>
                <w:rStyle w:val="markedcontent"/>
                <w:rFonts w:ascii="Times New Roman" w:hAnsi="Times New Roman" w:cs="Times New Roman"/>
                <w:sz w:val="24"/>
                <w:szCs w:val="24"/>
              </w:rPr>
              <w:t xml:space="preserve"> Представление о фло</w:t>
            </w:r>
            <w:r w:rsidRPr="00F63504">
              <w:rPr>
                <w:rStyle w:val="markedcontent"/>
                <w:rFonts w:ascii="Times New Roman" w:hAnsi="Times New Roman" w:cs="Times New Roman"/>
                <w:sz w:val="24"/>
                <w:szCs w:val="24"/>
              </w:rPr>
              <w:t xml:space="preserve">ре. Отличительное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свойство растений. Хлорофил</w:t>
            </w:r>
            <w:r w:rsidR="00A37E5E">
              <w:rPr>
                <w:rStyle w:val="markedcontent"/>
                <w:rFonts w:ascii="Times New Roman" w:hAnsi="Times New Roman" w:cs="Times New Roman"/>
                <w:sz w:val="24"/>
                <w:szCs w:val="24"/>
              </w:rPr>
              <w:t>л. Значение фотосинтеза. Сравне</w:t>
            </w:r>
            <w:r w:rsidRPr="00F63504">
              <w:rPr>
                <w:rStyle w:val="markedcontent"/>
                <w:rFonts w:ascii="Times New Roman" w:hAnsi="Times New Roman" w:cs="Times New Roman"/>
                <w:sz w:val="24"/>
                <w:szCs w:val="24"/>
              </w:rPr>
              <w:t xml:space="preserve">ние клеток растений и бактерий. Деление царства растений на группы: </w:t>
            </w:r>
            <w:r w:rsidR="00A37E5E">
              <w:rPr>
                <w:rStyle w:val="markedcontent"/>
                <w:rFonts w:ascii="Times New Roman" w:hAnsi="Times New Roman" w:cs="Times New Roman"/>
                <w:sz w:val="24"/>
                <w:szCs w:val="24"/>
              </w:rPr>
              <w:t>водоросли, цветковые (покрытосе</w:t>
            </w:r>
            <w:r w:rsidRPr="00F63504">
              <w:rPr>
                <w:rStyle w:val="markedcontent"/>
                <w:rFonts w:ascii="Times New Roman" w:hAnsi="Times New Roman" w:cs="Times New Roman"/>
                <w:sz w:val="24"/>
                <w:szCs w:val="24"/>
              </w:rPr>
              <w:t>менные), голосеменные, мхи, плауны, хвощи, папоро</w:t>
            </w:r>
            <w:r w:rsidR="00A37E5E">
              <w:rPr>
                <w:rStyle w:val="markedcontent"/>
                <w:rFonts w:ascii="Times New Roman" w:hAnsi="Times New Roman" w:cs="Times New Roman"/>
                <w:sz w:val="24"/>
                <w:szCs w:val="24"/>
              </w:rPr>
              <w:t>тники. Строение растений. Корень и побег. Слоевище водорослей. Основ</w:t>
            </w:r>
            <w:r w:rsidRPr="00F63504">
              <w:rPr>
                <w:rStyle w:val="markedcontent"/>
                <w:rFonts w:ascii="Times New Roman" w:hAnsi="Times New Roman" w:cs="Times New Roman"/>
                <w:sz w:val="24"/>
                <w:szCs w:val="24"/>
              </w:rPr>
              <w:t>ные различия покрыт</w:t>
            </w:r>
            <w:r w:rsidR="00A37E5E">
              <w:rPr>
                <w:rStyle w:val="markedcontent"/>
                <w:rFonts w:ascii="Times New Roman" w:hAnsi="Times New Roman" w:cs="Times New Roman"/>
                <w:sz w:val="24"/>
                <w:szCs w:val="24"/>
              </w:rPr>
              <w:t>о-семенных и голосеменных расте</w:t>
            </w:r>
            <w:r w:rsidRPr="00F63504">
              <w:rPr>
                <w:rStyle w:val="markedcontent"/>
                <w:rFonts w:ascii="Times New Roman" w:hAnsi="Times New Roman" w:cs="Times New Roman"/>
                <w:sz w:val="24"/>
                <w:szCs w:val="24"/>
              </w:rPr>
              <w:t>ний. Роль цветковых растений в жизни чело-века</w:t>
            </w:r>
          </w:p>
        </w:tc>
        <w:tc>
          <w:tcPr>
            <w:tcW w:w="2198" w:type="dxa"/>
          </w:tcPr>
          <w:p w14:paraId="4B7B80DC"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главные признаки растений.</w:t>
            </w:r>
          </w:p>
        </w:tc>
        <w:tc>
          <w:tcPr>
            <w:tcW w:w="962" w:type="dxa"/>
          </w:tcPr>
          <w:p w14:paraId="5C0B670A" w14:textId="77777777" w:rsidR="000F0D26" w:rsidRPr="00F63504" w:rsidRDefault="00F63504" w:rsidP="00AA19AC">
            <w:pPr>
              <w:rPr>
                <w:rFonts w:ascii="Times New Roman" w:hAnsi="Times New Roman" w:cs="Times New Roman"/>
                <w:sz w:val="24"/>
                <w:szCs w:val="24"/>
              </w:rPr>
            </w:pPr>
            <w:r>
              <w:rPr>
                <w:rFonts w:ascii="Times New Roman" w:hAnsi="Times New Roman" w:cs="Times New Roman"/>
                <w:sz w:val="24"/>
                <w:szCs w:val="24"/>
              </w:rPr>
              <w:t>4</w:t>
            </w:r>
          </w:p>
        </w:tc>
        <w:tc>
          <w:tcPr>
            <w:tcW w:w="3427" w:type="dxa"/>
          </w:tcPr>
          <w:p w14:paraId="3C7CD2C9" w14:textId="7EEE2D3C" w:rsidR="000F0D26" w:rsidRPr="00F63504" w:rsidRDefault="000F0D2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Р</w:t>
            </w:r>
            <w:r w:rsidR="00A37E5E">
              <w:rPr>
                <w:rStyle w:val="markedcontent"/>
                <w:rFonts w:ascii="Times New Roman" w:hAnsi="Times New Roman" w:cs="Times New Roman"/>
                <w:sz w:val="24"/>
                <w:szCs w:val="24"/>
              </w:rPr>
              <w:t>азличать части цветкового расте</w:t>
            </w:r>
            <w:r w:rsidRPr="00F63504">
              <w:rPr>
                <w:rStyle w:val="markedcontent"/>
                <w:rFonts w:ascii="Times New Roman" w:hAnsi="Times New Roman" w:cs="Times New Roman"/>
                <w:sz w:val="24"/>
                <w:szCs w:val="24"/>
              </w:rPr>
              <w:t>ния на рисунке учебника, выдвигать предположения об их функциях.</w:t>
            </w:r>
            <w:r w:rsidR="00A37E5E">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С</w:t>
            </w:r>
            <w:r w:rsidR="00A37E5E">
              <w:rPr>
                <w:rStyle w:val="markedcontent"/>
                <w:rFonts w:ascii="Times New Roman" w:hAnsi="Times New Roman" w:cs="Times New Roman"/>
                <w:sz w:val="24"/>
                <w:szCs w:val="24"/>
              </w:rPr>
              <w:t>равнивать цветковые и голосемен</w:t>
            </w:r>
            <w:r w:rsidRPr="00F63504">
              <w:rPr>
                <w:rStyle w:val="markedcontent"/>
                <w:rFonts w:ascii="Times New Roman" w:hAnsi="Times New Roman" w:cs="Times New Roman"/>
                <w:sz w:val="24"/>
                <w:szCs w:val="24"/>
              </w:rPr>
              <w:t>ные растения, характеризовать их сходство и различия. Характеризовать мхи, папоротники, х</w:t>
            </w:r>
            <w:r w:rsidR="00A37E5E">
              <w:rPr>
                <w:rStyle w:val="markedcontent"/>
                <w:rFonts w:ascii="Times New Roman" w:hAnsi="Times New Roman" w:cs="Times New Roman"/>
                <w:sz w:val="24"/>
                <w:szCs w:val="24"/>
              </w:rPr>
              <w:t>вощи, плауны как споровые расте</w:t>
            </w:r>
            <w:r w:rsidRPr="00F63504">
              <w:rPr>
                <w:rStyle w:val="markedcontent"/>
                <w:rFonts w:ascii="Times New Roman" w:hAnsi="Times New Roman" w:cs="Times New Roman"/>
                <w:sz w:val="24"/>
                <w:szCs w:val="24"/>
              </w:rPr>
              <w:t>ния, определять термин «спора».</w:t>
            </w:r>
            <w:r w:rsidR="00A37E5E">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Выявлять на ри</w:t>
            </w:r>
            <w:r w:rsidR="00A37E5E">
              <w:rPr>
                <w:rStyle w:val="markedcontent"/>
                <w:rFonts w:ascii="Times New Roman" w:hAnsi="Times New Roman" w:cs="Times New Roman"/>
                <w:sz w:val="24"/>
                <w:szCs w:val="24"/>
              </w:rPr>
              <w:t>сунке учебника раз</w:t>
            </w:r>
            <w:r w:rsidRPr="00F63504">
              <w:rPr>
                <w:rStyle w:val="markedcontent"/>
                <w:rFonts w:ascii="Times New Roman" w:hAnsi="Times New Roman" w:cs="Times New Roman"/>
                <w:sz w:val="24"/>
                <w:szCs w:val="24"/>
              </w:rPr>
              <w:t xml:space="preserve">личия между растениями разных систематических групп. </w:t>
            </w:r>
            <w:r w:rsidR="00A37E5E">
              <w:rPr>
                <w:rStyle w:val="markedcontent"/>
                <w:rFonts w:ascii="Times New Roman" w:hAnsi="Times New Roman" w:cs="Times New Roman"/>
                <w:sz w:val="24"/>
                <w:szCs w:val="24"/>
              </w:rPr>
              <w:t>Сопоставлять свойства раститель</w:t>
            </w:r>
            <w:r w:rsidRPr="00F63504">
              <w:rPr>
                <w:rStyle w:val="markedcontent"/>
                <w:rFonts w:ascii="Times New Roman" w:hAnsi="Times New Roman" w:cs="Times New Roman"/>
                <w:sz w:val="24"/>
                <w:szCs w:val="24"/>
              </w:rPr>
              <w:t>ной и бактериальной клеток, делать выводы. Характеризовать значение растений разных систематических групп в жизни человека</w:t>
            </w:r>
            <w:r w:rsidR="00A37E5E">
              <w:rPr>
                <w:rStyle w:val="markedcontent"/>
                <w:rFonts w:ascii="Times New Roman" w:hAnsi="Times New Roman" w:cs="Times New Roman"/>
                <w:sz w:val="24"/>
                <w:szCs w:val="24"/>
              </w:rPr>
              <w:t xml:space="preserve">. </w:t>
            </w:r>
            <w:r w:rsidRPr="00F63504">
              <w:rPr>
                <w:rStyle w:val="markedcontent"/>
                <w:rFonts w:ascii="Times New Roman" w:hAnsi="Times New Roman" w:cs="Times New Roman"/>
                <w:sz w:val="24"/>
                <w:szCs w:val="24"/>
              </w:rPr>
              <w:t>Умение работать с лабораторным</w:t>
            </w:r>
            <w:r w:rsidR="00A37E5E">
              <w:rPr>
                <w:rStyle w:val="markedcontent"/>
                <w:rFonts w:ascii="Times New Roman" w:hAnsi="Times New Roman" w:cs="Times New Roman"/>
                <w:sz w:val="24"/>
                <w:szCs w:val="24"/>
              </w:rPr>
              <w:t xml:space="preserve"> оборудованием, уве</w:t>
            </w:r>
            <w:r w:rsidRPr="00F63504">
              <w:rPr>
                <w:rStyle w:val="markedcontent"/>
                <w:rFonts w:ascii="Times New Roman" w:hAnsi="Times New Roman" w:cs="Times New Roman"/>
                <w:sz w:val="24"/>
                <w:szCs w:val="24"/>
              </w:rPr>
              <w:t>личительными приборами.</w:t>
            </w:r>
          </w:p>
          <w:p w14:paraId="1BAF2EEE" w14:textId="77777777" w:rsidR="004017FE" w:rsidRPr="00F63504" w:rsidRDefault="004017FE" w:rsidP="00AA19AC">
            <w:pPr>
              <w:rPr>
                <w:rFonts w:ascii="Times New Roman" w:hAnsi="Times New Roman" w:cs="Times New Roman"/>
                <w:sz w:val="24"/>
                <w:szCs w:val="24"/>
              </w:rPr>
            </w:pPr>
          </w:p>
        </w:tc>
        <w:tc>
          <w:tcPr>
            <w:tcW w:w="2462" w:type="dxa"/>
          </w:tcPr>
          <w:p w14:paraId="2AA825FF" w14:textId="5B926036" w:rsidR="000F0D26" w:rsidRPr="00F63504" w:rsidRDefault="00A37E5E" w:rsidP="00AA19AC">
            <w:pPr>
              <w:rPr>
                <w:rFonts w:ascii="Times New Roman" w:hAnsi="Times New Roman" w:cs="Times New Roman"/>
                <w:sz w:val="24"/>
                <w:szCs w:val="24"/>
              </w:rPr>
            </w:pPr>
            <w:r>
              <w:rPr>
                <w:rStyle w:val="markedcontent"/>
                <w:rFonts w:ascii="Times New Roman" w:hAnsi="Times New Roman" w:cs="Times New Roman"/>
                <w:sz w:val="24"/>
                <w:szCs w:val="24"/>
              </w:rPr>
              <w:t>Обнаружение хлоропластов в клетках рас</w:t>
            </w:r>
            <w:r w:rsidR="000F0D26" w:rsidRPr="00F63504">
              <w:rPr>
                <w:rStyle w:val="markedcontent"/>
                <w:rFonts w:ascii="Times New Roman" w:hAnsi="Times New Roman" w:cs="Times New Roman"/>
                <w:sz w:val="24"/>
                <w:szCs w:val="24"/>
              </w:rPr>
              <w:t>т</w:t>
            </w:r>
            <w:r>
              <w:rPr>
                <w:rStyle w:val="markedcontent"/>
                <w:rFonts w:ascii="Times New Roman" w:hAnsi="Times New Roman" w:cs="Times New Roman"/>
                <w:sz w:val="24"/>
                <w:szCs w:val="24"/>
              </w:rPr>
              <w:t>ений с использованием цифрово</w:t>
            </w:r>
            <w:r w:rsidR="000F0D26" w:rsidRPr="00F63504">
              <w:rPr>
                <w:rStyle w:val="markedcontent"/>
                <w:rFonts w:ascii="Times New Roman" w:hAnsi="Times New Roman" w:cs="Times New Roman"/>
                <w:sz w:val="24"/>
                <w:szCs w:val="24"/>
              </w:rPr>
              <w:t>го микроскопа.</w:t>
            </w:r>
            <w:r>
              <w:rPr>
                <w:rStyle w:val="markedcontent"/>
                <w:rFonts w:ascii="Times New Roman" w:hAnsi="Times New Roman" w:cs="Times New Roman"/>
                <w:sz w:val="24"/>
                <w:szCs w:val="24"/>
              </w:rPr>
              <w:t xml:space="preserve"> Электрон</w:t>
            </w:r>
            <w:r w:rsidR="000F0D26" w:rsidRPr="00F63504">
              <w:rPr>
                <w:rStyle w:val="markedcontent"/>
                <w:rFonts w:ascii="Times New Roman" w:hAnsi="Times New Roman" w:cs="Times New Roman"/>
                <w:sz w:val="24"/>
                <w:szCs w:val="24"/>
              </w:rPr>
              <w:t>ные таблицы и плакаты.</w:t>
            </w:r>
          </w:p>
        </w:tc>
      </w:tr>
      <w:tr w:rsidR="00F63504" w14:paraId="1252F633" w14:textId="77777777" w:rsidTr="00100FD8">
        <w:trPr>
          <w:trHeight w:val="5865"/>
        </w:trPr>
        <w:tc>
          <w:tcPr>
            <w:tcW w:w="528" w:type="dxa"/>
          </w:tcPr>
          <w:p w14:paraId="4ADE13F6" w14:textId="77777777"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6</w:t>
            </w:r>
          </w:p>
        </w:tc>
        <w:tc>
          <w:tcPr>
            <w:tcW w:w="2415" w:type="dxa"/>
            <w:gridSpan w:val="2"/>
          </w:tcPr>
          <w:p w14:paraId="44B0A028" w14:textId="77777777" w:rsidR="00F63504" w:rsidRPr="00F63504" w:rsidRDefault="00F63504"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Водоросли, их многообразие в природе</w:t>
            </w:r>
          </w:p>
        </w:tc>
        <w:tc>
          <w:tcPr>
            <w:tcW w:w="2794" w:type="dxa"/>
          </w:tcPr>
          <w:p w14:paraId="46FCE590" w14:textId="1AAE1869" w:rsidR="00F63504" w:rsidRPr="00F63504" w:rsidRDefault="00A37E5E" w:rsidP="00AA19AC">
            <w:pPr>
              <w:rPr>
                <w:rStyle w:val="markedcontent"/>
                <w:rFonts w:ascii="Times New Roman" w:hAnsi="Times New Roman" w:cs="Times New Roman"/>
                <w:sz w:val="24"/>
                <w:szCs w:val="24"/>
              </w:rPr>
            </w:pPr>
            <w:r>
              <w:rPr>
                <w:rStyle w:val="markedcontent"/>
                <w:rFonts w:ascii="Times New Roman" w:hAnsi="Times New Roman" w:cs="Times New Roman"/>
                <w:sz w:val="24"/>
                <w:szCs w:val="24"/>
              </w:rPr>
              <w:t>Общая характеристика. Строение, размно</w:t>
            </w:r>
            <w:r w:rsidR="00F63504" w:rsidRPr="00F63504">
              <w:rPr>
                <w:rStyle w:val="markedcontent"/>
                <w:rFonts w:ascii="Times New Roman" w:hAnsi="Times New Roman" w:cs="Times New Roman"/>
                <w:sz w:val="24"/>
                <w:szCs w:val="24"/>
              </w:rPr>
              <w:t xml:space="preserve">жение </w:t>
            </w:r>
            <w:r>
              <w:rPr>
                <w:rStyle w:val="markedcontent"/>
                <w:rFonts w:ascii="Times New Roman" w:hAnsi="Times New Roman" w:cs="Times New Roman"/>
                <w:sz w:val="24"/>
                <w:szCs w:val="24"/>
              </w:rPr>
              <w:t>водорослей. Разнообразие водорослей. Отделы: Зелё</w:t>
            </w:r>
            <w:r w:rsidR="00F63504" w:rsidRPr="00F63504">
              <w:rPr>
                <w:rStyle w:val="markedcontent"/>
                <w:rFonts w:ascii="Times New Roman" w:hAnsi="Times New Roman" w:cs="Times New Roman"/>
                <w:sz w:val="24"/>
                <w:szCs w:val="24"/>
              </w:rPr>
              <w:t>ные, Красные, Бурые водоросли. Значение водорослей в природе. Использование водо-рослей человеком</w:t>
            </w:r>
          </w:p>
        </w:tc>
        <w:tc>
          <w:tcPr>
            <w:tcW w:w="2198" w:type="dxa"/>
          </w:tcPr>
          <w:p w14:paraId="6EFFA6A4"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Изучить строение и размножение водо-рослей</w:t>
            </w:r>
          </w:p>
        </w:tc>
        <w:tc>
          <w:tcPr>
            <w:tcW w:w="962" w:type="dxa"/>
          </w:tcPr>
          <w:p w14:paraId="60A8DFE8" w14:textId="77777777"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49A2AAB6" w14:textId="77777777" w:rsidR="00F63504" w:rsidRPr="00F63504" w:rsidRDefault="00F63504" w:rsidP="00AA19AC">
            <w:pPr>
              <w:rPr>
                <w:rStyle w:val="markedcontent"/>
                <w:rFonts w:ascii="Times New Roman" w:hAnsi="Times New Roman" w:cs="Times New Roman"/>
                <w:sz w:val="24"/>
                <w:szCs w:val="24"/>
              </w:rPr>
            </w:pPr>
          </w:p>
          <w:p w14:paraId="007BE362"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Выделять и описывать существен-ные признаки водорослей.Характеризовать главные черты, лежащие в основе систематики во-дорослей. Распознавать водоросли на рисун-ках, гербарных материалах.Сравнивать водоросли с наземны-ми растениями и находить общие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признаки. Объяснять процессы размножения у одноклеточных и многоклеточ-ных водорослей. Использовать информационные ресурсы для подготовки сообще-ния о </w:t>
            </w:r>
          </w:p>
          <w:p w14:paraId="2BCEE338"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значении водорослей в при-роде и жизни человека</w:t>
            </w:r>
          </w:p>
          <w:p w14:paraId="3AEFB329" w14:textId="77777777" w:rsidR="00F63504" w:rsidRPr="00F63504" w:rsidRDefault="00F63504" w:rsidP="00AA19AC">
            <w:pPr>
              <w:rPr>
                <w:rStyle w:val="markedcontent"/>
                <w:rFonts w:ascii="Times New Roman" w:hAnsi="Times New Roman" w:cs="Times New Roman"/>
                <w:sz w:val="24"/>
                <w:szCs w:val="24"/>
              </w:rPr>
            </w:pPr>
          </w:p>
          <w:p w14:paraId="18B90CBE" w14:textId="77777777" w:rsidR="00F63504" w:rsidRPr="00F63504" w:rsidRDefault="00F63504" w:rsidP="00AA19AC">
            <w:pPr>
              <w:rPr>
                <w:rStyle w:val="markedcontent"/>
                <w:rFonts w:ascii="Times New Roman" w:hAnsi="Times New Roman" w:cs="Times New Roman"/>
                <w:sz w:val="24"/>
                <w:szCs w:val="24"/>
              </w:rPr>
            </w:pPr>
          </w:p>
        </w:tc>
        <w:tc>
          <w:tcPr>
            <w:tcW w:w="2462" w:type="dxa"/>
          </w:tcPr>
          <w:p w14:paraId="0E2A92EB"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Микроскоп цифровой, микропрепа-раты. (Од-ноклеточная водоросль — хламидомо-нада)</w:t>
            </w:r>
          </w:p>
        </w:tc>
      </w:tr>
      <w:tr w:rsidR="00F63504" w14:paraId="0FC70143" w14:textId="77777777" w:rsidTr="00AA19AC">
        <w:trPr>
          <w:trHeight w:val="585"/>
        </w:trPr>
        <w:tc>
          <w:tcPr>
            <w:tcW w:w="528" w:type="dxa"/>
          </w:tcPr>
          <w:p w14:paraId="13BBB82E" w14:textId="77777777"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7</w:t>
            </w:r>
          </w:p>
        </w:tc>
        <w:tc>
          <w:tcPr>
            <w:tcW w:w="2415" w:type="dxa"/>
            <w:gridSpan w:val="2"/>
          </w:tcPr>
          <w:p w14:paraId="23957249"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Мхи. Общая харак-теристика и значе-ние</w:t>
            </w:r>
          </w:p>
        </w:tc>
        <w:tc>
          <w:tcPr>
            <w:tcW w:w="2794" w:type="dxa"/>
          </w:tcPr>
          <w:p w14:paraId="374E2F7D"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Моховидные, характер-ные черты строения. Классы: Печёночники и Листостебельные, их отличительные черты. Размножение (беспо-лое и половое) и раз-витие моховидных. Мо-ховидные как споро-вые растения. Значение мхов в при-роде и жизни </w:t>
            </w:r>
            <w:r w:rsidRPr="00F63504">
              <w:rPr>
                <w:rStyle w:val="markedcontent"/>
                <w:rFonts w:ascii="Times New Roman" w:hAnsi="Times New Roman" w:cs="Times New Roman"/>
                <w:sz w:val="24"/>
                <w:szCs w:val="24"/>
              </w:rPr>
              <w:lastRenderedPageBreak/>
              <w:t>человека.</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4.</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«Изучение внешнего строения моховидных растений»</w:t>
            </w:r>
          </w:p>
        </w:tc>
        <w:tc>
          <w:tcPr>
            <w:tcW w:w="2198" w:type="dxa"/>
          </w:tcPr>
          <w:p w14:paraId="4D80A780"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Изучить строение и размножение мхов</w:t>
            </w:r>
          </w:p>
        </w:tc>
        <w:tc>
          <w:tcPr>
            <w:tcW w:w="962" w:type="dxa"/>
          </w:tcPr>
          <w:p w14:paraId="5BA6B237" w14:textId="77777777" w:rsidR="00F63504"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250FC438"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Сравнивать представителей раз-личных групп растений отдела, де-лать выводы.Называть существенные признаки мхов. Распознавать представителей мо-ховидных на рисунках, гербарных материалах, живых объектах.Выделять признаки принадлежно-сти моховидных к высшим споро-вым </w:t>
            </w:r>
            <w:r w:rsidRPr="00F63504">
              <w:rPr>
                <w:rStyle w:val="markedcontent"/>
                <w:rFonts w:ascii="Times New Roman" w:hAnsi="Times New Roman" w:cs="Times New Roman"/>
                <w:sz w:val="24"/>
                <w:szCs w:val="24"/>
              </w:rPr>
              <w:lastRenderedPageBreak/>
              <w:t>растениям. Характеризовать процессы раз-множения и развития моховидных, их особенности. Устанавливать взаимосвязь строе-ния мхов и их воздействия на среду обитания. Сравнивать внешнее строение зелёного мха (кукушкина льна) и белого мха (сфагнума), отмечать их сходство и различия.Фиксировать результаты исследо-ваний. Соблюдать правила работы в каби-нете, обращения с лабораторным оборудованием</w:t>
            </w:r>
          </w:p>
        </w:tc>
        <w:tc>
          <w:tcPr>
            <w:tcW w:w="2462" w:type="dxa"/>
          </w:tcPr>
          <w:p w14:paraId="68E762D2" w14:textId="77777777" w:rsidR="00F63504" w:rsidRPr="00F63504" w:rsidRDefault="00F63504"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цифровой, микропрепа-раты. (Сфаг-нум — кле-точное строение)</w:t>
            </w:r>
          </w:p>
        </w:tc>
      </w:tr>
      <w:tr w:rsidR="000F0D26" w14:paraId="1E2F402B" w14:textId="77777777" w:rsidTr="00AA19AC">
        <w:tc>
          <w:tcPr>
            <w:tcW w:w="528" w:type="dxa"/>
          </w:tcPr>
          <w:p w14:paraId="60881B30" w14:textId="77777777" w:rsidR="000F0D26" w:rsidRPr="00F63504" w:rsidRDefault="00F63504"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8</w:t>
            </w:r>
          </w:p>
        </w:tc>
        <w:tc>
          <w:tcPr>
            <w:tcW w:w="2415" w:type="dxa"/>
            <w:gridSpan w:val="2"/>
          </w:tcPr>
          <w:p w14:paraId="6087F4F3"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Грибы. Общая характеристика. Многообразие грибов.</w:t>
            </w:r>
          </w:p>
        </w:tc>
        <w:tc>
          <w:tcPr>
            <w:tcW w:w="2794" w:type="dxa"/>
          </w:tcPr>
          <w:p w14:paraId="5ACCF96C" w14:textId="77777777" w:rsidR="000F0D26" w:rsidRPr="00F63504" w:rsidRDefault="00961630" w:rsidP="00AA19AC">
            <w:pPr>
              <w:rPr>
                <w:rFonts w:ascii="Times New Roman" w:hAnsi="Times New Roman" w:cs="Times New Roman"/>
                <w:sz w:val="24"/>
                <w:szCs w:val="24"/>
              </w:rPr>
            </w:pPr>
            <w:r>
              <w:rPr>
                <w:rStyle w:val="markedcontent"/>
                <w:rFonts w:ascii="Times New Roman" w:hAnsi="Times New Roman" w:cs="Times New Roman"/>
                <w:sz w:val="24"/>
                <w:szCs w:val="24"/>
              </w:rPr>
              <w:t>Многообразие и значе</w:t>
            </w:r>
            <w:r w:rsidR="000F0D26" w:rsidRPr="00F63504">
              <w:rPr>
                <w:rStyle w:val="markedcontent"/>
                <w:rFonts w:ascii="Times New Roman" w:hAnsi="Times New Roman" w:cs="Times New Roman"/>
                <w:sz w:val="24"/>
                <w:szCs w:val="24"/>
              </w:rPr>
              <w:t>ние грибов. Строение шляпочных грибов.</w:t>
            </w:r>
            <w:r>
              <w:rPr>
                <w:rStyle w:val="markedcontent"/>
                <w:rFonts w:ascii="Times New Roman" w:hAnsi="Times New Roman" w:cs="Times New Roman"/>
                <w:sz w:val="24"/>
                <w:szCs w:val="24"/>
              </w:rPr>
              <w:t xml:space="preserve"> Плесневые грибы, их использова</w:t>
            </w:r>
            <w:r w:rsidR="000F0D26" w:rsidRPr="00F63504">
              <w:rPr>
                <w:rStyle w:val="markedcontent"/>
                <w:rFonts w:ascii="Times New Roman" w:hAnsi="Times New Roman" w:cs="Times New Roman"/>
                <w:sz w:val="24"/>
                <w:szCs w:val="24"/>
              </w:rPr>
              <w:t xml:space="preserve">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w:t>
            </w:r>
            <w:r w:rsidR="000F0D26" w:rsidRPr="00F63504">
              <w:rPr>
                <w:rStyle w:val="markedcontent"/>
                <w:rFonts w:ascii="Times New Roman" w:hAnsi="Times New Roman" w:cs="Times New Roman"/>
                <w:sz w:val="24"/>
                <w:szCs w:val="24"/>
              </w:rPr>
              <w:lastRenderedPageBreak/>
              <w:t>жизни человека</w:t>
            </w:r>
          </w:p>
        </w:tc>
        <w:tc>
          <w:tcPr>
            <w:tcW w:w="2198" w:type="dxa"/>
          </w:tcPr>
          <w:p w14:paraId="04899AB3"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 xml:space="preserve">Характеризовать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шляпочных грибов.</w:t>
            </w:r>
          </w:p>
        </w:tc>
        <w:tc>
          <w:tcPr>
            <w:tcW w:w="962" w:type="dxa"/>
          </w:tcPr>
          <w:p w14:paraId="2E007F2C" w14:textId="77777777" w:rsidR="000F0D26" w:rsidRPr="00F63504" w:rsidRDefault="000F0D26"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641B9306"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Подразделять шляпочные грибы на пластинчатые и трубчатые.Описывать строение плесневых грибов по рисунку учебника.Объяснять термины «антибиотик» и «пенициллин».Распознавать съедобные и ядови-тые грибы на таблицах и рисунках учебника.Участвовать в совместном обсужде-нии правил сбора и использования грибов.О</w:t>
            </w:r>
            <w:r w:rsidR="00961630">
              <w:rPr>
                <w:rStyle w:val="markedcontent"/>
                <w:rFonts w:ascii="Times New Roman" w:hAnsi="Times New Roman" w:cs="Times New Roman"/>
                <w:sz w:val="24"/>
                <w:szCs w:val="24"/>
              </w:rPr>
              <w:t>бъяснять значение грибов для че</w:t>
            </w:r>
            <w:r w:rsidRPr="00F63504">
              <w:rPr>
                <w:rStyle w:val="markedcontent"/>
                <w:rFonts w:ascii="Times New Roman" w:hAnsi="Times New Roman" w:cs="Times New Roman"/>
                <w:sz w:val="24"/>
                <w:szCs w:val="24"/>
              </w:rPr>
              <w:t>ловека и для природы</w:t>
            </w:r>
          </w:p>
        </w:tc>
        <w:tc>
          <w:tcPr>
            <w:tcW w:w="2462" w:type="dxa"/>
          </w:tcPr>
          <w:p w14:paraId="10E4376E" w14:textId="77777777" w:rsidR="000F0D26" w:rsidRPr="00F63504" w:rsidRDefault="000F0D2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Готовить ми-кропрепарат культуры дрожжей.Изучать плесневые грибы под микроско-пом при ма-лом увели-чении на го-товых п\микропрепа-ратах.Электрон-ные таблицы и плакаты.</w:t>
            </w:r>
          </w:p>
        </w:tc>
      </w:tr>
    </w:tbl>
    <w:p w14:paraId="15BD76DC" w14:textId="77777777" w:rsidR="000F0D26" w:rsidRDefault="000F0D26" w:rsidP="000F0D26">
      <w:pPr>
        <w:rPr>
          <w:rFonts w:ascii="Times New Roman" w:hAnsi="Times New Roman" w:cs="Times New Roman"/>
          <w:sz w:val="24"/>
          <w:szCs w:val="24"/>
        </w:rPr>
      </w:pPr>
    </w:p>
    <w:p w14:paraId="2085831B" w14:textId="77777777" w:rsidR="004752DB" w:rsidRDefault="004752DB" w:rsidP="000F0D26">
      <w:pPr>
        <w:rPr>
          <w:rFonts w:ascii="Times New Roman" w:hAnsi="Times New Roman" w:cs="Times New Roman"/>
          <w:sz w:val="24"/>
          <w:szCs w:val="24"/>
        </w:rPr>
      </w:pPr>
    </w:p>
    <w:p w14:paraId="3D036A97" w14:textId="77777777" w:rsidR="004752DB" w:rsidRDefault="004752DB" w:rsidP="000F0D26">
      <w:pPr>
        <w:rPr>
          <w:rFonts w:ascii="Times New Roman" w:hAnsi="Times New Roman" w:cs="Times New Roman"/>
          <w:sz w:val="24"/>
          <w:szCs w:val="24"/>
        </w:rPr>
      </w:pPr>
    </w:p>
    <w:p w14:paraId="471CFD25" w14:textId="77777777" w:rsidR="004752DB" w:rsidRDefault="004752DB" w:rsidP="000F0D26">
      <w:pPr>
        <w:rPr>
          <w:rFonts w:ascii="Times New Roman" w:hAnsi="Times New Roman" w:cs="Times New Roman"/>
          <w:sz w:val="24"/>
          <w:szCs w:val="24"/>
        </w:rPr>
      </w:pPr>
    </w:p>
    <w:p w14:paraId="3E28498F" w14:textId="77777777" w:rsidR="004752DB" w:rsidRDefault="004752DB" w:rsidP="000F0D26">
      <w:pPr>
        <w:rPr>
          <w:rFonts w:ascii="Times New Roman" w:hAnsi="Times New Roman" w:cs="Times New Roman"/>
          <w:sz w:val="24"/>
          <w:szCs w:val="24"/>
        </w:rPr>
      </w:pPr>
    </w:p>
    <w:p w14:paraId="2A9AD9FA" w14:textId="77777777" w:rsidR="004752DB" w:rsidRDefault="004752DB" w:rsidP="000F0D26">
      <w:pPr>
        <w:rPr>
          <w:rFonts w:ascii="Times New Roman" w:hAnsi="Times New Roman" w:cs="Times New Roman"/>
          <w:sz w:val="24"/>
          <w:szCs w:val="24"/>
        </w:rPr>
      </w:pPr>
    </w:p>
    <w:p w14:paraId="11A91C4C" w14:textId="77777777" w:rsidR="004752DB" w:rsidRDefault="004752DB" w:rsidP="000F0D26">
      <w:pPr>
        <w:rPr>
          <w:rFonts w:ascii="Times New Roman" w:hAnsi="Times New Roman" w:cs="Times New Roman"/>
          <w:sz w:val="24"/>
          <w:szCs w:val="24"/>
        </w:rPr>
      </w:pPr>
    </w:p>
    <w:p w14:paraId="1FAF463C" w14:textId="77777777" w:rsidR="004752DB" w:rsidRDefault="004752DB" w:rsidP="000F0D26">
      <w:pPr>
        <w:rPr>
          <w:rFonts w:ascii="Times New Roman" w:hAnsi="Times New Roman" w:cs="Times New Roman"/>
          <w:sz w:val="24"/>
          <w:szCs w:val="24"/>
        </w:rPr>
      </w:pPr>
    </w:p>
    <w:p w14:paraId="22262F3C" w14:textId="77777777" w:rsidR="004752DB" w:rsidRDefault="004752DB" w:rsidP="000F0D26">
      <w:pPr>
        <w:rPr>
          <w:rFonts w:ascii="Times New Roman" w:hAnsi="Times New Roman" w:cs="Times New Roman"/>
          <w:sz w:val="24"/>
          <w:szCs w:val="24"/>
        </w:rPr>
      </w:pPr>
    </w:p>
    <w:p w14:paraId="2DEED68E" w14:textId="77777777" w:rsidR="004752DB" w:rsidRDefault="004752DB" w:rsidP="000F0D26">
      <w:pPr>
        <w:rPr>
          <w:rFonts w:ascii="Times New Roman" w:hAnsi="Times New Roman" w:cs="Times New Roman"/>
          <w:sz w:val="24"/>
          <w:szCs w:val="24"/>
        </w:rPr>
      </w:pPr>
    </w:p>
    <w:p w14:paraId="3EA9E38C" w14:textId="77777777" w:rsidR="004752DB" w:rsidRDefault="004752DB" w:rsidP="000F0D26">
      <w:pPr>
        <w:rPr>
          <w:rFonts w:ascii="Times New Roman" w:hAnsi="Times New Roman" w:cs="Times New Roman"/>
          <w:sz w:val="24"/>
          <w:szCs w:val="24"/>
        </w:rPr>
      </w:pPr>
    </w:p>
    <w:p w14:paraId="168B4329" w14:textId="77777777" w:rsidR="004752DB" w:rsidRDefault="004752DB" w:rsidP="000F0D26">
      <w:pPr>
        <w:rPr>
          <w:rFonts w:ascii="Times New Roman" w:hAnsi="Times New Roman" w:cs="Times New Roman"/>
          <w:sz w:val="24"/>
          <w:szCs w:val="24"/>
        </w:rPr>
      </w:pPr>
    </w:p>
    <w:p w14:paraId="779C3270" w14:textId="77777777" w:rsidR="004752DB" w:rsidRDefault="004752DB" w:rsidP="000F0D26">
      <w:pPr>
        <w:rPr>
          <w:rFonts w:ascii="Times New Roman" w:hAnsi="Times New Roman" w:cs="Times New Roman"/>
          <w:sz w:val="24"/>
          <w:szCs w:val="24"/>
        </w:rPr>
      </w:pPr>
    </w:p>
    <w:p w14:paraId="3E47FBE2" w14:textId="77777777" w:rsidR="004752DB" w:rsidRDefault="004752DB" w:rsidP="000F0D26">
      <w:pPr>
        <w:rPr>
          <w:rFonts w:ascii="Times New Roman" w:hAnsi="Times New Roman" w:cs="Times New Roman"/>
          <w:sz w:val="24"/>
          <w:szCs w:val="24"/>
        </w:rPr>
      </w:pPr>
    </w:p>
    <w:p w14:paraId="6A96D70E" w14:textId="77777777" w:rsidR="004752DB" w:rsidRDefault="004752DB" w:rsidP="000F0D26">
      <w:pPr>
        <w:rPr>
          <w:rFonts w:ascii="Times New Roman" w:hAnsi="Times New Roman" w:cs="Times New Roman"/>
          <w:sz w:val="24"/>
          <w:szCs w:val="24"/>
        </w:rPr>
      </w:pPr>
    </w:p>
    <w:p w14:paraId="37C518A4" w14:textId="77777777" w:rsidR="004752DB" w:rsidRDefault="004752DB" w:rsidP="000F0D26">
      <w:pPr>
        <w:rPr>
          <w:rFonts w:ascii="Times New Roman" w:hAnsi="Times New Roman" w:cs="Times New Roman"/>
          <w:sz w:val="24"/>
          <w:szCs w:val="24"/>
        </w:rPr>
      </w:pPr>
    </w:p>
    <w:p w14:paraId="1F4F1C47" w14:textId="77777777" w:rsidR="004752DB" w:rsidRPr="00576D12" w:rsidRDefault="004752DB" w:rsidP="000F0D26">
      <w:pPr>
        <w:rPr>
          <w:rFonts w:ascii="Times New Roman" w:hAnsi="Times New Roman" w:cs="Times New Roman"/>
          <w:sz w:val="24"/>
          <w:szCs w:val="24"/>
        </w:rPr>
      </w:pPr>
    </w:p>
    <w:p w14:paraId="38FC9B52" w14:textId="77777777" w:rsidR="000F0D26" w:rsidRPr="00576D12" w:rsidRDefault="000F0D26" w:rsidP="000F0D26">
      <w:pPr>
        <w:rPr>
          <w:rFonts w:ascii="Times New Roman" w:hAnsi="Times New Roman" w:cs="Times New Roman"/>
          <w:sz w:val="24"/>
          <w:szCs w:val="24"/>
        </w:rPr>
      </w:pPr>
    </w:p>
    <w:p w14:paraId="4DDF7639" w14:textId="77777777" w:rsidR="000F0D26" w:rsidRPr="006D7574" w:rsidRDefault="000D0AF3" w:rsidP="000D0AF3">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t>Тематическое планирование в 6 классе</w:t>
      </w:r>
    </w:p>
    <w:p w14:paraId="10C755F5" w14:textId="77777777" w:rsidR="004752DB" w:rsidRDefault="004752DB" w:rsidP="000D0AF3">
      <w:pPr>
        <w:jc w:val="center"/>
        <w:rPr>
          <w:rStyle w:val="markedcontent"/>
          <w:rFonts w:ascii="Arial" w:hAnsi="Arial" w:cs="Arial"/>
          <w:sz w:val="28"/>
          <w:szCs w:val="28"/>
        </w:rPr>
      </w:pPr>
    </w:p>
    <w:p w14:paraId="4A394509" w14:textId="77777777"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Введение – 1ч.</w:t>
      </w:r>
    </w:p>
    <w:p w14:paraId="121A4A7B" w14:textId="77777777"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 1. Особенности строения Цветковых растений – 13 ч.</w:t>
      </w:r>
    </w:p>
    <w:p w14:paraId="15A80CDB" w14:textId="77777777"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Р.2. – Жизнедеятельность растительного организма – 9 ч.</w:t>
      </w:r>
    </w:p>
    <w:p w14:paraId="6B01DB90" w14:textId="77777777"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Р. 3. Классификация цветковых растений – 7 ч.</w:t>
      </w:r>
    </w:p>
    <w:p w14:paraId="41511162" w14:textId="77777777" w:rsidR="004752DB" w:rsidRPr="004752DB" w:rsidRDefault="004752DB" w:rsidP="00961630">
      <w:pPr>
        <w:spacing w:after="0" w:line="240" w:lineRule="auto"/>
        <w:rPr>
          <w:rStyle w:val="markedcontent"/>
          <w:rFonts w:ascii="Times New Roman" w:hAnsi="Times New Roman" w:cs="Times New Roman"/>
          <w:sz w:val="24"/>
          <w:szCs w:val="24"/>
        </w:rPr>
      </w:pPr>
      <w:r w:rsidRPr="004752DB">
        <w:rPr>
          <w:rStyle w:val="markedcontent"/>
          <w:rFonts w:ascii="Times New Roman" w:hAnsi="Times New Roman" w:cs="Times New Roman"/>
          <w:sz w:val="24"/>
          <w:szCs w:val="24"/>
        </w:rPr>
        <w:t xml:space="preserve"> Р.4. Растения и окружающая среда – 4 ч.</w:t>
      </w:r>
    </w:p>
    <w:p w14:paraId="5E14AFFF" w14:textId="77777777" w:rsidR="004752DB" w:rsidRDefault="004752DB" w:rsidP="004752DB">
      <w:pPr>
        <w:rPr>
          <w:rStyle w:val="markedcontent"/>
          <w:rFonts w:ascii="Arial" w:hAnsi="Arial" w:cs="Arial"/>
          <w:sz w:val="28"/>
          <w:szCs w:val="28"/>
        </w:rPr>
      </w:pPr>
    </w:p>
    <w:p w14:paraId="5AB0A9D8" w14:textId="77777777" w:rsidR="004752DB" w:rsidRPr="00576D12" w:rsidRDefault="004752DB" w:rsidP="000D0AF3">
      <w:pPr>
        <w:jc w:val="cente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528"/>
        <w:gridCol w:w="2118"/>
        <w:gridCol w:w="14"/>
        <w:gridCol w:w="283"/>
        <w:gridCol w:w="2794"/>
        <w:gridCol w:w="2198"/>
        <w:gridCol w:w="962"/>
        <w:gridCol w:w="3427"/>
        <w:gridCol w:w="2462"/>
      </w:tblGrid>
      <w:tr w:rsidR="000D0AF3" w14:paraId="3352D0F8" w14:textId="77777777" w:rsidTr="00AA19AC">
        <w:tc>
          <w:tcPr>
            <w:tcW w:w="528" w:type="dxa"/>
          </w:tcPr>
          <w:p w14:paraId="4670A600"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  п/п</w:t>
            </w:r>
          </w:p>
        </w:tc>
        <w:tc>
          <w:tcPr>
            <w:tcW w:w="2118" w:type="dxa"/>
          </w:tcPr>
          <w:p w14:paraId="6A9D225E"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 xml:space="preserve">Тема </w:t>
            </w:r>
          </w:p>
        </w:tc>
        <w:tc>
          <w:tcPr>
            <w:tcW w:w="3091" w:type="dxa"/>
            <w:gridSpan w:val="3"/>
          </w:tcPr>
          <w:p w14:paraId="293C5E38"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Содержание</w:t>
            </w:r>
          </w:p>
        </w:tc>
        <w:tc>
          <w:tcPr>
            <w:tcW w:w="2198" w:type="dxa"/>
          </w:tcPr>
          <w:p w14:paraId="0BF75DAB"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Целевая установка урока</w:t>
            </w:r>
          </w:p>
        </w:tc>
        <w:tc>
          <w:tcPr>
            <w:tcW w:w="962" w:type="dxa"/>
          </w:tcPr>
          <w:p w14:paraId="2BD11C00"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Количество часов</w:t>
            </w:r>
          </w:p>
        </w:tc>
        <w:tc>
          <w:tcPr>
            <w:tcW w:w="3427" w:type="dxa"/>
          </w:tcPr>
          <w:p w14:paraId="102BEC4B"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0014A6E2"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Использование обородования</w:t>
            </w:r>
          </w:p>
        </w:tc>
      </w:tr>
      <w:tr w:rsidR="000D0AF3" w14:paraId="04BFC10A" w14:textId="77777777" w:rsidTr="00AA19AC">
        <w:tc>
          <w:tcPr>
            <w:tcW w:w="14786" w:type="dxa"/>
            <w:gridSpan w:val="9"/>
          </w:tcPr>
          <w:p w14:paraId="0B277BA9" w14:textId="77777777" w:rsidR="000D0AF3" w:rsidRPr="00F63504" w:rsidRDefault="000D0AF3" w:rsidP="000D0AF3">
            <w:pPr>
              <w:jc w:val="center"/>
              <w:rPr>
                <w:rFonts w:ascii="Times New Roman" w:hAnsi="Times New Roman" w:cs="Times New Roman"/>
                <w:sz w:val="24"/>
                <w:szCs w:val="24"/>
              </w:rPr>
            </w:pPr>
            <w:r w:rsidRPr="00F63504">
              <w:rPr>
                <w:rStyle w:val="markedcontent"/>
                <w:rFonts w:ascii="Times New Roman" w:hAnsi="Times New Roman" w:cs="Times New Roman"/>
                <w:sz w:val="24"/>
                <w:szCs w:val="24"/>
              </w:rPr>
              <w:t>Особенности строения цветковых растений</w:t>
            </w:r>
          </w:p>
        </w:tc>
      </w:tr>
      <w:tr w:rsidR="000D0AF3" w14:paraId="15AECD4B" w14:textId="77777777" w:rsidTr="00AA19AC">
        <w:tc>
          <w:tcPr>
            <w:tcW w:w="528" w:type="dxa"/>
          </w:tcPr>
          <w:p w14:paraId="4B5D4A6A"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2118" w:type="dxa"/>
          </w:tcPr>
          <w:p w14:paraId="54FC9DAC"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Семя, его строение и значение</w:t>
            </w:r>
          </w:p>
        </w:tc>
        <w:tc>
          <w:tcPr>
            <w:tcW w:w="3091" w:type="dxa"/>
            <w:gridSpan w:val="3"/>
          </w:tcPr>
          <w:p w14:paraId="7A39AF2A"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Семя как орган раз-множения растений.Значение семян в при-роде и жизни человека</w:t>
            </w:r>
            <w:r w:rsidRPr="00F63504">
              <w:rPr>
                <w:rFonts w:ascii="Times New Roman" w:hAnsi="Times New Roman" w:cs="Times New Roman"/>
                <w:sz w:val="24"/>
                <w:szCs w:val="24"/>
              </w:rPr>
              <w:br/>
            </w:r>
            <w:r w:rsidR="002C332F">
              <w:rPr>
                <w:rStyle w:val="markedcontent"/>
                <w:rFonts w:ascii="Times New Roman" w:hAnsi="Times New Roman" w:cs="Times New Roman"/>
                <w:sz w:val="24"/>
                <w:szCs w:val="24"/>
              </w:rPr>
              <w:t xml:space="preserve">Лабораторная работа </w:t>
            </w:r>
            <w:r w:rsidRPr="00F63504">
              <w:rPr>
                <w:rStyle w:val="markedcontent"/>
                <w:rFonts w:ascii="Times New Roman" w:hAnsi="Times New Roman" w:cs="Times New Roman"/>
                <w:sz w:val="24"/>
                <w:szCs w:val="24"/>
              </w:rPr>
              <w:t xml:space="preserve"> 1</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семени фа-соли»</w:t>
            </w:r>
          </w:p>
        </w:tc>
        <w:tc>
          <w:tcPr>
            <w:tcW w:w="2198" w:type="dxa"/>
          </w:tcPr>
          <w:p w14:paraId="1201DCBD"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Строение семени: кожура, зародыш, эндосперм, семядо-ли. Строение заро-дыша растения. Дву-дольные и однодоль-ные растения. Прорастание семян.</w:t>
            </w:r>
          </w:p>
        </w:tc>
        <w:tc>
          <w:tcPr>
            <w:tcW w:w="962" w:type="dxa"/>
          </w:tcPr>
          <w:p w14:paraId="6C7E0983"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3A3FD20A"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Объяснять роль семян в природе. Характеризовать функции частей семени. Описывать строение зародыша растения. Устанавливать сходство проростка с зародышем семени.Описывать стадии прорастания семян. Выявлять отличительные признаки семян двудольных и од-нодольных растений. Использовать информационные ресурсы для подготовки сообще-ния о роли </w:t>
            </w:r>
            <w:r w:rsidRPr="00F63504">
              <w:rPr>
                <w:rStyle w:val="markedcontent"/>
                <w:rFonts w:ascii="Times New Roman" w:hAnsi="Times New Roman" w:cs="Times New Roman"/>
                <w:sz w:val="24"/>
                <w:szCs w:val="24"/>
              </w:rPr>
              <w:lastRenderedPageBreak/>
              <w:t>семян в жизни челове-ка.Проводить наблюдения, фиксиро-вать их результаты во время выпол-нения лабораторной работы.Соблюдать правила работы в каби-нете, обращения с лабораторным оборудованием Умение работать с лабораторным оборудованием, увеличительными приборами</w:t>
            </w:r>
          </w:p>
        </w:tc>
        <w:tc>
          <w:tcPr>
            <w:tcW w:w="2462" w:type="dxa"/>
          </w:tcPr>
          <w:p w14:paraId="3D698F64"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Работа «Строение семени фасо-ли»Цифровая лаборатория по экологии (датчик осве-щенности, влажности и температу-ры).Электронные таблицы и плакаты.</w:t>
            </w:r>
          </w:p>
        </w:tc>
      </w:tr>
      <w:tr w:rsidR="000D0AF3" w14:paraId="6B9BFDB8" w14:textId="77777777" w:rsidTr="000D0AF3">
        <w:tc>
          <w:tcPr>
            <w:tcW w:w="528" w:type="dxa"/>
          </w:tcPr>
          <w:p w14:paraId="6E06612D"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2</w:t>
            </w:r>
          </w:p>
        </w:tc>
        <w:tc>
          <w:tcPr>
            <w:tcW w:w="2132" w:type="dxa"/>
            <w:gridSpan w:val="2"/>
          </w:tcPr>
          <w:p w14:paraId="05CAFEA0" w14:textId="77777777" w:rsidR="000D0AF3" w:rsidRPr="00F63504" w:rsidRDefault="004752DB" w:rsidP="00AA19AC">
            <w:pPr>
              <w:rPr>
                <w:rFonts w:ascii="Times New Roman" w:hAnsi="Times New Roman" w:cs="Times New Roman"/>
                <w:sz w:val="24"/>
                <w:szCs w:val="24"/>
              </w:rPr>
            </w:pPr>
            <w:r>
              <w:rPr>
                <w:rStyle w:val="markedcontent"/>
                <w:rFonts w:ascii="Times New Roman" w:hAnsi="Times New Roman" w:cs="Times New Roman"/>
                <w:sz w:val="24"/>
                <w:szCs w:val="24"/>
              </w:rPr>
              <w:t>Условия прораста</w:t>
            </w:r>
            <w:r w:rsidR="000D0AF3" w:rsidRPr="00F63504">
              <w:rPr>
                <w:rStyle w:val="markedcontent"/>
                <w:rFonts w:ascii="Times New Roman" w:hAnsi="Times New Roman" w:cs="Times New Roman"/>
                <w:sz w:val="24"/>
                <w:szCs w:val="24"/>
              </w:rPr>
              <w:t>ния семян</w:t>
            </w:r>
          </w:p>
        </w:tc>
        <w:tc>
          <w:tcPr>
            <w:tcW w:w="3077" w:type="dxa"/>
            <w:gridSpan w:val="2"/>
          </w:tcPr>
          <w:p w14:paraId="5796FC97"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Значение воды и воз-духа для прорастания семян. Запасные пита-тельные вещества се-мени. Температурные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условия прорастания семян. Роль света. Сро-ки посева семян</w:t>
            </w:r>
          </w:p>
        </w:tc>
        <w:tc>
          <w:tcPr>
            <w:tcW w:w="2198" w:type="dxa"/>
          </w:tcPr>
          <w:p w14:paraId="56651D19"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роль Запас-ных питательных ве-ществ семени. Тем-пературные условия прорастания семян. Роль света</w:t>
            </w:r>
          </w:p>
        </w:tc>
        <w:tc>
          <w:tcPr>
            <w:tcW w:w="962" w:type="dxa"/>
          </w:tcPr>
          <w:p w14:paraId="001A25AC"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0623E5F2"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роль воды и воз-духа в прорастании семян.Объяснять значение запасных пи-тательных веществ в прорастании семян.Объяснять зависимость прораста-ния семян от температурных усло-вий.Прогнозировать сроки посева се-мян отдельных культур.Умение работать с лабораторным оборудованием, увеличительными приборами.</w:t>
            </w:r>
          </w:p>
        </w:tc>
        <w:tc>
          <w:tcPr>
            <w:tcW w:w="2462" w:type="dxa"/>
          </w:tcPr>
          <w:p w14:paraId="2A3919B5"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Работа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«Условия прорастания семян». Значение во-ды и воздуха для прорас-тания семян.Цифровая лаборатория по экологии (датчик осве-щенности, влажности и температу-ры).</w:t>
            </w:r>
          </w:p>
        </w:tc>
      </w:tr>
      <w:tr w:rsidR="000D0AF3" w14:paraId="64FA33B0" w14:textId="77777777" w:rsidTr="000D0AF3">
        <w:tc>
          <w:tcPr>
            <w:tcW w:w="528" w:type="dxa"/>
          </w:tcPr>
          <w:p w14:paraId="5A616202"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3</w:t>
            </w:r>
          </w:p>
        </w:tc>
        <w:tc>
          <w:tcPr>
            <w:tcW w:w="2132" w:type="dxa"/>
            <w:gridSpan w:val="2"/>
          </w:tcPr>
          <w:p w14:paraId="64F9C702"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Корень, его строе-ние и значение. Корневый системы.</w:t>
            </w:r>
          </w:p>
        </w:tc>
        <w:tc>
          <w:tcPr>
            <w:tcW w:w="3077" w:type="dxa"/>
            <w:gridSpan w:val="2"/>
          </w:tcPr>
          <w:p w14:paraId="5D548139"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Типы корневых систем растений. Строение корня — зоны корня: конус нарастания, вса-сывания, проведения, деления, роста. Рост корня, геотропизм. Ви-доизменения корней. </w:t>
            </w:r>
            <w:r w:rsidRPr="00F63504">
              <w:rPr>
                <w:rStyle w:val="markedcontent"/>
                <w:rFonts w:ascii="Times New Roman" w:hAnsi="Times New Roman" w:cs="Times New Roman"/>
                <w:sz w:val="24"/>
                <w:szCs w:val="24"/>
              </w:rPr>
              <w:lastRenderedPageBreak/>
              <w:t>Значение корней в природе.</w:t>
            </w:r>
            <w:r w:rsidRPr="00F63504">
              <w:rPr>
                <w:rFonts w:ascii="Times New Roman" w:hAnsi="Times New Roman" w:cs="Times New Roman"/>
                <w:sz w:val="24"/>
                <w:szCs w:val="24"/>
              </w:rPr>
              <w:br/>
            </w:r>
            <w:r w:rsidR="004752DB">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2.</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«Строение корня про-ростка»</w:t>
            </w:r>
          </w:p>
        </w:tc>
        <w:tc>
          <w:tcPr>
            <w:tcW w:w="2198" w:type="dxa"/>
          </w:tcPr>
          <w:p w14:paraId="0DEE5E52"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Изучить внешнее и внутреннее строе-ние корня</w:t>
            </w:r>
          </w:p>
        </w:tc>
        <w:tc>
          <w:tcPr>
            <w:tcW w:w="962" w:type="dxa"/>
          </w:tcPr>
          <w:p w14:paraId="0CA537E0"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395D35D0"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Различать и определять типы кор-невых систем на рисунках, гербар-ных экземплярах, натуральных объектах.Называть части корня.Устанавливать взаимосвязь строе-ния и функций частей </w:t>
            </w:r>
            <w:r w:rsidRPr="00F63504">
              <w:rPr>
                <w:rStyle w:val="markedcontent"/>
                <w:rFonts w:ascii="Times New Roman" w:hAnsi="Times New Roman" w:cs="Times New Roman"/>
                <w:sz w:val="24"/>
                <w:szCs w:val="24"/>
              </w:rPr>
              <w:lastRenderedPageBreak/>
              <w:t>корня.Объяснять особенности роста кор-ня. Проводить наблюдения за из-менениями в верхушечной части корня в период роста. Характеризовать значение видоиз-менённых корней для растений.Проводить наблюдения и фиксиро-вать их результаты во время выпол-нения лабораторной работы.Соблюдать правила работы в каби-нете, обращения с лабораторным оборудованиемУмение работать с лабораторным оборудованием, увеличительными приборами.</w:t>
            </w:r>
          </w:p>
        </w:tc>
        <w:tc>
          <w:tcPr>
            <w:tcW w:w="2462" w:type="dxa"/>
          </w:tcPr>
          <w:p w14:paraId="47E63132" w14:textId="77777777" w:rsidR="000D0AF3" w:rsidRPr="00F63504" w:rsidRDefault="000D0AF3"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Микроскоп цифровой, микропрепа-раты.Элек-тронные та-блицы и пла-каты.</w:t>
            </w:r>
          </w:p>
        </w:tc>
      </w:tr>
      <w:tr w:rsidR="000D0AF3" w14:paraId="6A7894D8" w14:textId="77777777" w:rsidTr="004752DB">
        <w:tc>
          <w:tcPr>
            <w:tcW w:w="528" w:type="dxa"/>
          </w:tcPr>
          <w:p w14:paraId="6D9DCFAF"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4</w:t>
            </w:r>
          </w:p>
        </w:tc>
        <w:tc>
          <w:tcPr>
            <w:tcW w:w="2132" w:type="dxa"/>
            <w:gridSpan w:val="2"/>
          </w:tcPr>
          <w:p w14:paraId="5A356A3A" w14:textId="77777777" w:rsidR="000D0AF3" w:rsidRPr="00F63504" w:rsidRDefault="00740716"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Лист, его строение и значение</w:t>
            </w:r>
            <w:r w:rsidR="000F0C70" w:rsidRPr="00F63504">
              <w:rPr>
                <w:rStyle w:val="markedcontent"/>
                <w:rFonts w:ascii="Times New Roman" w:hAnsi="Times New Roman" w:cs="Times New Roman"/>
                <w:sz w:val="24"/>
                <w:szCs w:val="24"/>
              </w:rPr>
              <w:t>.</w:t>
            </w:r>
          </w:p>
          <w:p w14:paraId="4E392470" w14:textId="77777777" w:rsidR="000F0C70" w:rsidRPr="00F63504" w:rsidRDefault="000F0C70" w:rsidP="00AA19AC">
            <w:pPr>
              <w:rPr>
                <w:rFonts w:ascii="Times New Roman" w:hAnsi="Times New Roman" w:cs="Times New Roman"/>
                <w:sz w:val="24"/>
                <w:szCs w:val="24"/>
              </w:rPr>
            </w:pPr>
          </w:p>
        </w:tc>
        <w:tc>
          <w:tcPr>
            <w:tcW w:w="3077" w:type="dxa"/>
            <w:gridSpan w:val="2"/>
          </w:tcPr>
          <w:p w14:paraId="0137AFB6" w14:textId="77777777" w:rsidR="000D0AF3" w:rsidRPr="00F63504" w:rsidRDefault="004752DB" w:rsidP="00AA19AC">
            <w:pPr>
              <w:rPr>
                <w:rFonts w:ascii="Times New Roman" w:hAnsi="Times New Roman" w:cs="Times New Roman"/>
                <w:sz w:val="24"/>
                <w:szCs w:val="24"/>
              </w:rPr>
            </w:pPr>
            <w:r>
              <w:rPr>
                <w:rStyle w:val="markedcontent"/>
                <w:rFonts w:ascii="Times New Roman" w:hAnsi="Times New Roman" w:cs="Times New Roman"/>
                <w:sz w:val="24"/>
                <w:szCs w:val="24"/>
              </w:rPr>
              <w:t>Л</w:t>
            </w:r>
            <w:r w:rsidR="00740716" w:rsidRPr="00F63504">
              <w:rPr>
                <w:rStyle w:val="markedcontent"/>
                <w:rFonts w:ascii="Times New Roman" w:hAnsi="Times New Roman" w:cs="Times New Roman"/>
                <w:sz w:val="24"/>
                <w:szCs w:val="24"/>
              </w:rPr>
              <w:t>ист, его строение и значение Внешнее строение ли-ста. Внутреннее строе-ние листа. Типы жилко-вания листьев. Строение и функции устьиц. Значение листа для растения: фотосин-тез, испарение, газооб-мен. Листопад, его роль в жизни растения. Видоизменения ли-стьев</w:t>
            </w:r>
          </w:p>
        </w:tc>
        <w:tc>
          <w:tcPr>
            <w:tcW w:w="2198" w:type="dxa"/>
          </w:tcPr>
          <w:p w14:paraId="505C967C" w14:textId="77777777"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внешнее и внутреннее строение листа.</w:t>
            </w:r>
          </w:p>
        </w:tc>
        <w:tc>
          <w:tcPr>
            <w:tcW w:w="962" w:type="dxa"/>
          </w:tcPr>
          <w:p w14:paraId="0B05E3D3"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427" w:type="dxa"/>
          </w:tcPr>
          <w:p w14:paraId="7C01CD3F" w14:textId="77777777"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Определять части листа на гербар-ных экземплярах, рисунках.Различать простые и сложные ли-стья. Характеризовать внутреннее строение листа, его части Устанавливать взаимосвязь строе-ния и функций листа.Характеризовать видоизменения листьев растенийУмение работать с лабораторным оборудованием, увеличительными приборами.</w:t>
            </w:r>
          </w:p>
        </w:tc>
        <w:tc>
          <w:tcPr>
            <w:tcW w:w="2462" w:type="dxa"/>
          </w:tcPr>
          <w:p w14:paraId="6C2BE18B" w14:textId="77777777" w:rsidR="000D0AF3" w:rsidRPr="00F63504" w:rsidRDefault="00740716"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Электронные таблицы и плакаты.</w:t>
            </w:r>
            <w:r w:rsidR="000F0C70" w:rsidRPr="00F63504">
              <w:rPr>
                <w:rStyle w:val="markedcontent"/>
                <w:rFonts w:ascii="Times New Roman" w:hAnsi="Times New Roman" w:cs="Times New Roman"/>
                <w:sz w:val="24"/>
                <w:szCs w:val="24"/>
              </w:rPr>
              <w:t xml:space="preserve"> Цифровой датчик концентрации ионов, электрод нитрат-анионов, электрод сравне-ния.</w:t>
            </w:r>
          </w:p>
        </w:tc>
      </w:tr>
      <w:tr w:rsidR="000F0C70" w14:paraId="3F0D9AA5" w14:textId="77777777" w:rsidTr="004752DB">
        <w:trPr>
          <w:trHeight w:val="4785"/>
        </w:trPr>
        <w:tc>
          <w:tcPr>
            <w:tcW w:w="528" w:type="dxa"/>
          </w:tcPr>
          <w:p w14:paraId="2EF30C58" w14:textId="77777777" w:rsidR="000F0C70" w:rsidRPr="00F63504" w:rsidRDefault="000F0C70"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5</w:t>
            </w:r>
          </w:p>
        </w:tc>
        <w:tc>
          <w:tcPr>
            <w:tcW w:w="2132" w:type="dxa"/>
            <w:gridSpan w:val="2"/>
          </w:tcPr>
          <w:p w14:paraId="3D2D58B2" w14:textId="77777777"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Стебель, его строе-ние и значение</w:t>
            </w:r>
          </w:p>
        </w:tc>
        <w:tc>
          <w:tcPr>
            <w:tcW w:w="3077" w:type="dxa"/>
            <w:gridSpan w:val="2"/>
          </w:tcPr>
          <w:p w14:paraId="0FB07E82" w14:textId="77777777"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Стебель, его строение и значение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 xml:space="preserve">3. </w:t>
            </w:r>
            <w:r w:rsidRPr="00F63504">
              <w:rPr>
                <w:rStyle w:val="markedcontent"/>
                <w:rFonts w:ascii="Times New Roman" w:hAnsi="Times New Roman" w:cs="Times New Roman"/>
                <w:sz w:val="24"/>
                <w:szCs w:val="24"/>
              </w:rPr>
              <w:t>«Внешнее строе-ние корневища, клуб-ня, луковицы»</w:t>
            </w:r>
          </w:p>
        </w:tc>
        <w:tc>
          <w:tcPr>
            <w:tcW w:w="2198" w:type="dxa"/>
          </w:tcPr>
          <w:p w14:paraId="00F1EC8A" w14:textId="77777777"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внешнее строение стебля. Ти-пы стеблей. Внутрен-нее строение стебля. Функции стебля. Ви-доизменения стебля у надземных и под-земных побегов.</w:t>
            </w:r>
          </w:p>
        </w:tc>
        <w:tc>
          <w:tcPr>
            <w:tcW w:w="962" w:type="dxa"/>
          </w:tcPr>
          <w:p w14:paraId="5C0C1D28" w14:textId="77777777" w:rsidR="000F0C70" w:rsidRPr="00F63504" w:rsidRDefault="000F0C70" w:rsidP="00AA19AC">
            <w:pPr>
              <w:rPr>
                <w:rFonts w:ascii="Times New Roman" w:hAnsi="Times New Roman" w:cs="Times New Roman"/>
                <w:sz w:val="24"/>
                <w:szCs w:val="24"/>
              </w:rPr>
            </w:pPr>
            <w:r w:rsidRPr="00F63504">
              <w:rPr>
                <w:rFonts w:ascii="Times New Roman" w:hAnsi="Times New Roman" w:cs="Times New Roman"/>
                <w:sz w:val="24"/>
                <w:szCs w:val="24"/>
              </w:rPr>
              <w:t>7</w:t>
            </w:r>
          </w:p>
        </w:tc>
        <w:tc>
          <w:tcPr>
            <w:tcW w:w="3427" w:type="dxa"/>
          </w:tcPr>
          <w:p w14:paraId="57C77C1F" w14:textId="77777777"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Описывать внешнее строение стеб-ля, приводить примеры различных типов стеблей. Называть внутренние части стебля растений и их функции.Определять видоизменения над-земных и подземных побегов на рисунках, фотографиях, натураль-ных объектах.Изучать и описывать строение под-земных побегов, отмечать их раз-личия.Фиксировать результаты исследо-ваний. Соблюдать правила работы в кабинете, обращения с лабора-торным оборудованием</w:t>
            </w:r>
          </w:p>
        </w:tc>
        <w:tc>
          <w:tcPr>
            <w:tcW w:w="2462" w:type="dxa"/>
          </w:tcPr>
          <w:p w14:paraId="1AF1887B" w14:textId="77777777" w:rsidR="000F0C70"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Микроскоп цифровой, микропрепа-</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раты. «Сте-бель одно-дольных и двудольных растений»Электронные таблицы и плакаты</w:t>
            </w:r>
          </w:p>
        </w:tc>
      </w:tr>
      <w:tr w:rsidR="000F0C70" w14:paraId="46C0E302" w14:textId="77777777" w:rsidTr="00AA19AC">
        <w:trPr>
          <w:trHeight w:val="285"/>
        </w:trPr>
        <w:tc>
          <w:tcPr>
            <w:tcW w:w="14786" w:type="dxa"/>
            <w:gridSpan w:val="9"/>
          </w:tcPr>
          <w:p w14:paraId="07F27C1E" w14:textId="77777777" w:rsidR="000F0C70" w:rsidRPr="00F63504" w:rsidRDefault="000F0C70" w:rsidP="00AA19AC">
            <w:pPr>
              <w:rPr>
                <w:rStyle w:val="markedcontent"/>
                <w:rFonts w:ascii="Times New Roman" w:hAnsi="Times New Roman" w:cs="Times New Roman"/>
                <w:sz w:val="24"/>
                <w:szCs w:val="24"/>
              </w:rPr>
            </w:pPr>
          </w:p>
          <w:p w14:paraId="7C904C02" w14:textId="77777777" w:rsidR="000F0C70" w:rsidRPr="00F63504" w:rsidRDefault="000F0C70" w:rsidP="000F0C70">
            <w:pPr>
              <w:jc w:val="cente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 xml:space="preserve">Жизнедеятельность растительного </w:t>
            </w:r>
            <w:r w:rsidR="004752DB" w:rsidRPr="00F63504">
              <w:rPr>
                <w:rStyle w:val="markedcontent"/>
                <w:rFonts w:ascii="Times New Roman" w:hAnsi="Times New Roman" w:cs="Times New Roman"/>
                <w:sz w:val="24"/>
                <w:szCs w:val="24"/>
              </w:rPr>
              <w:t>организма</w:t>
            </w:r>
          </w:p>
        </w:tc>
      </w:tr>
      <w:tr w:rsidR="000D0AF3" w14:paraId="0AC5ADE4" w14:textId="77777777" w:rsidTr="00AA19AC">
        <w:tc>
          <w:tcPr>
            <w:tcW w:w="528" w:type="dxa"/>
          </w:tcPr>
          <w:p w14:paraId="70D1AE59"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6</w:t>
            </w:r>
          </w:p>
        </w:tc>
        <w:tc>
          <w:tcPr>
            <w:tcW w:w="2415" w:type="dxa"/>
            <w:gridSpan w:val="3"/>
          </w:tcPr>
          <w:p w14:paraId="371A7861" w14:textId="77777777"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Минеральное пита-ние растений и значение воды</w:t>
            </w:r>
          </w:p>
        </w:tc>
        <w:tc>
          <w:tcPr>
            <w:tcW w:w="2794" w:type="dxa"/>
          </w:tcPr>
          <w:p w14:paraId="0D88F862" w14:textId="77777777"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Минеральное питание растений и значение водыВода как необходимое условие минерального (почвенного) питания. Извлечение растением из почвы растворённых в воде минеральных солей. Функция корне-вых волосков. Переме-щение воды и мине-ральных веществ по </w:t>
            </w:r>
            <w:r w:rsidRPr="00F63504">
              <w:rPr>
                <w:rStyle w:val="markedcontent"/>
                <w:rFonts w:ascii="Times New Roman" w:hAnsi="Times New Roman" w:cs="Times New Roman"/>
                <w:sz w:val="24"/>
                <w:szCs w:val="24"/>
              </w:rPr>
              <w:lastRenderedPageBreak/>
              <w:t>растению. Значение минерального (почвен-ного) питания. Типы удобрений и их роль в жизни растения. Эко-логические группы рас-тений по отношению к воде</w:t>
            </w:r>
          </w:p>
        </w:tc>
        <w:tc>
          <w:tcPr>
            <w:tcW w:w="2198" w:type="dxa"/>
          </w:tcPr>
          <w:p w14:paraId="5AAD8498" w14:textId="77777777"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Устанавливать взаи-мосвязь почвенного питания растений и условий внешней среды.</w:t>
            </w:r>
          </w:p>
        </w:tc>
        <w:tc>
          <w:tcPr>
            <w:tcW w:w="962" w:type="dxa"/>
          </w:tcPr>
          <w:p w14:paraId="4DC48F83" w14:textId="77777777" w:rsidR="000D0AF3" w:rsidRPr="00F63504" w:rsidRDefault="000D0AF3"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08C27BB2" w14:textId="77777777"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Объяснять роль корневых во-</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 xml:space="preserve">лосков в механизме почвенного питания.Обосновывать роль почвенного пи-тания в жизни растений Сравнивать и различать состав и значение органических и мине-ральных удобрений для растений. Использовать информационные ресурсы для подготовки презента-ции проекта о приспособленности </w:t>
            </w:r>
            <w:r w:rsidRPr="00F63504">
              <w:rPr>
                <w:rStyle w:val="markedcontent"/>
                <w:rFonts w:ascii="Times New Roman" w:hAnsi="Times New Roman" w:cs="Times New Roman"/>
                <w:sz w:val="24"/>
                <w:szCs w:val="24"/>
              </w:rPr>
              <w:lastRenderedPageBreak/>
              <w:t>к воде растений разных экологиче-ских групп</w:t>
            </w:r>
          </w:p>
        </w:tc>
        <w:tc>
          <w:tcPr>
            <w:tcW w:w="2462" w:type="dxa"/>
          </w:tcPr>
          <w:p w14:paraId="28100CBE" w14:textId="77777777" w:rsidR="000D0AF3" w:rsidRPr="00F63504" w:rsidRDefault="000F0C70"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Цифровая лаборатория по экологии (датчик влаж-ности, осве-щенности)</w:t>
            </w:r>
          </w:p>
        </w:tc>
      </w:tr>
      <w:tr w:rsidR="00AA19AC" w:rsidRPr="000F0D26" w14:paraId="57A66169" w14:textId="77777777" w:rsidTr="00AA19AC">
        <w:tc>
          <w:tcPr>
            <w:tcW w:w="528" w:type="dxa"/>
          </w:tcPr>
          <w:p w14:paraId="5CACC7A3" w14:textId="77777777"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7</w:t>
            </w:r>
          </w:p>
        </w:tc>
        <w:tc>
          <w:tcPr>
            <w:tcW w:w="2415" w:type="dxa"/>
            <w:gridSpan w:val="3"/>
          </w:tcPr>
          <w:p w14:paraId="6B73A0D0"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Воздушное пита-ние растений —фотосинтез</w:t>
            </w:r>
          </w:p>
        </w:tc>
        <w:tc>
          <w:tcPr>
            <w:tcW w:w="2794" w:type="dxa"/>
          </w:tcPr>
          <w:p w14:paraId="4DED3B48"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Воздушное питание растений —фотосинтезУсловия образования органических веществ в растении. Зелёные </w:t>
            </w:r>
            <w:r w:rsidRPr="00F63504">
              <w:rPr>
                <w:rFonts w:ascii="Times New Roman" w:hAnsi="Times New Roman" w:cs="Times New Roman"/>
                <w:sz w:val="24"/>
                <w:szCs w:val="24"/>
              </w:rPr>
              <w:br/>
            </w:r>
            <w:r w:rsidRPr="00F63504">
              <w:rPr>
                <w:rStyle w:val="markedcontent"/>
                <w:rFonts w:ascii="Times New Roman" w:hAnsi="Times New Roman" w:cs="Times New Roman"/>
                <w:sz w:val="24"/>
                <w:szCs w:val="24"/>
              </w:rPr>
              <w:t>растения – автотрофы. Гетеротрофы как по-требители готовых ор-ганических веществ. Значение фотосинтеза в природе</w:t>
            </w:r>
          </w:p>
        </w:tc>
        <w:tc>
          <w:tcPr>
            <w:tcW w:w="2198" w:type="dxa"/>
          </w:tcPr>
          <w:p w14:paraId="21080C67"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Характеризовать условия, необходи-мые для воздушного питания растений.Объяснять роль зелёных листьев в фотосинтезе</w:t>
            </w:r>
          </w:p>
        </w:tc>
        <w:tc>
          <w:tcPr>
            <w:tcW w:w="962" w:type="dxa"/>
          </w:tcPr>
          <w:p w14:paraId="4CD09DB0" w14:textId="77777777" w:rsidR="00AA19AC" w:rsidRPr="00F63504" w:rsidRDefault="00AA19AC"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7A3E53B5"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Приводить примеры организмов — автотрофов и гетеротрофов, нахо-дить различия в их питании.Обосновывать космическую роль зелёных растений. Использовать информационные ресурсы для подготовки сообщения о роли фотосинтеза на нашей планетеВыполнять наблюдения и измере-ния</w:t>
            </w:r>
          </w:p>
        </w:tc>
        <w:tc>
          <w:tcPr>
            <w:tcW w:w="2462" w:type="dxa"/>
          </w:tcPr>
          <w:p w14:paraId="441E40BD"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Цифровая лаборатория по экологии (датчик угле-кислого газа и кислорода)</w:t>
            </w:r>
          </w:p>
        </w:tc>
      </w:tr>
      <w:tr w:rsidR="00AA19AC" w:rsidRPr="000F0D26" w14:paraId="1C0C26D9" w14:textId="77777777" w:rsidTr="00AA19AC">
        <w:tc>
          <w:tcPr>
            <w:tcW w:w="528" w:type="dxa"/>
          </w:tcPr>
          <w:p w14:paraId="24F3CF50" w14:textId="77777777"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8</w:t>
            </w:r>
          </w:p>
        </w:tc>
        <w:tc>
          <w:tcPr>
            <w:tcW w:w="2415" w:type="dxa"/>
            <w:gridSpan w:val="3"/>
          </w:tcPr>
          <w:p w14:paraId="3865058E"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Дыхание</w:t>
            </w:r>
          </w:p>
        </w:tc>
        <w:tc>
          <w:tcPr>
            <w:tcW w:w="2794" w:type="dxa"/>
          </w:tcPr>
          <w:p w14:paraId="1692FC18"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Дыхание и обмен ве-ществ у растенийРоль дыхания в жизни растений. Сравнитель-ная характеристика процессов дыхания и фотосинтеза. Обмен веществ в организме как важнейший при-знак жизни. Взаимо-связь процессов дыха-ния и фотосинтеза</w:t>
            </w:r>
          </w:p>
        </w:tc>
        <w:tc>
          <w:tcPr>
            <w:tcW w:w="2198" w:type="dxa"/>
          </w:tcPr>
          <w:p w14:paraId="1FDDE097"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Устанавливать взаи-мосвязь процессов дыхания и фотосин-теза, проводить их сравнение. Определять понятие «обмен веществ». Характеризовать об-мен веществ как важный </w:t>
            </w:r>
            <w:r w:rsidRPr="00F63504">
              <w:rPr>
                <w:rStyle w:val="markedcontent"/>
                <w:rFonts w:ascii="Times New Roman" w:hAnsi="Times New Roman" w:cs="Times New Roman"/>
                <w:sz w:val="24"/>
                <w:szCs w:val="24"/>
              </w:rPr>
              <w:lastRenderedPageBreak/>
              <w:t>признак жизни</w:t>
            </w:r>
          </w:p>
        </w:tc>
        <w:tc>
          <w:tcPr>
            <w:tcW w:w="962" w:type="dxa"/>
          </w:tcPr>
          <w:p w14:paraId="1DFDB95B" w14:textId="77777777" w:rsidR="00AA19AC" w:rsidRPr="00F63504" w:rsidRDefault="00AA19AC"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w:t>
            </w:r>
          </w:p>
        </w:tc>
        <w:tc>
          <w:tcPr>
            <w:tcW w:w="3427" w:type="dxa"/>
          </w:tcPr>
          <w:p w14:paraId="29BC89E3"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Воспитание бережного отношения к своему здоровью, привитие ин-тереса к изучению предмета.</w:t>
            </w:r>
          </w:p>
        </w:tc>
        <w:tc>
          <w:tcPr>
            <w:tcW w:w="2462" w:type="dxa"/>
          </w:tcPr>
          <w:p w14:paraId="41029B49" w14:textId="77777777" w:rsidR="00AA19AC" w:rsidRPr="00F63504" w:rsidRDefault="00AA19AC"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Цифровая лаборатория по экологии (датчик угле-кислого газа и кислорода)</w:t>
            </w:r>
          </w:p>
        </w:tc>
      </w:tr>
      <w:tr w:rsidR="004017FE" w:rsidRPr="000F0D26" w14:paraId="4748BEC1" w14:textId="77777777" w:rsidTr="00682EFA">
        <w:trPr>
          <w:trHeight w:val="4540"/>
        </w:trPr>
        <w:tc>
          <w:tcPr>
            <w:tcW w:w="528" w:type="dxa"/>
          </w:tcPr>
          <w:p w14:paraId="193B18D1" w14:textId="77777777"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9</w:t>
            </w:r>
          </w:p>
        </w:tc>
        <w:tc>
          <w:tcPr>
            <w:tcW w:w="2415" w:type="dxa"/>
            <w:gridSpan w:val="3"/>
          </w:tcPr>
          <w:p w14:paraId="0B33D66E" w14:textId="77777777" w:rsidR="00100FD8" w:rsidRDefault="004017FE" w:rsidP="00AA19AC">
            <w:pP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Транспорт веществ. Испарение воды листьями</w:t>
            </w:r>
            <w:r w:rsidR="00100FD8">
              <w:rPr>
                <w:rStyle w:val="markedcontent"/>
                <w:rFonts w:ascii="Times New Roman" w:hAnsi="Times New Roman" w:cs="Times New Roman"/>
                <w:sz w:val="24"/>
                <w:szCs w:val="24"/>
              </w:rPr>
              <w:t xml:space="preserve"> Лабораторная работа </w:t>
            </w:r>
            <w:r w:rsidR="002C332F">
              <w:rPr>
                <w:rStyle w:val="markedcontent"/>
                <w:rFonts w:ascii="Times New Roman" w:hAnsi="Times New Roman" w:cs="Times New Roman"/>
                <w:sz w:val="24"/>
                <w:szCs w:val="24"/>
              </w:rPr>
              <w:t xml:space="preserve">4. </w:t>
            </w:r>
            <w:r w:rsidRPr="00F63504">
              <w:rPr>
                <w:rStyle w:val="markedcontent"/>
                <w:rFonts w:ascii="Times New Roman" w:hAnsi="Times New Roman" w:cs="Times New Roman"/>
                <w:sz w:val="24"/>
                <w:szCs w:val="24"/>
              </w:rPr>
              <w:t>«Испарение воды листьями до и после полива»,</w:t>
            </w:r>
          </w:p>
          <w:p w14:paraId="5EB5FEE5"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 xml:space="preserve"> </w:t>
            </w:r>
            <w:r w:rsidR="002C332F">
              <w:rPr>
                <w:rStyle w:val="markedcontent"/>
                <w:rFonts w:ascii="Times New Roman" w:hAnsi="Times New Roman" w:cs="Times New Roman"/>
                <w:sz w:val="24"/>
                <w:szCs w:val="24"/>
              </w:rPr>
              <w:t xml:space="preserve">5. </w:t>
            </w:r>
            <w:r w:rsidRPr="00F63504">
              <w:rPr>
                <w:rStyle w:val="markedcontent"/>
                <w:rFonts w:ascii="Times New Roman" w:hAnsi="Times New Roman" w:cs="Times New Roman"/>
                <w:sz w:val="24"/>
                <w:szCs w:val="24"/>
              </w:rPr>
              <w:t xml:space="preserve">Тургорное </w:t>
            </w:r>
          </w:p>
          <w:p w14:paraId="0700753B" w14:textId="77777777" w:rsidR="002C332F" w:rsidRDefault="004017FE" w:rsidP="00AA19AC">
            <w:pPr>
              <w:rPr>
                <w:rStyle w:val="markedcontent"/>
                <w:rFonts w:ascii="Times New Roman" w:hAnsi="Times New Roman" w:cs="Times New Roman"/>
                <w:sz w:val="24"/>
                <w:szCs w:val="24"/>
              </w:rPr>
            </w:pPr>
            <w:r w:rsidRPr="00100FD8">
              <w:rPr>
                <w:rStyle w:val="markedcontent"/>
                <w:rFonts w:ascii="Times New Roman" w:hAnsi="Times New Roman" w:cs="Times New Roman"/>
                <w:sz w:val="24"/>
                <w:szCs w:val="24"/>
              </w:rPr>
              <w:t>состояние клеток</w:t>
            </w:r>
            <w:r w:rsidR="00100FD8" w:rsidRPr="00100FD8">
              <w:rPr>
                <w:rStyle w:val="markedcontent"/>
                <w:rFonts w:ascii="Times New Roman" w:hAnsi="Times New Roman" w:cs="Times New Roman"/>
                <w:sz w:val="24"/>
                <w:szCs w:val="24"/>
              </w:rPr>
              <w:t xml:space="preserve">. </w:t>
            </w:r>
          </w:p>
          <w:p w14:paraId="379E0A56" w14:textId="77777777" w:rsidR="004017FE" w:rsidRPr="00100FD8" w:rsidRDefault="002C332F" w:rsidP="00AA19AC">
            <w:pPr>
              <w:rPr>
                <w:rFonts w:ascii="Times New Roman" w:hAnsi="Times New Roman" w:cs="Times New Roman"/>
                <w:sz w:val="24"/>
                <w:szCs w:val="24"/>
              </w:rPr>
            </w:pPr>
            <w:r>
              <w:rPr>
                <w:rStyle w:val="markedcontent"/>
                <w:rFonts w:ascii="Times New Roman" w:hAnsi="Times New Roman" w:cs="Times New Roman"/>
                <w:sz w:val="24"/>
                <w:szCs w:val="24"/>
              </w:rPr>
              <w:t xml:space="preserve">6. </w:t>
            </w:r>
            <w:r w:rsidR="00100FD8" w:rsidRPr="00100FD8">
              <w:rPr>
                <w:rStyle w:val="markedcontent"/>
                <w:rFonts w:ascii="Times New Roman" w:hAnsi="Times New Roman" w:cs="Times New Roman"/>
                <w:sz w:val="24"/>
                <w:szCs w:val="24"/>
              </w:rPr>
              <w:t>Значение кутикулы и пробки в защите растений от испарения</w:t>
            </w:r>
            <w:r w:rsidR="00100FD8">
              <w:rPr>
                <w:rStyle w:val="markedcontent"/>
                <w:rFonts w:ascii="Times New Roman" w:hAnsi="Times New Roman" w:cs="Times New Roman"/>
                <w:sz w:val="24"/>
                <w:szCs w:val="24"/>
              </w:rPr>
              <w:t>»</w:t>
            </w:r>
          </w:p>
        </w:tc>
        <w:tc>
          <w:tcPr>
            <w:tcW w:w="2794" w:type="dxa"/>
          </w:tcPr>
          <w:p w14:paraId="44FF5E08"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Транспорт веществ. Испарение воды листьями. Тургорное состояние клеток</w:t>
            </w:r>
          </w:p>
        </w:tc>
        <w:tc>
          <w:tcPr>
            <w:tcW w:w="2198" w:type="dxa"/>
          </w:tcPr>
          <w:p w14:paraId="13C73C1D"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Устанавливать взаи-мосвязь транспорта веществ в растении.</w:t>
            </w:r>
          </w:p>
        </w:tc>
        <w:tc>
          <w:tcPr>
            <w:tcW w:w="962" w:type="dxa"/>
          </w:tcPr>
          <w:p w14:paraId="5D59EAE4" w14:textId="77777777"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5D951C2C"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Объяснять роль транспорта веществ, испарения воды. .Обосновывать роль почвенного пи-тания в жизни растений Сравнивать и различать состав и значение органических и мине-ральных удобрений для растений. Использовать информационные ресурсы для подготовки презента-ции проекта о приспособленности к воде растений разных экологиче-ских групп</w:t>
            </w:r>
          </w:p>
        </w:tc>
        <w:tc>
          <w:tcPr>
            <w:tcW w:w="2462" w:type="dxa"/>
          </w:tcPr>
          <w:p w14:paraId="3C669AAD"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Цифровая лаборатория по экологии (датчик влаж-ности, осве-щенности) цифровой датчик электропроводности</w:t>
            </w:r>
          </w:p>
        </w:tc>
      </w:tr>
      <w:tr w:rsidR="004017FE" w:rsidRPr="000F0D26" w14:paraId="0F17B777" w14:textId="77777777" w:rsidTr="00100FD8">
        <w:trPr>
          <w:trHeight w:val="555"/>
        </w:trPr>
        <w:tc>
          <w:tcPr>
            <w:tcW w:w="14786" w:type="dxa"/>
            <w:gridSpan w:val="9"/>
          </w:tcPr>
          <w:p w14:paraId="4CCADF22" w14:textId="77777777" w:rsidR="004017FE" w:rsidRPr="00F63504" w:rsidRDefault="004017FE" w:rsidP="00AA19AC">
            <w:pPr>
              <w:rPr>
                <w:rStyle w:val="markedcontent"/>
                <w:rFonts w:ascii="Times New Roman" w:hAnsi="Times New Roman" w:cs="Times New Roman"/>
                <w:sz w:val="24"/>
                <w:szCs w:val="24"/>
              </w:rPr>
            </w:pPr>
          </w:p>
          <w:p w14:paraId="1DDF0035" w14:textId="77777777" w:rsidR="004017FE" w:rsidRPr="00F63504" w:rsidRDefault="004017FE" w:rsidP="004017FE">
            <w:pPr>
              <w:jc w:val="center"/>
              <w:rPr>
                <w:rStyle w:val="markedcontent"/>
                <w:rFonts w:ascii="Times New Roman" w:hAnsi="Times New Roman" w:cs="Times New Roman"/>
                <w:sz w:val="24"/>
                <w:szCs w:val="24"/>
              </w:rPr>
            </w:pPr>
            <w:r w:rsidRPr="00F63504">
              <w:rPr>
                <w:rStyle w:val="markedcontent"/>
                <w:rFonts w:ascii="Times New Roman" w:hAnsi="Times New Roman" w:cs="Times New Roman"/>
                <w:sz w:val="24"/>
                <w:szCs w:val="24"/>
              </w:rPr>
              <w:t>Классификация цветковых растений</w:t>
            </w:r>
          </w:p>
        </w:tc>
      </w:tr>
      <w:tr w:rsidR="00AA19AC" w:rsidRPr="000F0D26" w14:paraId="13A28F7D" w14:textId="77777777" w:rsidTr="00AA19AC">
        <w:tc>
          <w:tcPr>
            <w:tcW w:w="528" w:type="dxa"/>
          </w:tcPr>
          <w:p w14:paraId="1BE60B47" w14:textId="77777777"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10</w:t>
            </w:r>
          </w:p>
        </w:tc>
        <w:tc>
          <w:tcPr>
            <w:tcW w:w="2415" w:type="dxa"/>
            <w:gridSpan w:val="3"/>
          </w:tcPr>
          <w:p w14:paraId="634B5B5D" w14:textId="77777777"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Семейства класса Двудольные</w:t>
            </w:r>
          </w:p>
        </w:tc>
        <w:tc>
          <w:tcPr>
            <w:tcW w:w="2794" w:type="dxa"/>
          </w:tcPr>
          <w:p w14:paraId="5CFCDDF1" w14:textId="77777777"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Общая характеристи-ка. Семейства: Розо-цветные, Мотыльковые, Крестоцветные, Паслёновые, Сложно-цветные. Отличитель-ные признаки се-мейств. Значение в природе и жизни чело-века. Сельскохозяй-ственные культуры</w:t>
            </w:r>
          </w:p>
        </w:tc>
        <w:tc>
          <w:tcPr>
            <w:tcW w:w="2198" w:type="dxa"/>
          </w:tcPr>
          <w:p w14:paraId="6BDB5A9D" w14:textId="77777777"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общую ха-рактеристику се-мейств класса Дву-дольные.</w:t>
            </w:r>
          </w:p>
        </w:tc>
        <w:tc>
          <w:tcPr>
            <w:tcW w:w="962" w:type="dxa"/>
          </w:tcPr>
          <w:p w14:paraId="593020BC" w14:textId="77777777" w:rsidR="00AA19AC"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2</w:t>
            </w:r>
          </w:p>
        </w:tc>
        <w:tc>
          <w:tcPr>
            <w:tcW w:w="3427" w:type="dxa"/>
          </w:tcPr>
          <w:p w14:paraId="2664B520" w14:textId="77777777"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Выделять основные признаки клас-са Двудольные.Описывать отличительные призна-ки семейств класса.Распознавать представителей се-мейств на рисунках, гербарных ма-териалах, натуральных объектах.Применять приёмы работы с опре-делителем растений.Использовать информационные ресурсы для подготовки презента-ции проекта о роли растений клас-</w:t>
            </w:r>
            <w:r w:rsidRPr="00F63504">
              <w:rPr>
                <w:rStyle w:val="markedcontent"/>
                <w:rFonts w:ascii="Times New Roman" w:hAnsi="Times New Roman" w:cs="Times New Roman"/>
                <w:sz w:val="24"/>
                <w:szCs w:val="24"/>
              </w:rPr>
              <w:lastRenderedPageBreak/>
              <w:t>са Двудольные в природе и жизни человека</w:t>
            </w:r>
          </w:p>
        </w:tc>
        <w:tc>
          <w:tcPr>
            <w:tcW w:w="2462" w:type="dxa"/>
          </w:tcPr>
          <w:p w14:paraId="00854487" w14:textId="77777777" w:rsidR="00AA19AC"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lastRenderedPageBreak/>
              <w:t>Работа с гер-барным мате-риалом</w:t>
            </w:r>
          </w:p>
        </w:tc>
      </w:tr>
      <w:tr w:rsidR="004017FE" w:rsidRPr="000F0D26" w14:paraId="60A88A95" w14:textId="77777777" w:rsidTr="00AA19AC">
        <w:tc>
          <w:tcPr>
            <w:tcW w:w="528" w:type="dxa"/>
          </w:tcPr>
          <w:p w14:paraId="5E677AD6" w14:textId="77777777"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lastRenderedPageBreak/>
              <w:t>11</w:t>
            </w:r>
          </w:p>
        </w:tc>
        <w:tc>
          <w:tcPr>
            <w:tcW w:w="2415" w:type="dxa"/>
            <w:gridSpan w:val="3"/>
          </w:tcPr>
          <w:p w14:paraId="42E05393"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Семейства класса Однодольные</w:t>
            </w:r>
          </w:p>
        </w:tc>
        <w:tc>
          <w:tcPr>
            <w:tcW w:w="2794" w:type="dxa"/>
          </w:tcPr>
          <w:p w14:paraId="32F2F8E2"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Общая характеристика. Семейства: Лилейные, Луковые, Злаки. От-личительные признаки. Значение в природе</w:t>
            </w:r>
          </w:p>
        </w:tc>
        <w:tc>
          <w:tcPr>
            <w:tcW w:w="2198" w:type="dxa"/>
          </w:tcPr>
          <w:p w14:paraId="2E42BEB5"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Изучить общую ха-рактеристику се-мейств класса Одно-дольные..</w:t>
            </w:r>
          </w:p>
        </w:tc>
        <w:tc>
          <w:tcPr>
            <w:tcW w:w="962" w:type="dxa"/>
          </w:tcPr>
          <w:p w14:paraId="519AFFF8" w14:textId="77777777" w:rsidR="004017FE" w:rsidRPr="00F63504" w:rsidRDefault="004017FE" w:rsidP="00AA19AC">
            <w:pPr>
              <w:rPr>
                <w:rFonts w:ascii="Times New Roman" w:hAnsi="Times New Roman" w:cs="Times New Roman"/>
                <w:sz w:val="24"/>
                <w:szCs w:val="24"/>
              </w:rPr>
            </w:pPr>
            <w:r w:rsidRPr="00F63504">
              <w:rPr>
                <w:rFonts w:ascii="Times New Roman" w:hAnsi="Times New Roman" w:cs="Times New Roman"/>
                <w:sz w:val="24"/>
                <w:szCs w:val="24"/>
              </w:rPr>
              <w:t>1</w:t>
            </w:r>
          </w:p>
        </w:tc>
        <w:tc>
          <w:tcPr>
            <w:tcW w:w="3427" w:type="dxa"/>
          </w:tcPr>
          <w:p w14:paraId="425A9B3F" w14:textId="77777777" w:rsidR="004017FE" w:rsidRPr="00F63504" w:rsidRDefault="004017FE" w:rsidP="00AA19AC">
            <w:pPr>
              <w:rPr>
                <w:rFonts w:ascii="Times New Roman" w:hAnsi="Times New Roman" w:cs="Times New Roman"/>
                <w:sz w:val="24"/>
                <w:szCs w:val="24"/>
              </w:rPr>
            </w:pPr>
            <w:r w:rsidRPr="00F63504">
              <w:rPr>
                <w:rStyle w:val="markedcontent"/>
                <w:rFonts w:ascii="Times New Roman" w:hAnsi="Times New Roman" w:cs="Times New Roman"/>
                <w:sz w:val="24"/>
                <w:szCs w:val="24"/>
              </w:rPr>
              <w:t>Выделять признаки класса Одно-дольные. Определять признаки деления классов Двудольные и Однодоль-ные на семейства. Описывать характерные черты се-мейств класса Однодольные.Применять приёмы работы с опре-делителем растений.Приводить примеры охраняемых видов. Использовать информационные ресурсы для подготовки презента-ции проекта о практическом ис-пользовании растений семейства Однодольные, о значении злаков для живых организмов</w:t>
            </w:r>
          </w:p>
        </w:tc>
        <w:tc>
          <w:tcPr>
            <w:tcW w:w="2462" w:type="dxa"/>
          </w:tcPr>
          <w:p w14:paraId="290284AC" w14:textId="77777777" w:rsidR="004017FE" w:rsidRPr="00F63504" w:rsidRDefault="004017FE" w:rsidP="00100FD8">
            <w:pPr>
              <w:rPr>
                <w:rFonts w:ascii="Times New Roman" w:hAnsi="Times New Roman" w:cs="Times New Roman"/>
                <w:sz w:val="24"/>
                <w:szCs w:val="24"/>
              </w:rPr>
            </w:pPr>
            <w:r w:rsidRPr="00F63504">
              <w:rPr>
                <w:rStyle w:val="markedcontent"/>
                <w:rFonts w:ascii="Times New Roman" w:hAnsi="Times New Roman" w:cs="Times New Roman"/>
                <w:sz w:val="24"/>
                <w:szCs w:val="24"/>
              </w:rPr>
              <w:t>Работа с гер-барным мате-риалом</w:t>
            </w:r>
          </w:p>
        </w:tc>
      </w:tr>
    </w:tbl>
    <w:p w14:paraId="3CD956A3" w14:textId="77777777" w:rsidR="000D0AF3" w:rsidRDefault="000D0AF3" w:rsidP="000D0AF3">
      <w:pPr>
        <w:rPr>
          <w:rFonts w:ascii="Times New Roman" w:hAnsi="Times New Roman" w:cs="Times New Roman"/>
          <w:sz w:val="24"/>
          <w:szCs w:val="24"/>
        </w:rPr>
      </w:pPr>
    </w:p>
    <w:p w14:paraId="78DD8341" w14:textId="77777777" w:rsidR="00682EFA" w:rsidRDefault="00682EFA" w:rsidP="000D0AF3">
      <w:pPr>
        <w:rPr>
          <w:rFonts w:ascii="Times New Roman" w:hAnsi="Times New Roman" w:cs="Times New Roman"/>
          <w:sz w:val="24"/>
          <w:szCs w:val="24"/>
        </w:rPr>
      </w:pPr>
    </w:p>
    <w:p w14:paraId="65013EDC" w14:textId="77777777" w:rsidR="00682EFA" w:rsidRDefault="00682EFA" w:rsidP="000D0AF3">
      <w:pPr>
        <w:rPr>
          <w:rFonts w:ascii="Times New Roman" w:hAnsi="Times New Roman" w:cs="Times New Roman"/>
          <w:sz w:val="24"/>
          <w:szCs w:val="24"/>
        </w:rPr>
      </w:pPr>
    </w:p>
    <w:p w14:paraId="7BD56DA3" w14:textId="77777777" w:rsidR="00682EFA" w:rsidRDefault="00682EFA" w:rsidP="000D0AF3">
      <w:pPr>
        <w:rPr>
          <w:rFonts w:ascii="Times New Roman" w:hAnsi="Times New Roman" w:cs="Times New Roman"/>
          <w:sz w:val="24"/>
          <w:szCs w:val="24"/>
        </w:rPr>
      </w:pPr>
    </w:p>
    <w:p w14:paraId="45DBFFC0" w14:textId="77777777" w:rsidR="00682EFA" w:rsidRDefault="00682EFA" w:rsidP="000D0AF3">
      <w:pPr>
        <w:rPr>
          <w:rFonts w:ascii="Times New Roman" w:hAnsi="Times New Roman" w:cs="Times New Roman"/>
          <w:sz w:val="24"/>
          <w:szCs w:val="24"/>
        </w:rPr>
      </w:pPr>
    </w:p>
    <w:p w14:paraId="23EF3434" w14:textId="77777777" w:rsidR="00961630" w:rsidRPr="00576D12" w:rsidRDefault="00961630" w:rsidP="000D0AF3">
      <w:pPr>
        <w:rPr>
          <w:rFonts w:ascii="Times New Roman" w:hAnsi="Times New Roman" w:cs="Times New Roman"/>
          <w:sz w:val="24"/>
          <w:szCs w:val="24"/>
        </w:rPr>
      </w:pPr>
    </w:p>
    <w:p w14:paraId="2AB2855C" w14:textId="77777777" w:rsidR="000F0D26" w:rsidRPr="006D7574" w:rsidRDefault="00F63504" w:rsidP="000F0D26">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lastRenderedPageBreak/>
        <w:t>Тематическое планирование в 7 классе</w:t>
      </w:r>
    </w:p>
    <w:p w14:paraId="1DB2E56D" w14:textId="77777777" w:rsidR="005D3E03" w:rsidRPr="005D3E03" w:rsidRDefault="005D3E03" w:rsidP="00961630">
      <w:pPr>
        <w:spacing w:after="0" w:line="240" w:lineRule="auto"/>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Введение – 3 ч</w:t>
      </w:r>
    </w:p>
    <w:p w14:paraId="7318599E" w14:textId="77777777" w:rsidR="005D3E03" w:rsidRPr="005D3E03" w:rsidRDefault="005D3E03" w:rsidP="00961630">
      <w:pPr>
        <w:spacing w:after="0" w:line="240" w:lineRule="auto"/>
        <w:rPr>
          <w:rFonts w:ascii="Times New Roman" w:eastAsia="Times New Roman" w:hAnsi="Times New Roman" w:cs="Times New Roman"/>
          <w:sz w:val="24"/>
          <w:szCs w:val="24"/>
        </w:rPr>
      </w:pPr>
      <w:r w:rsidRPr="005D3E03">
        <w:rPr>
          <w:rStyle w:val="markedcontent"/>
          <w:rFonts w:ascii="Times New Roman" w:hAnsi="Times New Roman" w:cs="Times New Roman"/>
          <w:sz w:val="24"/>
          <w:szCs w:val="24"/>
        </w:rPr>
        <w:t xml:space="preserve">Р. 1. </w:t>
      </w:r>
      <w:r w:rsidRPr="005D3E03">
        <w:rPr>
          <w:rFonts w:ascii="Times New Roman" w:eastAsia="Times New Roman" w:hAnsi="Times New Roman" w:cs="Times New Roman"/>
          <w:sz w:val="24"/>
          <w:szCs w:val="24"/>
        </w:rPr>
        <w:t>Растения – производители органического вещества – 12 ч.</w:t>
      </w:r>
    </w:p>
    <w:p w14:paraId="0832E622" w14:textId="77777777" w:rsidR="005D3E03" w:rsidRPr="005D3E03" w:rsidRDefault="005D3E03" w:rsidP="00961630">
      <w:pPr>
        <w:spacing w:after="0" w:line="240" w:lineRule="auto"/>
        <w:rPr>
          <w:rFonts w:ascii="Times New Roman" w:eastAsia="Times New Roman" w:hAnsi="Times New Roman" w:cs="Times New Roman"/>
          <w:sz w:val="24"/>
          <w:szCs w:val="24"/>
        </w:rPr>
      </w:pPr>
      <w:r w:rsidRPr="005D3E03">
        <w:rPr>
          <w:rFonts w:ascii="Times New Roman" w:eastAsia="Times New Roman" w:hAnsi="Times New Roman" w:cs="Times New Roman"/>
          <w:sz w:val="24"/>
          <w:szCs w:val="24"/>
        </w:rPr>
        <w:t>Р.2. Животные – потребители органического вещества – 13 ч.</w:t>
      </w:r>
    </w:p>
    <w:p w14:paraId="23B350D7" w14:textId="77777777" w:rsidR="005D3E03" w:rsidRPr="005D3E03" w:rsidRDefault="005D3E03" w:rsidP="00961630">
      <w:pPr>
        <w:spacing w:after="0" w:line="240" w:lineRule="auto"/>
        <w:rPr>
          <w:rFonts w:ascii="Times New Roman" w:eastAsia="Times New Roman" w:hAnsi="Times New Roman" w:cs="Times New Roman"/>
          <w:sz w:val="24"/>
          <w:szCs w:val="24"/>
        </w:rPr>
      </w:pPr>
      <w:r w:rsidRPr="005D3E03">
        <w:rPr>
          <w:rFonts w:ascii="Times New Roman" w:eastAsia="Times New Roman" w:hAnsi="Times New Roman" w:cs="Times New Roman"/>
          <w:sz w:val="24"/>
          <w:szCs w:val="24"/>
        </w:rPr>
        <w:t>Р.3. Бактерии, грибы – разрушители органического вещества. Лишайники – 5 ч.</w:t>
      </w:r>
    </w:p>
    <w:p w14:paraId="3130FB35" w14:textId="77777777" w:rsidR="005D3E03" w:rsidRPr="005D3E03" w:rsidRDefault="005D3E03" w:rsidP="00961630">
      <w:pPr>
        <w:spacing w:after="0" w:line="240" w:lineRule="auto"/>
        <w:rPr>
          <w:rFonts w:ascii="Times New Roman" w:eastAsia="Times New Roman" w:hAnsi="Times New Roman" w:cs="Times New Roman"/>
          <w:sz w:val="24"/>
          <w:szCs w:val="24"/>
        </w:rPr>
      </w:pPr>
      <w:r w:rsidRPr="005D3E03">
        <w:rPr>
          <w:rFonts w:ascii="Times New Roman" w:eastAsia="Times New Roman" w:hAnsi="Times New Roman" w:cs="Times New Roman"/>
          <w:sz w:val="24"/>
          <w:szCs w:val="24"/>
        </w:rPr>
        <w:t>Обобщение – 1 ч.</w:t>
      </w:r>
    </w:p>
    <w:p w14:paraId="3F21F573" w14:textId="77777777" w:rsidR="005D3E03" w:rsidRDefault="005D3E03" w:rsidP="005D3E03">
      <w:pPr>
        <w:rPr>
          <w:rStyle w:val="markedcontent"/>
          <w:rFonts w:ascii="Arial" w:hAnsi="Arial" w:cs="Arial"/>
          <w:sz w:val="28"/>
          <w:szCs w:val="28"/>
        </w:rPr>
      </w:pPr>
    </w:p>
    <w:tbl>
      <w:tblPr>
        <w:tblStyle w:val="a3"/>
        <w:tblW w:w="0" w:type="auto"/>
        <w:tblLayout w:type="fixed"/>
        <w:tblLook w:val="04A0" w:firstRow="1" w:lastRow="0" w:firstColumn="1" w:lastColumn="0" w:noHBand="0" w:noVBand="1"/>
      </w:tblPr>
      <w:tblGrid>
        <w:gridCol w:w="528"/>
        <w:gridCol w:w="2118"/>
        <w:gridCol w:w="14"/>
        <w:gridCol w:w="283"/>
        <w:gridCol w:w="2794"/>
        <w:gridCol w:w="2198"/>
        <w:gridCol w:w="962"/>
        <w:gridCol w:w="3427"/>
        <w:gridCol w:w="2462"/>
      </w:tblGrid>
      <w:tr w:rsidR="00F63504" w:rsidRPr="005D3E03" w14:paraId="4145A60E" w14:textId="77777777" w:rsidTr="00100FD8">
        <w:tc>
          <w:tcPr>
            <w:tcW w:w="528" w:type="dxa"/>
          </w:tcPr>
          <w:p w14:paraId="14D20469"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  п/п</w:t>
            </w:r>
          </w:p>
        </w:tc>
        <w:tc>
          <w:tcPr>
            <w:tcW w:w="2118" w:type="dxa"/>
          </w:tcPr>
          <w:p w14:paraId="57FFFC7F"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 xml:space="preserve">Тема </w:t>
            </w:r>
          </w:p>
        </w:tc>
        <w:tc>
          <w:tcPr>
            <w:tcW w:w="3091" w:type="dxa"/>
            <w:gridSpan w:val="3"/>
          </w:tcPr>
          <w:p w14:paraId="12867180"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Содержание</w:t>
            </w:r>
          </w:p>
        </w:tc>
        <w:tc>
          <w:tcPr>
            <w:tcW w:w="2198" w:type="dxa"/>
          </w:tcPr>
          <w:p w14:paraId="4ABCFB6A"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Целевая установка урока</w:t>
            </w:r>
          </w:p>
        </w:tc>
        <w:tc>
          <w:tcPr>
            <w:tcW w:w="962" w:type="dxa"/>
          </w:tcPr>
          <w:p w14:paraId="4F05E906"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Количество часов</w:t>
            </w:r>
          </w:p>
        </w:tc>
        <w:tc>
          <w:tcPr>
            <w:tcW w:w="3427" w:type="dxa"/>
          </w:tcPr>
          <w:p w14:paraId="30C96B04" w14:textId="77777777" w:rsidR="00F63504" w:rsidRPr="005D3E03" w:rsidRDefault="00F63504"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3A1B3825"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Использование обородования</w:t>
            </w:r>
          </w:p>
        </w:tc>
      </w:tr>
      <w:tr w:rsidR="00F63504" w:rsidRPr="005D3E03" w14:paraId="7C590F25" w14:textId="77777777" w:rsidTr="00100FD8">
        <w:tc>
          <w:tcPr>
            <w:tcW w:w="14786" w:type="dxa"/>
            <w:gridSpan w:val="9"/>
          </w:tcPr>
          <w:p w14:paraId="28002CEC" w14:textId="77777777" w:rsidR="00F63504" w:rsidRPr="005D3E03" w:rsidRDefault="00F63504" w:rsidP="00F63504">
            <w:pPr>
              <w:jc w:val="center"/>
              <w:rPr>
                <w:rFonts w:ascii="Times New Roman" w:hAnsi="Times New Roman" w:cs="Times New Roman"/>
                <w:sz w:val="24"/>
                <w:szCs w:val="24"/>
              </w:rPr>
            </w:pPr>
            <w:r w:rsidRPr="005D3E03">
              <w:rPr>
                <w:rFonts w:ascii="Times New Roman" w:hAnsi="Times New Roman" w:cs="Times New Roman"/>
                <w:sz w:val="24"/>
                <w:szCs w:val="24"/>
              </w:rPr>
              <w:t>Растения – производители органического вещества</w:t>
            </w:r>
          </w:p>
          <w:p w14:paraId="29C8184D" w14:textId="77777777" w:rsidR="00F63504" w:rsidRPr="005D3E03" w:rsidRDefault="00F63504" w:rsidP="00100FD8">
            <w:pPr>
              <w:jc w:val="center"/>
              <w:rPr>
                <w:rFonts w:ascii="Times New Roman" w:hAnsi="Times New Roman" w:cs="Times New Roman"/>
                <w:sz w:val="24"/>
                <w:szCs w:val="24"/>
              </w:rPr>
            </w:pPr>
          </w:p>
        </w:tc>
      </w:tr>
      <w:tr w:rsidR="00F63504" w:rsidRPr="005D3E03" w14:paraId="496B2A2D" w14:textId="77777777" w:rsidTr="00100FD8">
        <w:tc>
          <w:tcPr>
            <w:tcW w:w="528" w:type="dxa"/>
          </w:tcPr>
          <w:p w14:paraId="7FA70216"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2118" w:type="dxa"/>
          </w:tcPr>
          <w:p w14:paraId="45080BBD" w14:textId="77777777" w:rsidR="00F63504" w:rsidRPr="005D3E03" w:rsidRDefault="00F63504" w:rsidP="00F63504">
            <w:pPr>
              <w:rPr>
                <w:rFonts w:ascii="Times New Roman" w:hAnsi="Times New Roman" w:cs="Times New Roman"/>
                <w:sz w:val="24"/>
                <w:szCs w:val="24"/>
              </w:rPr>
            </w:pPr>
            <w:r w:rsidRPr="005D3E03">
              <w:rPr>
                <w:rFonts w:ascii="Times New Roman" w:hAnsi="Times New Roman" w:cs="Times New Roman"/>
                <w:sz w:val="24"/>
                <w:szCs w:val="24"/>
              </w:rPr>
              <w:t>Подцарство   Настоящие   водоросли. Подцарство Багрянки. Роль водоросле</w:t>
            </w:r>
            <w:r w:rsidR="00C12E52" w:rsidRPr="005D3E03">
              <w:rPr>
                <w:rFonts w:ascii="Times New Roman" w:hAnsi="Times New Roman" w:cs="Times New Roman"/>
                <w:sz w:val="24"/>
                <w:szCs w:val="24"/>
              </w:rPr>
              <w:t xml:space="preserve">й в водных экосистемах. Л/р  </w:t>
            </w:r>
            <w:r w:rsidRPr="005D3E03">
              <w:rPr>
                <w:rFonts w:ascii="Times New Roman" w:hAnsi="Times New Roman" w:cs="Times New Roman"/>
                <w:sz w:val="24"/>
                <w:szCs w:val="24"/>
              </w:rPr>
              <w:t xml:space="preserve"> </w:t>
            </w:r>
            <w:r w:rsidR="002C332F">
              <w:rPr>
                <w:rFonts w:ascii="Times New Roman" w:hAnsi="Times New Roman" w:cs="Times New Roman"/>
                <w:sz w:val="24"/>
                <w:szCs w:val="24"/>
              </w:rPr>
              <w:t xml:space="preserve">1. </w:t>
            </w:r>
            <w:r w:rsidRPr="005D3E03">
              <w:rPr>
                <w:rFonts w:ascii="Times New Roman" w:hAnsi="Times New Roman" w:cs="Times New Roman"/>
                <w:sz w:val="24"/>
                <w:szCs w:val="24"/>
              </w:rPr>
              <w:t xml:space="preserve"> "Изучение  одноклеточных и многоклеточных водорослей"</w:t>
            </w:r>
          </w:p>
          <w:p w14:paraId="60B73457" w14:textId="77777777" w:rsidR="00F63504" w:rsidRPr="005D3E03" w:rsidRDefault="00F63504" w:rsidP="00100FD8">
            <w:pPr>
              <w:rPr>
                <w:rFonts w:ascii="Times New Roman" w:hAnsi="Times New Roman" w:cs="Times New Roman"/>
                <w:sz w:val="24"/>
                <w:szCs w:val="24"/>
              </w:rPr>
            </w:pPr>
          </w:p>
        </w:tc>
        <w:tc>
          <w:tcPr>
            <w:tcW w:w="3091" w:type="dxa"/>
            <w:gridSpan w:val="3"/>
          </w:tcPr>
          <w:p w14:paraId="6F5FCFE9" w14:textId="77777777" w:rsidR="00F63504" w:rsidRPr="005D3E03" w:rsidRDefault="005D3E03" w:rsidP="00100FD8">
            <w:pPr>
              <w:rPr>
                <w:rFonts w:ascii="Times New Roman" w:hAnsi="Times New Roman" w:cs="Times New Roman"/>
                <w:sz w:val="24"/>
                <w:szCs w:val="24"/>
              </w:rPr>
            </w:pPr>
            <w:r>
              <w:rPr>
                <w:rFonts w:ascii="Times New Roman" w:hAnsi="Times New Roman" w:cs="Times New Roman"/>
                <w:sz w:val="24"/>
                <w:szCs w:val="24"/>
              </w:rPr>
              <w:t>Общая характеристи</w:t>
            </w:r>
            <w:r w:rsidR="00F63504" w:rsidRPr="005D3E03">
              <w:rPr>
                <w:rFonts w:ascii="Times New Roman" w:hAnsi="Times New Roman" w:cs="Times New Roman"/>
                <w:sz w:val="24"/>
                <w:szCs w:val="24"/>
              </w:rPr>
              <w:t>ка. Строение, размно-жение водорослей. Разнообразие водо-рослей. Отделы: Зелё-ные, Красные, Бурые водоросли. Значение водорослей в природе</w:t>
            </w:r>
            <w:r>
              <w:rPr>
                <w:rFonts w:ascii="Times New Roman" w:hAnsi="Times New Roman" w:cs="Times New Roman"/>
                <w:sz w:val="24"/>
                <w:szCs w:val="24"/>
              </w:rPr>
              <w:t>. Использование водо</w:t>
            </w:r>
            <w:r w:rsidR="00F63504" w:rsidRPr="005D3E03">
              <w:rPr>
                <w:rFonts w:ascii="Times New Roman" w:hAnsi="Times New Roman" w:cs="Times New Roman"/>
                <w:sz w:val="24"/>
                <w:szCs w:val="24"/>
              </w:rPr>
              <w:t>рослей человеком</w:t>
            </w:r>
          </w:p>
        </w:tc>
        <w:tc>
          <w:tcPr>
            <w:tcW w:w="2198" w:type="dxa"/>
          </w:tcPr>
          <w:p w14:paraId="49B80379"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Изу</w:t>
            </w:r>
            <w:r w:rsidR="005D3E03">
              <w:rPr>
                <w:rFonts w:ascii="Times New Roman" w:hAnsi="Times New Roman" w:cs="Times New Roman"/>
                <w:sz w:val="24"/>
                <w:szCs w:val="24"/>
              </w:rPr>
              <w:t>чить строение и размножение вод</w:t>
            </w:r>
            <w:r w:rsidRPr="005D3E03">
              <w:rPr>
                <w:rFonts w:ascii="Times New Roman" w:hAnsi="Times New Roman" w:cs="Times New Roman"/>
                <w:sz w:val="24"/>
                <w:szCs w:val="24"/>
              </w:rPr>
              <w:t>-рослей</w:t>
            </w:r>
          </w:p>
        </w:tc>
        <w:tc>
          <w:tcPr>
            <w:tcW w:w="962" w:type="dxa"/>
          </w:tcPr>
          <w:p w14:paraId="336A0D1A"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0685779D" w14:textId="77777777" w:rsidR="00F63504" w:rsidRPr="005D3E03" w:rsidRDefault="005D3E03" w:rsidP="00100FD8">
            <w:pPr>
              <w:rPr>
                <w:rFonts w:ascii="Times New Roman" w:hAnsi="Times New Roman" w:cs="Times New Roman"/>
                <w:sz w:val="24"/>
                <w:szCs w:val="24"/>
              </w:rPr>
            </w:pPr>
            <w:r>
              <w:rPr>
                <w:rFonts w:ascii="Times New Roman" w:hAnsi="Times New Roman" w:cs="Times New Roman"/>
                <w:sz w:val="24"/>
                <w:szCs w:val="24"/>
              </w:rPr>
              <w:t>Общая характеристи</w:t>
            </w:r>
            <w:r w:rsidR="00C12E52" w:rsidRPr="005D3E03">
              <w:rPr>
                <w:rFonts w:ascii="Times New Roman" w:hAnsi="Times New Roman" w:cs="Times New Roman"/>
                <w:sz w:val="24"/>
                <w:szCs w:val="24"/>
              </w:rPr>
              <w:t xml:space="preserve">ка. Строение, размно-жение водорослей. Разнообразие водо-рослей. Отделы: Зелё-ные, Красные, Бурые водоросли. Значение водорослей в природе. Использование </w:t>
            </w:r>
            <w:r>
              <w:rPr>
                <w:rFonts w:ascii="Times New Roman" w:hAnsi="Times New Roman" w:cs="Times New Roman"/>
                <w:sz w:val="24"/>
                <w:szCs w:val="24"/>
              </w:rPr>
              <w:t>водо</w:t>
            </w:r>
            <w:r w:rsidR="00C12E52" w:rsidRPr="005D3E03">
              <w:rPr>
                <w:rFonts w:ascii="Times New Roman" w:hAnsi="Times New Roman" w:cs="Times New Roman"/>
                <w:sz w:val="24"/>
                <w:szCs w:val="24"/>
              </w:rPr>
              <w:t>рослей человеком</w:t>
            </w:r>
          </w:p>
        </w:tc>
        <w:tc>
          <w:tcPr>
            <w:tcW w:w="2462" w:type="dxa"/>
          </w:tcPr>
          <w:p w14:paraId="494A7B5B" w14:textId="77777777"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Микроскоп</w:t>
            </w:r>
            <w:r w:rsidR="005D3E03">
              <w:rPr>
                <w:rStyle w:val="markedcontent"/>
                <w:rFonts w:ascii="Times New Roman" w:hAnsi="Times New Roman" w:cs="Times New Roman"/>
                <w:sz w:val="24"/>
                <w:szCs w:val="24"/>
              </w:rPr>
              <w:t xml:space="preserve"> цифровой, микропрепа-раты. (Од</w:t>
            </w:r>
            <w:r w:rsidRPr="005D3E03">
              <w:rPr>
                <w:rStyle w:val="markedcontent"/>
                <w:rFonts w:ascii="Times New Roman" w:hAnsi="Times New Roman" w:cs="Times New Roman"/>
                <w:sz w:val="24"/>
                <w:szCs w:val="24"/>
              </w:rPr>
              <w:t>но</w:t>
            </w:r>
            <w:r w:rsidR="005D3E03">
              <w:rPr>
                <w:rStyle w:val="markedcontent"/>
                <w:rFonts w:ascii="Times New Roman" w:hAnsi="Times New Roman" w:cs="Times New Roman"/>
                <w:sz w:val="24"/>
                <w:szCs w:val="24"/>
              </w:rPr>
              <w:t>клеточная водоросль — хламидомо</w:t>
            </w:r>
            <w:r w:rsidRPr="005D3E03">
              <w:rPr>
                <w:rStyle w:val="markedcontent"/>
                <w:rFonts w:ascii="Times New Roman" w:hAnsi="Times New Roman" w:cs="Times New Roman"/>
                <w:sz w:val="24"/>
                <w:szCs w:val="24"/>
              </w:rPr>
              <w:t>нада)</w:t>
            </w:r>
          </w:p>
        </w:tc>
      </w:tr>
      <w:tr w:rsidR="00C12E52" w:rsidRPr="005D3E03" w14:paraId="3E8C37F4" w14:textId="77777777" w:rsidTr="00100FD8">
        <w:tc>
          <w:tcPr>
            <w:tcW w:w="528" w:type="dxa"/>
          </w:tcPr>
          <w:p w14:paraId="2F3DCB34" w14:textId="77777777"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2</w:t>
            </w:r>
          </w:p>
        </w:tc>
        <w:tc>
          <w:tcPr>
            <w:tcW w:w="2132" w:type="dxa"/>
            <w:gridSpan w:val="2"/>
          </w:tcPr>
          <w:p w14:paraId="70A94EF9" w14:textId="77777777"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Отдел Моховидные. Роль мхов  в образ</w:t>
            </w:r>
            <w:r w:rsidR="002C332F">
              <w:rPr>
                <w:rFonts w:ascii="Times New Roman" w:hAnsi="Times New Roman" w:cs="Times New Roman"/>
                <w:sz w:val="24"/>
                <w:szCs w:val="24"/>
              </w:rPr>
              <w:t xml:space="preserve">овании болотных экосистем Л/р 2. </w:t>
            </w:r>
            <w:r w:rsidRPr="005D3E03">
              <w:rPr>
                <w:rFonts w:ascii="Times New Roman" w:hAnsi="Times New Roman" w:cs="Times New Roman"/>
                <w:sz w:val="24"/>
                <w:szCs w:val="24"/>
              </w:rPr>
              <w:lastRenderedPageBreak/>
              <w:t xml:space="preserve">«Строение зеленого мха кукушкин </w:t>
            </w:r>
            <w:r w:rsidRPr="005D3E03">
              <w:rPr>
                <w:rFonts w:ascii="Times New Roman" w:hAnsi="Times New Roman" w:cs="Times New Roman"/>
                <w:sz w:val="24"/>
                <w:szCs w:val="24"/>
              </w:rPr>
              <w:br/>
              <w:t>лен»</w:t>
            </w:r>
          </w:p>
          <w:p w14:paraId="2A47926E" w14:textId="77777777" w:rsidR="00C12E52" w:rsidRPr="005D3E03" w:rsidRDefault="00C12E52" w:rsidP="00100FD8">
            <w:pPr>
              <w:rPr>
                <w:rFonts w:ascii="Times New Roman" w:hAnsi="Times New Roman" w:cs="Times New Roman"/>
                <w:sz w:val="24"/>
                <w:szCs w:val="24"/>
              </w:rPr>
            </w:pPr>
          </w:p>
        </w:tc>
        <w:tc>
          <w:tcPr>
            <w:tcW w:w="3077" w:type="dxa"/>
            <w:gridSpan w:val="2"/>
          </w:tcPr>
          <w:p w14:paraId="16C95610" w14:textId="77777777" w:rsidR="00C12E52" w:rsidRPr="005D3E03" w:rsidRDefault="005D3E03" w:rsidP="00100FD8">
            <w:pPr>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Моховидные, характер</w:t>
            </w:r>
            <w:r w:rsidR="00C12E52" w:rsidRPr="005D3E03">
              <w:rPr>
                <w:rStyle w:val="markedcontent"/>
                <w:rFonts w:ascii="Times New Roman" w:hAnsi="Times New Roman" w:cs="Times New Roman"/>
                <w:sz w:val="24"/>
                <w:szCs w:val="24"/>
              </w:rPr>
              <w:t xml:space="preserve">ные черты строения. Классы: Печёночники и Листостебельные, их отличительные черты. Размножение (беспо-лое и </w:t>
            </w:r>
            <w:r w:rsidR="00C12E52" w:rsidRPr="005D3E03">
              <w:rPr>
                <w:rStyle w:val="markedcontent"/>
                <w:rFonts w:ascii="Times New Roman" w:hAnsi="Times New Roman" w:cs="Times New Roman"/>
                <w:sz w:val="24"/>
                <w:szCs w:val="24"/>
              </w:rPr>
              <w:lastRenderedPageBreak/>
              <w:t>половое) и раз-витие моховидных. Мо-ховидные как споро-вые растения. Значение мхов в при-роде и жизни человека.</w:t>
            </w:r>
            <w:r w:rsidR="00C12E52" w:rsidRPr="005D3E03">
              <w:rPr>
                <w:rFonts w:ascii="Times New Roman" w:hAnsi="Times New Roman" w:cs="Times New Roman"/>
                <w:sz w:val="24"/>
                <w:szCs w:val="24"/>
              </w:rPr>
              <w:br/>
            </w:r>
            <w:r w:rsidR="00C12E52"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3.</w:t>
            </w:r>
            <w:r w:rsidR="00C12E52" w:rsidRPr="005D3E03">
              <w:rPr>
                <w:rFonts w:ascii="Times New Roman" w:hAnsi="Times New Roman" w:cs="Times New Roman"/>
                <w:sz w:val="24"/>
                <w:szCs w:val="24"/>
              </w:rPr>
              <w:br/>
            </w:r>
            <w:r w:rsidR="00C12E52" w:rsidRPr="005D3E03">
              <w:rPr>
                <w:rStyle w:val="markedcontent"/>
                <w:rFonts w:ascii="Times New Roman" w:hAnsi="Times New Roman" w:cs="Times New Roman"/>
                <w:sz w:val="24"/>
                <w:szCs w:val="24"/>
              </w:rPr>
              <w:t>«Изучение внешнего строения моховидных растений»</w:t>
            </w:r>
          </w:p>
        </w:tc>
        <w:tc>
          <w:tcPr>
            <w:tcW w:w="2198" w:type="dxa"/>
          </w:tcPr>
          <w:p w14:paraId="44F75DF5" w14:textId="77777777" w:rsidR="00C12E52" w:rsidRPr="005D3E03" w:rsidRDefault="00C12E52"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строение и размножение мхов</w:t>
            </w:r>
          </w:p>
        </w:tc>
        <w:tc>
          <w:tcPr>
            <w:tcW w:w="962" w:type="dxa"/>
          </w:tcPr>
          <w:p w14:paraId="60DC580B" w14:textId="77777777"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002A8840" w14:textId="77777777" w:rsidR="00C12E52" w:rsidRPr="005D3E03" w:rsidRDefault="00C12E52"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Сравнивать представителей раз-личных групп растений отдела, де-лать выводы.Называть существенные признаки мхов. Распознавать представителей </w:t>
            </w:r>
            <w:r w:rsidRPr="005D3E03">
              <w:rPr>
                <w:rStyle w:val="markedcontent"/>
                <w:rFonts w:ascii="Times New Roman" w:hAnsi="Times New Roman" w:cs="Times New Roman"/>
                <w:sz w:val="24"/>
                <w:szCs w:val="24"/>
              </w:rPr>
              <w:lastRenderedPageBreak/>
              <w:t>мо-ховидных на рисунках, гербарных материалах, живых объектах.Выделять признаки принадлежно-сти моховидных к высшим споро-вым растениям. Характеризовать процессы раз-множения и развития моховидных, их особенности. Устанавливать взаимосвязь строе-ния мхов и их воздействия на среду обитания. Сравнивать внешнее строение зелёного мха (кукушкина льна) и белого мха (сфагнума), отмечать их сходство и различия.Фиксировать результаты исследо-ваний. Соблюдать правила работы в каби-нете, обращения с лабораторным оборудованием</w:t>
            </w:r>
          </w:p>
        </w:tc>
        <w:tc>
          <w:tcPr>
            <w:tcW w:w="2462" w:type="dxa"/>
          </w:tcPr>
          <w:p w14:paraId="7AB9A217" w14:textId="77777777" w:rsidR="00C12E52" w:rsidRPr="005D3E03" w:rsidRDefault="00C12E52" w:rsidP="00C12E52">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Микроскоп цифровой, микропрепа-раты. </w:t>
            </w:r>
          </w:p>
        </w:tc>
      </w:tr>
      <w:tr w:rsidR="00F63504" w:rsidRPr="005D3E03" w14:paraId="2287ED3C" w14:textId="77777777" w:rsidTr="00100FD8">
        <w:tc>
          <w:tcPr>
            <w:tcW w:w="528" w:type="dxa"/>
          </w:tcPr>
          <w:p w14:paraId="244B6D93"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3</w:t>
            </w:r>
          </w:p>
        </w:tc>
        <w:tc>
          <w:tcPr>
            <w:tcW w:w="2132" w:type="dxa"/>
            <w:gridSpan w:val="2"/>
          </w:tcPr>
          <w:p w14:paraId="7CB76363" w14:textId="77777777" w:rsidR="002C332F"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Отдел Голосеменные. Роль голосе</w:t>
            </w:r>
            <w:r w:rsidR="00355C99">
              <w:rPr>
                <w:rFonts w:ascii="Times New Roman" w:hAnsi="Times New Roman" w:cs="Times New Roman"/>
                <w:sz w:val="24"/>
                <w:szCs w:val="24"/>
              </w:rPr>
              <w:t>менных в экосистеме тайги Лр</w:t>
            </w:r>
            <w:r w:rsidRPr="005D3E03">
              <w:rPr>
                <w:rFonts w:ascii="Times New Roman" w:hAnsi="Times New Roman" w:cs="Times New Roman"/>
                <w:sz w:val="24"/>
                <w:szCs w:val="24"/>
              </w:rPr>
              <w:t xml:space="preserve">. </w:t>
            </w:r>
            <w:r w:rsidR="002C332F">
              <w:rPr>
                <w:rFonts w:ascii="Times New Roman" w:hAnsi="Times New Roman" w:cs="Times New Roman"/>
                <w:sz w:val="24"/>
                <w:szCs w:val="24"/>
              </w:rPr>
              <w:t xml:space="preserve">4. </w:t>
            </w:r>
            <w:r w:rsidRPr="005D3E03">
              <w:rPr>
                <w:rFonts w:ascii="Times New Roman" w:hAnsi="Times New Roman" w:cs="Times New Roman"/>
                <w:sz w:val="24"/>
                <w:szCs w:val="24"/>
              </w:rPr>
              <w:t xml:space="preserve"> «Строение  побегов  хвойных растений» </w:t>
            </w:r>
          </w:p>
          <w:p w14:paraId="226CB5A4" w14:textId="77777777"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 xml:space="preserve">Л/р  </w:t>
            </w:r>
            <w:r w:rsidR="002C332F">
              <w:rPr>
                <w:rFonts w:ascii="Times New Roman" w:hAnsi="Times New Roman" w:cs="Times New Roman"/>
                <w:sz w:val="24"/>
                <w:szCs w:val="24"/>
              </w:rPr>
              <w:t>5.</w:t>
            </w:r>
            <w:r w:rsidRPr="005D3E03">
              <w:rPr>
                <w:rFonts w:ascii="Times New Roman" w:hAnsi="Times New Roman" w:cs="Times New Roman"/>
                <w:sz w:val="24"/>
                <w:szCs w:val="24"/>
              </w:rPr>
              <w:t xml:space="preserve">«Строение  мужских,  женских шишек и семян сосны </w:t>
            </w:r>
            <w:r w:rsidRPr="005D3E03">
              <w:rPr>
                <w:rFonts w:ascii="Times New Roman" w:hAnsi="Times New Roman" w:cs="Times New Roman"/>
                <w:sz w:val="24"/>
                <w:szCs w:val="24"/>
              </w:rPr>
              <w:lastRenderedPageBreak/>
              <w:t>обыкновенной»</w:t>
            </w:r>
          </w:p>
          <w:p w14:paraId="3F8124FA" w14:textId="77777777" w:rsidR="00F63504" w:rsidRPr="005D3E03" w:rsidRDefault="00F63504" w:rsidP="00100FD8">
            <w:pPr>
              <w:rPr>
                <w:rFonts w:ascii="Times New Roman" w:hAnsi="Times New Roman" w:cs="Times New Roman"/>
                <w:sz w:val="24"/>
                <w:szCs w:val="24"/>
              </w:rPr>
            </w:pPr>
          </w:p>
        </w:tc>
        <w:tc>
          <w:tcPr>
            <w:tcW w:w="3077" w:type="dxa"/>
            <w:gridSpan w:val="2"/>
          </w:tcPr>
          <w:p w14:paraId="587460D6" w14:textId="77777777"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Общая характеристика голосеменных. Рассе-ление голосеменных по поверхности Земли. Образование семян как свидетельство бо-лее высокого уровня развития голосемен-ных по сравнению со споровыми. Особенно-сти строения и разви-тия представителей класса Хвойные. Голо-</w:t>
            </w:r>
            <w:r w:rsidRPr="005D3E03">
              <w:rPr>
                <w:rStyle w:val="markedcontent"/>
                <w:rFonts w:ascii="Times New Roman" w:hAnsi="Times New Roman" w:cs="Times New Roman"/>
                <w:sz w:val="24"/>
                <w:szCs w:val="24"/>
              </w:rPr>
              <w:lastRenderedPageBreak/>
              <w:t>семенные на террито-рии России. Их значе-ние в природе и жизни человека</w:t>
            </w:r>
          </w:p>
        </w:tc>
        <w:tc>
          <w:tcPr>
            <w:tcW w:w="2198" w:type="dxa"/>
          </w:tcPr>
          <w:p w14:paraId="03B3DFAA" w14:textId="77777777"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общую ха-рактеристику голосе-менных растений</w:t>
            </w:r>
          </w:p>
        </w:tc>
        <w:tc>
          <w:tcPr>
            <w:tcW w:w="962" w:type="dxa"/>
          </w:tcPr>
          <w:p w14:paraId="26984225"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3A2E408F" w14:textId="77777777"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Выявлять общие черты строения и развития семенных растений.Осваивать приёмы работы с опре-делителем растений. Сравнивать строение споры и семени. Характеризовать процессы раз-множения и развития голосемен-ных.Прогнозировать последствия нера-циональной деятельности человека для </w:t>
            </w:r>
            <w:r w:rsidRPr="005D3E03">
              <w:rPr>
                <w:rStyle w:val="markedcontent"/>
                <w:rFonts w:ascii="Times New Roman" w:hAnsi="Times New Roman" w:cs="Times New Roman"/>
                <w:sz w:val="24"/>
                <w:szCs w:val="24"/>
              </w:rPr>
              <w:lastRenderedPageBreak/>
              <w:t>жизни голосеменных.Использовать информационные ресурсы для подготовки презента-ции проекта о значении хвойных лесов России</w:t>
            </w:r>
          </w:p>
        </w:tc>
        <w:tc>
          <w:tcPr>
            <w:tcW w:w="2462" w:type="dxa"/>
          </w:tcPr>
          <w:p w14:paraId="1B6F93DB" w14:textId="77777777" w:rsidR="00F63504"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Работа с гер-барным мате-риалом</w:t>
            </w:r>
          </w:p>
        </w:tc>
      </w:tr>
      <w:tr w:rsidR="00C12E52" w:rsidRPr="005D3E03" w14:paraId="12FD35A1" w14:textId="77777777" w:rsidTr="00C12E52">
        <w:tc>
          <w:tcPr>
            <w:tcW w:w="528" w:type="dxa"/>
          </w:tcPr>
          <w:p w14:paraId="53A4E4DF" w14:textId="77777777"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4</w:t>
            </w:r>
          </w:p>
        </w:tc>
        <w:tc>
          <w:tcPr>
            <w:tcW w:w="2132" w:type="dxa"/>
            <w:gridSpan w:val="2"/>
          </w:tcPr>
          <w:p w14:paraId="77ED2330" w14:textId="77777777" w:rsid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Отдел Покрытосеменные, или Цветковые. Роль  покрытосеменных  в  развитии земледелия</w:t>
            </w:r>
            <w:r w:rsidR="005D3E03">
              <w:rPr>
                <w:rFonts w:ascii="Times New Roman" w:hAnsi="Times New Roman" w:cs="Times New Roman"/>
                <w:sz w:val="24"/>
                <w:szCs w:val="24"/>
              </w:rPr>
              <w:t xml:space="preserve"> </w:t>
            </w:r>
          </w:p>
          <w:p w14:paraId="5F6BE305" w14:textId="77777777" w:rsidR="00C12E52" w:rsidRPr="005D3E03" w:rsidRDefault="00C12E52" w:rsidP="00C12E52">
            <w:pPr>
              <w:rPr>
                <w:rFonts w:ascii="Times New Roman" w:hAnsi="Times New Roman" w:cs="Times New Roman"/>
                <w:sz w:val="24"/>
                <w:szCs w:val="24"/>
              </w:rPr>
            </w:pPr>
            <w:r w:rsidRPr="005D3E03">
              <w:rPr>
                <w:rFonts w:ascii="Times New Roman" w:hAnsi="Times New Roman" w:cs="Times New Roman"/>
                <w:sz w:val="24"/>
                <w:szCs w:val="24"/>
              </w:rPr>
              <w:t xml:space="preserve">Л/р  </w:t>
            </w:r>
            <w:r w:rsidR="002C332F">
              <w:rPr>
                <w:rFonts w:ascii="Times New Roman" w:hAnsi="Times New Roman" w:cs="Times New Roman"/>
                <w:sz w:val="24"/>
                <w:szCs w:val="24"/>
              </w:rPr>
              <w:t xml:space="preserve">6. </w:t>
            </w:r>
            <w:r w:rsidRPr="005D3E03">
              <w:rPr>
                <w:rFonts w:ascii="Times New Roman" w:hAnsi="Times New Roman" w:cs="Times New Roman"/>
                <w:sz w:val="24"/>
                <w:szCs w:val="24"/>
              </w:rPr>
              <w:t xml:space="preserve"> «Признаки  однодольных  и двудольных растений»</w:t>
            </w:r>
          </w:p>
          <w:p w14:paraId="48F116F3" w14:textId="77777777" w:rsidR="00C12E52" w:rsidRPr="005D3E03" w:rsidRDefault="00C12E52" w:rsidP="00100FD8">
            <w:pPr>
              <w:rPr>
                <w:rFonts w:ascii="Times New Roman" w:hAnsi="Times New Roman" w:cs="Times New Roman"/>
                <w:sz w:val="24"/>
                <w:szCs w:val="24"/>
              </w:rPr>
            </w:pPr>
          </w:p>
        </w:tc>
        <w:tc>
          <w:tcPr>
            <w:tcW w:w="3077" w:type="dxa"/>
            <w:gridSpan w:val="2"/>
          </w:tcPr>
          <w:p w14:paraId="640A43D6" w14:textId="77777777" w:rsidR="00C12E52"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Общая х</w:t>
            </w:r>
            <w:r w:rsidR="005D3E03">
              <w:rPr>
                <w:rStyle w:val="markedcontent"/>
                <w:rFonts w:ascii="Times New Roman" w:hAnsi="Times New Roman" w:cs="Times New Roman"/>
                <w:sz w:val="24"/>
                <w:szCs w:val="24"/>
              </w:rPr>
              <w:t>арактеристи-ка. Семейства: Розо</w:t>
            </w:r>
            <w:r w:rsidRPr="005D3E03">
              <w:rPr>
                <w:rStyle w:val="markedcontent"/>
                <w:rFonts w:ascii="Times New Roman" w:hAnsi="Times New Roman" w:cs="Times New Roman"/>
                <w:sz w:val="24"/>
                <w:szCs w:val="24"/>
              </w:rPr>
              <w:t>цветные, Мотыльковые, Крестоцветные, Паслён</w:t>
            </w:r>
            <w:r w:rsidR="005D3E03">
              <w:rPr>
                <w:rStyle w:val="markedcontent"/>
                <w:rFonts w:ascii="Times New Roman" w:hAnsi="Times New Roman" w:cs="Times New Roman"/>
                <w:sz w:val="24"/>
                <w:szCs w:val="24"/>
              </w:rPr>
              <w:t>овые, Сложно-цветные. Отличител-ные признаки се</w:t>
            </w:r>
            <w:r w:rsidRPr="005D3E03">
              <w:rPr>
                <w:rStyle w:val="markedcontent"/>
                <w:rFonts w:ascii="Times New Roman" w:hAnsi="Times New Roman" w:cs="Times New Roman"/>
                <w:sz w:val="24"/>
                <w:szCs w:val="24"/>
              </w:rPr>
              <w:t>мейств. Значение в природе и жи</w:t>
            </w:r>
            <w:r w:rsidR="005D3E03">
              <w:rPr>
                <w:rStyle w:val="markedcontent"/>
                <w:rFonts w:ascii="Times New Roman" w:hAnsi="Times New Roman" w:cs="Times New Roman"/>
                <w:sz w:val="24"/>
                <w:szCs w:val="24"/>
              </w:rPr>
              <w:t>зни чел-века. Сельскохозяй</w:t>
            </w:r>
            <w:r w:rsidRPr="005D3E03">
              <w:rPr>
                <w:rStyle w:val="markedcontent"/>
                <w:rFonts w:ascii="Times New Roman" w:hAnsi="Times New Roman" w:cs="Times New Roman"/>
                <w:sz w:val="24"/>
                <w:szCs w:val="24"/>
              </w:rPr>
              <w:t>ственные культуры</w:t>
            </w:r>
          </w:p>
        </w:tc>
        <w:tc>
          <w:tcPr>
            <w:tcW w:w="2198" w:type="dxa"/>
          </w:tcPr>
          <w:p w14:paraId="78D96798" w14:textId="77777777" w:rsidR="00C12E52" w:rsidRPr="005D3E03" w:rsidRDefault="005D3E03" w:rsidP="00100FD8">
            <w:pPr>
              <w:rPr>
                <w:rFonts w:ascii="Times New Roman" w:hAnsi="Times New Roman" w:cs="Times New Roman"/>
                <w:sz w:val="24"/>
                <w:szCs w:val="24"/>
              </w:rPr>
            </w:pPr>
            <w:r>
              <w:rPr>
                <w:rStyle w:val="markedcontent"/>
                <w:rFonts w:ascii="Times New Roman" w:hAnsi="Times New Roman" w:cs="Times New Roman"/>
                <w:sz w:val="24"/>
                <w:szCs w:val="24"/>
              </w:rPr>
              <w:t>Изучить общую ха</w:t>
            </w:r>
            <w:r w:rsidR="00C12E52" w:rsidRPr="005D3E03">
              <w:rPr>
                <w:rStyle w:val="markedcontent"/>
                <w:rFonts w:ascii="Times New Roman" w:hAnsi="Times New Roman" w:cs="Times New Roman"/>
                <w:sz w:val="24"/>
                <w:szCs w:val="24"/>
              </w:rPr>
              <w:t>рактеристику се-мейств класса Дву-дольные.</w:t>
            </w:r>
          </w:p>
        </w:tc>
        <w:tc>
          <w:tcPr>
            <w:tcW w:w="962" w:type="dxa"/>
          </w:tcPr>
          <w:p w14:paraId="47681FEA" w14:textId="77777777" w:rsidR="00C12E52" w:rsidRPr="005D3E03" w:rsidRDefault="00C12E52" w:rsidP="00100FD8">
            <w:pPr>
              <w:rPr>
                <w:rFonts w:ascii="Times New Roman" w:hAnsi="Times New Roman" w:cs="Times New Roman"/>
                <w:sz w:val="24"/>
                <w:szCs w:val="24"/>
              </w:rPr>
            </w:pPr>
            <w:r w:rsidRPr="005D3E03">
              <w:rPr>
                <w:rFonts w:ascii="Times New Roman" w:hAnsi="Times New Roman" w:cs="Times New Roman"/>
                <w:sz w:val="24"/>
                <w:szCs w:val="24"/>
              </w:rPr>
              <w:t>4</w:t>
            </w:r>
          </w:p>
        </w:tc>
        <w:tc>
          <w:tcPr>
            <w:tcW w:w="3427" w:type="dxa"/>
          </w:tcPr>
          <w:p w14:paraId="009D2ADB" w14:textId="77777777" w:rsidR="00C12E52" w:rsidRPr="005D3E03" w:rsidRDefault="00C12E52"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Выделять основные признаки клас-са Двудольные.</w:t>
            </w:r>
            <w:r w:rsidR="005D3E03">
              <w:rPr>
                <w:rStyle w:val="markedcontent"/>
                <w:rFonts w:ascii="Times New Roman" w:hAnsi="Times New Roman" w:cs="Times New Roman"/>
                <w:sz w:val="24"/>
                <w:szCs w:val="24"/>
              </w:rPr>
              <w:t xml:space="preserve"> </w:t>
            </w:r>
            <w:r w:rsidRPr="005D3E03">
              <w:rPr>
                <w:rStyle w:val="markedcontent"/>
                <w:rFonts w:ascii="Times New Roman" w:hAnsi="Times New Roman" w:cs="Times New Roman"/>
                <w:sz w:val="24"/>
                <w:szCs w:val="24"/>
              </w:rPr>
              <w:t>Описывать отличительные призна-ки семейств класса.</w:t>
            </w:r>
            <w:r w:rsidR="005D3E03">
              <w:rPr>
                <w:rStyle w:val="markedcontent"/>
                <w:rFonts w:ascii="Times New Roman" w:hAnsi="Times New Roman" w:cs="Times New Roman"/>
                <w:sz w:val="24"/>
                <w:szCs w:val="24"/>
              </w:rPr>
              <w:t xml:space="preserve"> Распознавать представителей с</w:t>
            </w:r>
            <w:r w:rsidRPr="005D3E03">
              <w:rPr>
                <w:rStyle w:val="markedcontent"/>
                <w:rFonts w:ascii="Times New Roman" w:hAnsi="Times New Roman" w:cs="Times New Roman"/>
                <w:sz w:val="24"/>
                <w:szCs w:val="24"/>
              </w:rPr>
              <w:t>-мейств на рисунках, гербарных ма-териалах, натуральных объектах.Применять приёмы работы с опре-делителем растений.Использовать информационные ресурсы для подготовки презента-ции проекта о роли растений клас-са Двудольные в природе и жизни человека</w:t>
            </w:r>
          </w:p>
        </w:tc>
        <w:tc>
          <w:tcPr>
            <w:tcW w:w="2462" w:type="dxa"/>
          </w:tcPr>
          <w:p w14:paraId="2881B4AE" w14:textId="77777777" w:rsidR="00C12E52" w:rsidRPr="005D3E03" w:rsidRDefault="005D3E03" w:rsidP="00100FD8">
            <w:pPr>
              <w:rPr>
                <w:rFonts w:ascii="Times New Roman" w:hAnsi="Times New Roman" w:cs="Times New Roman"/>
                <w:sz w:val="24"/>
                <w:szCs w:val="24"/>
              </w:rPr>
            </w:pPr>
            <w:r>
              <w:rPr>
                <w:rStyle w:val="markedcontent"/>
                <w:rFonts w:ascii="Times New Roman" w:hAnsi="Times New Roman" w:cs="Times New Roman"/>
                <w:sz w:val="24"/>
                <w:szCs w:val="24"/>
              </w:rPr>
              <w:t>Работа с гербарным мате</w:t>
            </w:r>
            <w:r w:rsidR="00C12E52" w:rsidRPr="005D3E03">
              <w:rPr>
                <w:rStyle w:val="markedcontent"/>
                <w:rFonts w:ascii="Times New Roman" w:hAnsi="Times New Roman" w:cs="Times New Roman"/>
                <w:sz w:val="24"/>
                <w:szCs w:val="24"/>
              </w:rPr>
              <w:t>риалом</w:t>
            </w:r>
          </w:p>
        </w:tc>
      </w:tr>
      <w:tr w:rsidR="00B52C97" w:rsidRPr="005D3E03" w14:paraId="7C885AD1" w14:textId="77777777" w:rsidTr="00C12E52">
        <w:trPr>
          <w:trHeight w:val="4785"/>
        </w:trPr>
        <w:tc>
          <w:tcPr>
            <w:tcW w:w="528" w:type="dxa"/>
          </w:tcPr>
          <w:p w14:paraId="16FF2C3B" w14:textId="77777777" w:rsidR="00B52C97" w:rsidRPr="005D3E03" w:rsidRDefault="00B52C97"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5</w:t>
            </w:r>
          </w:p>
        </w:tc>
        <w:tc>
          <w:tcPr>
            <w:tcW w:w="2132" w:type="dxa"/>
            <w:gridSpan w:val="2"/>
          </w:tcPr>
          <w:p w14:paraId="5650A13F" w14:textId="77777777"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Семейства класса Однодольные</w:t>
            </w:r>
          </w:p>
        </w:tc>
        <w:tc>
          <w:tcPr>
            <w:tcW w:w="3077" w:type="dxa"/>
            <w:gridSpan w:val="2"/>
          </w:tcPr>
          <w:p w14:paraId="6E46CCDB" w14:textId="77777777"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Общая характеристика. Семейства: Лилейные, Луковые, Злаки. От-личительные признаки. Значение в природе</w:t>
            </w:r>
          </w:p>
        </w:tc>
        <w:tc>
          <w:tcPr>
            <w:tcW w:w="2198" w:type="dxa"/>
          </w:tcPr>
          <w:p w14:paraId="2D2DE359" w14:textId="77777777"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общую ха-рактеристику се-мейств класса Одно-дольные..</w:t>
            </w:r>
          </w:p>
        </w:tc>
        <w:tc>
          <w:tcPr>
            <w:tcW w:w="962" w:type="dxa"/>
          </w:tcPr>
          <w:p w14:paraId="5477957D" w14:textId="77777777" w:rsidR="00B52C97" w:rsidRPr="005D3E03" w:rsidRDefault="00B52C97"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0AAEB32E" w14:textId="77777777" w:rsidR="00B52C97" w:rsidRPr="005D3E03" w:rsidRDefault="00B52C97"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Выделять признаки класса Одно-дольные. Определять признаки деления классов Двудольные и Однодоль-ные на семейства. Описывать характерные черты се-мейств класса Однодольные.Применять приёмы работы с опре-делителем растений.Приводить примеры охраняемых видов. Использовать информационные ресурсы для подготовки презента-ции проекта о практическом ис-пользовании растений семейства Однодольные, о значении злаков для живых организмов</w:t>
            </w:r>
          </w:p>
          <w:p w14:paraId="6B1CAC39" w14:textId="77777777" w:rsidR="00B52C97" w:rsidRPr="005D3E03" w:rsidRDefault="00B52C97" w:rsidP="00100FD8">
            <w:pPr>
              <w:rPr>
                <w:rStyle w:val="markedcontent"/>
                <w:rFonts w:ascii="Times New Roman" w:hAnsi="Times New Roman" w:cs="Times New Roman"/>
                <w:sz w:val="24"/>
                <w:szCs w:val="24"/>
              </w:rPr>
            </w:pPr>
          </w:p>
          <w:p w14:paraId="4607EF9B" w14:textId="77777777" w:rsidR="00B52C97" w:rsidRPr="005D3E03" w:rsidRDefault="00B52C97" w:rsidP="00100FD8">
            <w:pPr>
              <w:rPr>
                <w:rFonts w:ascii="Times New Roman" w:hAnsi="Times New Roman" w:cs="Times New Roman"/>
                <w:sz w:val="24"/>
                <w:szCs w:val="24"/>
              </w:rPr>
            </w:pPr>
          </w:p>
        </w:tc>
        <w:tc>
          <w:tcPr>
            <w:tcW w:w="2462" w:type="dxa"/>
          </w:tcPr>
          <w:p w14:paraId="397FF28A" w14:textId="77777777" w:rsidR="00B52C97" w:rsidRPr="005D3E03" w:rsidRDefault="00B52C97"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Работа с гер-барным мате-риалом</w:t>
            </w:r>
          </w:p>
        </w:tc>
      </w:tr>
      <w:tr w:rsidR="00F63504" w:rsidRPr="005D3E03" w14:paraId="3356FEDB" w14:textId="77777777" w:rsidTr="00100FD8">
        <w:trPr>
          <w:trHeight w:val="285"/>
        </w:trPr>
        <w:tc>
          <w:tcPr>
            <w:tcW w:w="14786" w:type="dxa"/>
            <w:gridSpan w:val="9"/>
          </w:tcPr>
          <w:p w14:paraId="1610F718" w14:textId="77777777" w:rsidR="00F63504" w:rsidRPr="005D3E03" w:rsidRDefault="00F63504" w:rsidP="00100FD8">
            <w:pPr>
              <w:rPr>
                <w:rStyle w:val="markedcontent"/>
                <w:rFonts w:ascii="Times New Roman" w:hAnsi="Times New Roman" w:cs="Times New Roman"/>
                <w:sz w:val="24"/>
                <w:szCs w:val="24"/>
              </w:rPr>
            </w:pPr>
          </w:p>
          <w:p w14:paraId="23E40E3D" w14:textId="77777777" w:rsidR="00B52C97" w:rsidRPr="005D3E03" w:rsidRDefault="00B52C97" w:rsidP="00B52C97">
            <w:pPr>
              <w:jc w:val="center"/>
              <w:rPr>
                <w:rFonts w:ascii="Times New Roman" w:hAnsi="Times New Roman" w:cs="Times New Roman"/>
                <w:sz w:val="24"/>
                <w:szCs w:val="24"/>
              </w:rPr>
            </w:pPr>
            <w:r w:rsidRPr="005D3E03">
              <w:rPr>
                <w:rFonts w:ascii="Times New Roman" w:hAnsi="Times New Roman" w:cs="Times New Roman"/>
                <w:sz w:val="24"/>
                <w:szCs w:val="24"/>
              </w:rPr>
              <w:t>Животные – потребители органического вещества</w:t>
            </w:r>
          </w:p>
          <w:p w14:paraId="7F030EAD" w14:textId="77777777" w:rsidR="00F63504" w:rsidRPr="005D3E03" w:rsidRDefault="00F63504" w:rsidP="00100FD8">
            <w:pPr>
              <w:jc w:val="center"/>
              <w:rPr>
                <w:rStyle w:val="markedcontent"/>
                <w:rFonts w:ascii="Times New Roman" w:hAnsi="Times New Roman" w:cs="Times New Roman"/>
                <w:sz w:val="24"/>
                <w:szCs w:val="24"/>
              </w:rPr>
            </w:pPr>
          </w:p>
        </w:tc>
      </w:tr>
      <w:tr w:rsidR="00F63504" w:rsidRPr="005D3E03" w14:paraId="7A01B532" w14:textId="77777777" w:rsidTr="00100FD8">
        <w:tc>
          <w:tcPr>
            <w:tcW w:w="528" w:type="dxa"/>
          </w:tcPr>
          <w:p w14:paraId="2B7BE2B7"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6</w:t>
            </w:r>
          </w:p>
        </w:tc>
        <w:tc>
          <w:tcPr>
            <w:tcW w:w="2415" w:type="dxa"/>
            <w:gridSpan w:val="3"/>
          </w:tcPr>
          <w:p w14:paraId="4AB54113" w14:textId="77777777" w:rsidR="00F63504" w:rsidRPr="005D3E03" w:rsidRDefault="00B52C97" w:rsidP="00100FD8">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Общая характери-стика подцарства Простейшие. </w:t>
            </w:r>
            <w:r w:rsidR="00100FD8"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7.</w:t>
            </w:r>
            <w:r w:rsidR="00100FD8" w:rsidRPr="005D3E03">
              <w:rPr>
                <w:rFonts w:ascii="Times New Roman" w:hAnsi="Times New Roman" w:cs="Times New Roman"/>
                <w:sz w:val="24"/>
                <w:szCs w:val="24"/>
              </w:rPr>
              <w:br/>
            </w:r>
            <w:r w:rsidR="00100FD8" w:rsidRPr="005D3E03">
              <w:rPr>
                <w:rStyle w:val="markedcontent"/>
                <w:rFonts w:ascii="Times New Roman" w:hAnsi="Times New Roman" w:cs="Times New Roman"/>
                <w:sz w:val="24"/>
                <w:szCs w:val="24"/>
              </w:rPr>
              <w:t>«Строение и передви-жение инфузории-ту-</w:t>
            </w:r>
            <w:r w:rsidR="00100FD8" w:rsidRPr="005D3E03">
              <w:rPr>
                <w:rStyle w:val="markedcontent"/>
                <w:rFonts w:ascii="Times New Roman" w:hAnsi="Times New Roman" w:cs="Times New Roman"/>
                <w:sz w:val="24"/>
                <w:szCs w:val="24"/>
              </w:rPr>
              <w:lastRenderedPageBreak/>
              <w:t>фельки»</w:t>
            </w:r>
          </w:p>
          <w:p w14:paraId="268E5164" w14:textId="77777777" w:rsidR="00100FD8" w:rsidRPr="005D3E03" w:rsidRDefault="002C332F" w:rsidP="00100FD8">
            <w:pPr>
              <w:rPr>
                <w:rFonts w:ascii="Times New Roman" w:hAnsi="Times New Roman" w:cs="Times New Roman"/>
                <w:sz w:val="24"/>
                <w:szCs w:val="24"/>
              </w:rPr>
            </w:pPr>
            <w:r>
              <w:rPr>
                <w:rStyle w:val="markedcontent"/>
                <w:rFonts w:ascii="Times New Roman" w:hAnsi="Times New Roman" w:cs="Times New Roman"/>
                <w:sz w:val="24"/>
                <w:szCs w:val="24"/>
              </w:rPr>
              <w:t xml:space="preserve">8. </w:t>
            </w:r>
            <w:r w:rsidR="00100FD8" w:rsidRPr="005D3E03">
              <w:rPr>
                <w:rStyle w:val="markedcontent"/>
                <w:rFonts w:ascii="Times New Roman" w:hAnsi="Times New Roman" w:cs="Times New Roman"/>
                <w:sz w:val="24"/>
                <w:szCs w:val="24"/>
              </w:rPr>
              <w:t>«Сравнительная характеристика одноклеточных организмов»</w:t>
            </w:r>
          </w:p>
        </w:tc>
        <w:tc>
          <w:tcPr>
            <w:tcW w:w="2794" w:type="dxa"/>
          </w:tcPr>
          <w:p w14:paraId="3CD53ADA"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Среда обитания, внеш-нее строение. Строе-ние и жизнедеятель-ность саркодовых на примере амёбы-про-тея. Разнообразие сар-кодовых Среда обитания, строе-ние и </w:t>
            </w:r>
            <w:r w:rsidRPr="005D3E03">
              <w:rPr>
                <w:rStyle w:val="markedcontent"/>
                <w:rFonts w:ascii="Times New Roman" w:hAnsi="Times New Roman" w:cs="Times New Roman"/>
                <w:sz w:val="24"/>
                <w:szCs w:val="24"/>
              </w:rPr>
              <w:lastRenderedPageBreak/>
              <w:t>передвижение на примере эвглены зелё-ной. Характер питания, его зависимость от условий среды. Дыха-ние, выделение и раз-</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множение. Сочетание признаков животного и растения у эвглены зелёной. Разнообразие жгутиконосцев</w:t>
            </w:r>
          </w:p>
        </w:tc>
        <w:tc>
          <w:tcPr>
            <w:tcW w:w="2198" w:type="dxa"/>
          </w:tcPr>
          <w:p w14:paraId="5B3F88A6"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Дать общую характе-ристику Простей-шим, на примере Ти-па Саркодожгути-ковые. На примере эвглены зеленой показать </w:t>
            </w:r>
            <w:r w:rsidRPr="005D3E03">
              <w:rPr>
                <w:rStyle w:val="markedcontent"/>
                <w:rFonts w:ascii="Times New Roman" w:hAnsi="Times New Roman" w:cs="Times New Roman"/>
                <w:sz w:val="24"/>
                <w:szCs w:val="24"/>
              </w:rPr>
              <w:lastRenderedPageBreak/>
              <w:t>взаимосвязь строе-ния и характера пи-тания от условий окружающей среды</w:t>
            </w:r>
          </w:p>
        </w:tc>
        <w:tc>
          <w:tcPr>
            <w:tcW w:w="962" w:type="dxa"/>
          </w:tcPr>
          <w:p w14:paraId="2F6A1EC6"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14:paraId="152B5CF0"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Выявлять характерные признаки подцарства Простейшие, или Од-ноклеточные, типа Саркодовые и жгутиконосцы.Распознавать представителей клас-са Саркодовые на микропрепа-</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lastRenderedPageBreak/>
              <w:t>ратах, рисунках, фотографиях.Устанавливать взаимосвязь строе-ния и функций организма на при-мере амёбы-протея. Обосновывать роль простейших в экосистемахУмение работать с лабораторным оборудованием, увеличительными приборами.</w:t>
            </w:r>
          </w:p>
        </w:tc>
        <w:tc>
          <w:tcPr>
            <w:tcW w:w="2462" w:type="dxa"/>
          </w:tcPr>
          <w:p w14:paraId="3B990FD8"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Микроскоп цифровой, микропрепа-раты (амеба, эвглена зеленая, инфузория туфелька)</w:t>
            </w:r>
          </w:p>
        </w:tc>
      </w:tr>
      <w:tr w:rsidR="00F63504" w:rsidRPr="005D3E03" w14:paraId="372926BB" w14:textId="77777777" w:rsidTr="00100FD8">
        <w:tc>
          <w:tcPr>
            <w:tcW w:w="528" w:type="dxa"/>
          </w:tcPr>
          <w:p w14:paraId="2E91364D"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7</w:t>
            </w:r>
          </w:p>
        </w:tc>
        <w:tc>
          <w:tcPr>
            <w:tcW w:w="2415" w:type="dxa"/>
            <w:gridSpan w:val="3"/>
          </w:tcPr>
          <w:p w14:paraId="13DCFA9F"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Тип Кишечно-полостные. Строение и жизне-деятельность</w:t>
            </w:r>
          </w:p>
        </w:tc>
        <w:tc>
          <w:tcPr>
            <w:tcW w:w="2794" w:type="dxa"/>
          </w:tcPr>
          <w:p w14:paraId="1F8766A7"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Общие черты строе-</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ния. Гидра — одиноч-ный полип. Среда оби-тания, внешнее и вну-треннее строение. Особенности жизнеде-ятельности, уровень организации в сравне-нии с простейшими</w:t>
            </w:r>
          </w:p>
        </w:tc>
        <w:tc>
          <w:tcPr>
            <w:tcW w:w="2198" w:type="dxa"/>
          </w:tcPr>
          <w:p w14:paraId="2879D3AF"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строение и жизнедеятельность кишечнополостных на примере гидры, выделить основные черты усложнения организации по сравнению с про-стейшими.</w:t>
            </w:r>
          </w:p>
        </w:tc>
        <w:tc>
          <w:tcPr>
            <w:tcW w:w="962" w:type="dxa"/>
          </w:tcPr>
          <w:p w14:paraId="64BAB132"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692CB616"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Описывать основные признаки подцарства Многоклеточные.Называть представителей типа ки-шечнополостных. Выделять общие черты строения. Объяснять на примере наличие лу-чевой симметрии у кишечнопо-лостных. Характеризовать признаки более сложной организации в сравнении с простейшими</w:t>
            </w:r>
          </w:p>
        </w:tc>
        <w:tc>
          <w:tcPr>
            <w:tcW w:w="2462" w:type="dxa"/>
          </w:tcPr>
          <w:p w14:paraId="73524B8C"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Микроскоп цифровой, микропрепа-раты. (вну-треннее строение гидры)</w:t>
            </w:r>
          </w:p>
        </w:tc>
      </w:tr>
      <w:tr w:rsidR="00F63504" w:rsidRPr="005D3E03" w14:paraId="44F5DD92" w14:textId="77777777" w:rsidTr="00100FD8">
        <w:tc>
          <w:tcPr>
            <w:tcW w:w="528" w:type="dxa"/>
          </w:tcPr>
          <w:p w14:paraId="40BFAAED"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t>8</w:t>
            </w:r>
          </w:p>
        </w:tc>
        <w:tc>
          <w:tcPr>
            <w:tcW w:w="2415" w:type="dxa"/>
            <w:gridSpan w:val="3"/>
          </w:tcPr>
          <w:p w14:paraId="140D1B85"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Тип Кольчатые че-рви.</w:t>
            </w:r>
          </w:p>
        </w:tc>
        <w:tc>
          <w:tcPr>
            <w:tcW w:w="2794" w:type="dxa"/>
          </w:tcPr>
          <w:p w14:paraId="55E5737D" w14:textId="77777777" w:rsidR="00F63504" w:rsidRPr="005D3E03" w:rsidRDefault="00100FD8"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Места обитания, строе-ние и жизнедеятель-ность систем внутренних ор-ганов. Уровни органи-зации органов чувств свободноживущих кольчатых червей и па-разитических круглых червей</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lastRenderedPageBreak/>
              <w:t xml:space="preserve">Лабораторная работа </w:t>
            </w:r>
            <w:r w:rsidR="002C332F">
              <w:rPr>
                <w:rStyle w:val="markedcontent"/>
                <w:rFonts w:ascii="Times New Roman" w:hAnsi="Times New Roman" w:cs="Times New Roman"/>
                <w:sz w:val="24"/>
                <w:szCs w:val="24"/>
              </w:rPr>
              <w:t xml:space="preserve">9.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«Внешнее строение дождевого червя, его передвижение, раздра-жимость».</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Лабораторная работа</w:t>
            </w:r>
            <w:r w:rsidR="002C332F">
              <w:rPr>
                <w:rStyle w:val="markedcontent"/>
                <w:rFonts w:ascii="Times New Roman" w:hAnsi="Times New Roman" w:cs="Times New Roman"/>
                <w:sz w:val="24"/>
                <w:szCs w:val="24"/>
              </w:rPr>
              <w:t xml:space="preserve"> 10 </w:t>
            </w:r>
            <w:r w:rsidRPr="005D3E03">
              <w:rPr>
                <w:rStyle w:val="markedcontent"/>
                <w:rFonts w:ascii="Times New Roman" w:hAnsi="Times New Roman" w:cs="Times New Roman"/>
                <w:sz w:val="24"/>
                <w:szCs w:val="24"/>
              </w:rPr>
              <w:t>(по усмотрению учи-теля)</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«Внутреннее строение дождевого червя».</w:t>
            </w:r>
          </w:p>
        </w:tc>
        <w:tc>
          <w:tcPr>
            <w:tcW w:w="2198" w:type="dxa"/>
          </w:tcPr>
          <w:p w14:paraId="5E8C68C3" w14:textId="77777777"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Изучить особенности усложнения в строении кольча-тых червей как бо-лее высокоорганизо-ванной группы по сравнению с плоски-ми и </w:t>
            </w:r>
            <w:r w:rsidRPr="005D3E03">
              <w:rPr>
                <w:rStyle w:val="markedcontent"/>
                <w:rFonts w:ascii="Times New Roman" w:hAnsi="Times New Roman" w:cs="Times New Roman"/>
                <w:sz w:val="24"/>
                <w:szCs w:val="24"/>
              </w:rPr>
              <w:lastRenderedPageBreak/>
              <w:t>круглыми чер-вями.</w:t>
            </w:r>
          </w:p>
        </w:tc>
        <w:tc>
          <w:tcPr>
            <w:tcW w:w="962" w:type="dxa"/>
          </w:tcPr>
          <w:p w14:paraId="4B9BDF53" w14:textId="77777777" w:rsidR="00F63504" w:rsidRPr="005D3E03" w:rsidRDefault="00F63504" w:rsidP="00100FD8">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14:paraId="35D34EDE" w14:textId="77777777"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Распознавать представителей клас-са на рисунках, фотографиях.Характеризовать черты усложне-ния строения систем внутренних органов.Формулировать вывод об уровне строения органов чувств</w:t>
            </w:r>
          </w:p>
        </w:tc>
        <w:tc>
          <w:tcPr>
            <w:tcW w:w="2462" w:type="dxa"/>
          </w:tcPr>
          <w:p w14:paraId="06855AB7" w14:textId="77777777" w:rsidR="00F63504" w:rsidRPr="005D3E03" w:rsidRDefault="00B360FE" w:rsidP="00100FD8">
            <w:pPr>
              <w:rPr>
                <w:rFonts w:ascii="Times New Roman" w:hAnsi="Times New Roman" w:cs="Times New Roman"/>
                <w:sz w:val="24"/>
                <w:szCs w:val="24"/>
              </w:rPr>
            </w:pPr>
            <w:r w:rsidRPr="005D3E03">
              <w:rPr>
                <w:rStyle w:val="markedcontent"/>
                <w:rFonts w:ascii="Times New Roman" w:hAnsi="Times New Roman" w:cs="Times New Roman"/>
                <w:sz w:val="24"/>
                <w:szCs w:val="24"/>
              </w:rPr>
              <w:t>Микроскоп цифровой, лаборатор-ное оборудо-вание. Элек-тронные таб-лицы</w:t>
            </w:r>
          </w:p>
        </w:tc>
      </w:tr>
      <w:tr w:rsidR="00B360FE" w:rsidRPr="005D3E03" w14:paraId="0F2DFEDE" w14:textId="77777777" w:rsidTr="0038467C">
        <w:tc>
          <w:tcPr>
            <w:tcW w:w="528" w:type="dxa"/>
          </w:tcPr>
          <w:p w14:paraId="274201A2" w14:textId="77777777"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2415" w:type="dxa"/>
            <w:gridSpan w:val="3"/>
          </w:tcPr>
          <w:p w14:paraId="2A45644B" w14:textId="77777777" w:rsidR="00B360FE" w:rsidRPr="005D3E03" w:rsidRDefault="00B360FE" w:rsidP="00B360FE">
            <w:pPr>
              <w:rPr>
                <w:rFonts w:ascii="Times New Roman" w:hAnsi="Times New Roman" w:cs="Times New Roman"/>
                <w:sz w:val="24"/>
                <w:szCs w:val="24"/>
              </w:rPr>
            </w:pPr>
            <w:r w:rsidRPr="005D3E03">
              <w:rPr>
                <w:rStyle w:val="markedcontent"/>
                <w:rFonts w:ascii="Times New Roman" w:hAnsi="Times New Roman" w:cs="Times New Roman"/>
                <w:sz w:val="24"/>
                <w:szCs w:val="24"/>
              </w:rPr>
              <w:t>Тип Моллюски</w:t>
            </w:r>
          </w:p>
        </w:tc>
        <w:tc>
          <w:tcPr>
            <w:tcW w:w="2794" w:type="dxa"/>
          </w:tcPr>
          <w:p w14:paraId="43254CD0" w14:textId="77777777" w:rsidR="002C332F" w:rsidRDefault="009E3D6D" w:rsidP="0038467C">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 xml:space="preserve">Среда обитания, внеш-нее строение на приме-ре беззубки. Строение и функции систем вну-тренних органов. Осо-бенности размножения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и развития. Роль в при-роде и значение для человека. </w:t>
            </w:r>
          </w:p>
          <w:p w14:paraId="0900B0EA" w14:textId="77777777"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11.</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«Внешнее строение ра-ковин пресноводных и морских моллюсков»</w:t>
            </w:r>
          </w:p>
        </w:tc>
        <w:tc>
          <w:tcPr>
            <w:tcW w:w="2198" w:type="dxa"/>
          </w:tcPr>
          <w:p w14:paraId="7A8FC351" w14:textId="77777777"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особенности строения класса Двустворчатые мол-люски</w:t>
            </w:r>
          </w:p>
        </w:tc>
        <w:tc>
          <w:tcPr>
            <w:tcW w:w="962" w:type="dxa"/>
          </w:tcPr>
          <w:p w14:paraId="7844F11C" w14:textId="77777777"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07E2B497" w14:textId="77777777"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Различать и определять дву-створчатых моллюсков на рисун-ках, фотографиях, натуральных объектах.Объяснять взаимосвязь образа жизни и особенностей строения двустворчатых моллюсков.Характеризовать черты приспособ-ленности моллюсков к среде оби-тания. Формулировать вывод о роли дву-створчатых моллюсков в водных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экосистемах, в жизни человека.Устанавливать сходство и различия в строении раковин моллюсков.Соблюдать правила работы в каби-нете, обращения с лабораторным оборудованием</w:t>
            </w:r>
          </w:p>
        </w:tc>
        <w:tc>
          <w:tcPr>
            <w:tcW w:w="2462" w:type="dxa"/>
          </w:tcPr>
          <w:p w14:paraId="1F36AA3F" w14:textId="77777777" w:rsidR="00B360FE" w:rsidRPr="005D3E03" w:rsidRDefault="009E3D6D"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Цифровой микроскоп, лаборатор-ное оборудо-вание. Влаж-ные препара-ты, коллекции раковин моллюсков. Электронные таблицы</w:t>
            </w:r>
          </w:p>
        </w:tc>
      </w:tr>
      <w:tr w:rsidR="00B360FE" w:rsidRPr="005D3E03" w14:paraId="32DE4549" w14:textId="77777777" w:rsidTr="0038467C">
        <w:tc>
          <w:tcPr>
            <w:tcW w:w="528" w:type="dxa"/>
          </w:tcPr>
          <w:p w14:paraId="7297452A" w14:textId="77777777"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10</w:t>
            </w:r>
          </w:p>
        </w:tc>
        <w:tc>
          <w:tcPr>
            <w:tcW w:w="2415" w:type="dxa"/>
            <w:gridSpan w:val="3"/>
          </w:tcPr>
          <w:p w14:paraId="30455724" w14:textId="77777777" w:rsidR="00B360FE" w:rsidRPr="005D3E03" w:rsidRDefault="00B360FE"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Тип </w:t>
            </w:r>
            <w:r w:rsidR="0050235B" w:rsidRPr="005D3E03">
              <w:rPr>
                <w:rStyle w:val="markedcontent"/>
                <w:rFonts w:ascii="Times New Roman" w:hAnsi="Times New Roman" w:cs="Times New Roman"/>
                <w:sz w:val="24"/>
                <w:szCs w:val="24"/>
              </w:rPr>
              <w:t xml:space="preserve">Членистоногие. </w:t>
            </w:r>
            <w:r w:rsidR="0050235B" w:rsidRPr="005D3E03">
              <w:rPr>
                <w:rStyle w:val="markedcontent"/>
                <w:rFonts w:ascii="Times New Roman" w:hAnsi="Times New Roman" w:cs="Times New Roman"/>
                <w:sz w:val="24"/>
                <w:szCs w:val="24"/>
              </w:rPr>
              <w:lastRenderedPageBreak/>
              <w:t>Класс Насекомые</w:t>
            </w:r>
          </w:p>
        </w:tc>
        <w:tc>
          <w:tcPr>
            <w:tcW w:w="2794" w:type="dxa"/>
          </w:tcPr>
          <w:p w14:paraId="6F2CD5B8"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Общая характеристи-ка, </w:t>
            </w:r>
            <w:r w:rsidRPr="005D3E03">
              <w:rPr>
                <w:rStyle w:val="markedcontent"/>
                <w:rFonts w:ascii="Times New Roman" w:hAnsi="Times New Roman" w:cs="Times New Roman"/>
                <w:sz w:val="24"/>
                <w:szCs w:val="24"/>
              </w:rPr>
              <w:lastRenderedPageBreak/>
              <w:t>особенности внеш-него строения. Разно-образие ротовых орга-нов. Строение и функции систем вну-тренних органов. Раз-множение. Развитие с неполным превращением. Группы насекомых. Развитие с полным превращени-ем. Группы насекомых. Роль каждой стадии развития насекомых</w:t>
            </w:r>
            <w:r w:rsidRPr="005D3E03">
              <w:rPr>
                <w:rFonts w:ascii="Times New Roman" w:hAnsi="Times New Roman" w:cs="Times New Roman"/>
                <w:sz w:val="24"/>
                <w:szCs w:val="24"/>
              </w:rPr>
              <w:br/>
            </w:r>
            <w:r w:rsidR="002C332F">
              <w:rPr>
                <w:rStyle w:val="markedcontent"/>
                <w:rFonts w:ascii="Times New Roman" w:hAnsi="Times New Roman" w:cs="Times New Roman"/>
                <w:sz w:val="24"/>
                <w:szCs w:val="24"/>
              </w:rPr>
              <w:t>Лабораторная работа 12.</w:t>
            </w:r>
            <w:r w:rsidRPr="005D3E03">
              <w:rPr>
                <w:rFonts w:ascii="Times New Roman" w:hAnsi="Times New Roman" w:cs="Times New Roman"/>
                <w:sz w:val="24"/>
                <w:szCs w:val="24"/>
              </w:rPr>
              <w:br/>
            </w:r>
            <w:r w:rsidR="002C332F">
              <w:rPr>
                <w:rStyle w:val="markedcontent"/>
                <w:rFonts w:ascii="Times New Roman" w:hAnsi="Times New Roman" w:cs="Times New Roman"/>
                <w:sz w:val="24"/>
                <w:szCs w:val="24"/>
              </w:rPr>
              <w:t>«Внешнее строение на</w:t>
            </w:r>
            <w:r w:rsidRPr="005D3E03">
              <w:rPr>
                <w:rStyle w:val="markedcontent"/>
                <w:rFonts w:ascii="Times New Roman" w:hAnsi="Times New Roman" w:cs="Times New Roman"/>
                <w:sz w:val="24"/>
                <w:szCs w:val="24"/>
              </w:rPr>
              <w:t>секомого»</w:t>
            </w:r>
          </w:p>
        </w:tc>
        <w:tc>
          <w:tcPr>
            <w:tcW w:w="2198" w:type="dxa"/>
          </w:tcPr>
          <w:p w14:paraId="260FE549"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Выявить основные </w:t>
            </w:r>
            <w:r w:rsidRPr="005D3E03">
              <w:rPr>
                <w:rStyle w:val="markedcontent"/>
                <w:rFonts w:ascii="Times New Roman" w:hAnsi="Times New Roman" w:cs="Times New Roman"/>
                <w:sz w:val="24"/>
                <w:szCs w:val="24"/>
              </w:rPr>
              <w:lastRenderedPageBreak/>
              <w:t>характерные призна-ки насекомых. Изучить типы разви-тия насекомых</w:t>
            </w:r>
          </w:p>
        </w:tc>
        <w:tc>
          <w:tcPr>
            <w:tcW w:w="962" w:type="dxa"/>
          </w:tcPr>
          <w:p w14:paraId="4ADBFBA8" w14:textId="77777777"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14:paraId="74524993"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Выявлять характерные </w:t>
            </w:r>
            <w:r w:rsidRPr="005D3E03">
              <w:rPr>
                <w:rStyle w:val="markedcontent"/>
                <w:rFonts w:ascii="Times New Roman" w:hAnsi="Times New Roman" w:cs="Times New Roman"/>
                <w:sz w:val="24"/>
                <w:szCs w:val="24"/>
              </w:rPr>
              <w:lastRenderedPageBreak/>
              <w:t>признаки насекомых, описывать их при вы-полнении лабораторной работы.Устанавливать взаимосвязь вну-треннего строения и процессов жизнедеятельности насекомых.Наблюдать, фиксировать результа-ты наблюдений, делать выводы.Соблюдать правила работы в каби-нете, обращения с лабораторным оборудованием. Характеризовать типы развития на-секомых. Объяснять принципы классифика-ции насекомых.Устанавливать систематическую принадлежность насекомых.Выявлять различия в развитии на-секомых с полным и неполным превращением</w:t>
            </w:r>
          </w:p>
        </w:tc>
        <w:tc>
          <w:tcPr>
            <w:tcW w:w="2462" w:type="dxa"/>
          </w:tcPr>
          <w:p w14:paraId="13DD7BAD"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Гербарный материал </w:t>
            </w:r>
            <w:r w:rsidRPr="005D3E03">
              <w:rPr>
                <w:rStyle w:val="markedcontent"/>
                <w:rFonts w:ascii="Times New Roman" w:hAnsi="Times New Roman" w:cs="Times New Roman"/>
                <w:sz w:val="24"/>
                <w:szCs w:val="24"/>
              </w:rPr>
              <w:lastRenderedPageBreak/>
              <w:t>— строение на-секомого, типы развития.</w:t>
            </w:r>
          </w:p>
        </w:tc>
      </w:tr>
      <w:tr w:rsidR="00B360FE" w:rsidRPr="005D3E03" w14:paraId="37ED76B8" w14:textId="77777777" w:rsidTr="0038467C">
        <w:tc>
          <w:tcPr>
            <w:tcW w:w="528" w:type="dxa"/>
          </w:tcPr>
          <w:p w14:paraId="1414C628" w14:textId="77777777" w:rsidR="00B360FE"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2415" w:type="dxa"/>
            <w:gridSpan w:val="3"/>
          </w:tcPr>
          <w:p w14:paraId="7C02AEB1" w14:textId="77777777" w:rsidR="0050235B" w:rsidRPr="005D3E03" w:rsidRDefault="00B360FE"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14:paraId="0DF4A50E" w14:textId="77777777" w:rsidR="00B360FE" w:rsidRPr="005D3E03" w:rsidRDefault="0050235B" w:rsidP="0050235B">
            <w:pPr>
              <w:rPr>
                <w:rFonts w:ascii="Times New Roman" w:hAnsi="Times New Roman" w:cs="Times New Roman"/>
                <w:sz w:val="24"/>
                <w:szCs w:val="24"/>
              </w:rPr>
            </w:pPr>
            <w:r w:rsidRPr="005D3E03">
              <w:rPr>
                <w:rFonts w:ascii="Times New Roman" w:hAnsi="Times New Roman" w:cs="Times New Roman"/>
                <w:sz w:val="24"/>
                <w:szCs w:val="24"/>
              </w:rPr>
              <w:t xml:space="preserve">Тип Хордовые. Позвоночные животные. Надкласс Рыбы.  </w:t>
            </w:r>
          </w:p>
        </w:tc>
        <w:tc>
          <w:tcPr>
            <w:tcW w:w="2794" w:type="dxa"/>
          </w:tcPr>
          <w:p w14:paraId="7D6CBB29"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Особенности внешнего строения, связанные с обитанием в воде.Строение и функции конечностей. Органы боковой линии, органы слуха, равновесия. Опорно-</w:t>
            </w:r>
            <w:r w:rsidRPr="005D3E03">
              <w:rPr>
                <w:rStyle w:val="markedcontent"/>
                <w:rFonts w:ascii="Times New Roman" w:hAnsi="Times New Roman" w:cs="Times New Roman"/>
                <w:sz w:val="24"/>
                <w:szCs w:val="24"/>
              </w:rPr>
              <w:lastRenderedPageBreak/>
              <w:t>двигательная система. Скелет непар-ных и парных плавни-ков. Скелет головы, скелет жабр. Особен-ности строения и функ-ций систем внутренних органов. Черты более высокого уровня орга-низации рыб по срав-нению с ланцетником.</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«Внешнее строение и особенности передви-жения рыбы»</w:t>
            </w:r>
            <w:r w:rsidRPr="005D3E03">
              <w:rPr>
                <w:rFonts w:ascii="Times New Roman" w:hAnsi="Times New Roman" w:cs="Times New Roman"/>
                <w:sz w:val="24"/>
                <w:szCs w:val="24"/>
              </w:rPr>
              <w:t xml:space="preserve"> Л/р</w:t>
            </w:r>
            <w:r w:rsidR="002C332F">
              <w:rPr>
                <w:rFonts w:ascii="Times New Roman" w:hAnsi="Times New Roman" w:cs="Times New Roman"/>
                <w:sz w:val="24"/>
                <w:szCs w:val="24"/>
              </w:rPr>
              <w:t xml:space="preserve"> 13.</w:t>
            </w:r>
            <w:r w:rsidRPr="005D3E03">
              <w:rPr>
                <w:rFonts w:ascii="Times New Roman" w:hAnsi="Times New Roman" w:cs="Times New Roman"/>
                <w:sz w:val="24"/>
                <w:szCs w:val="24"/>
              </w:rPr>
              <w:t xml:space="preserve">  «Внутреннее строение рыбы»</w:t>
            </w:r>
          </w:p>
        </w:tc>
        <w:tc>
          <w:tcPr>
            <w:tcW w:w="2198" w:type="dxa"/>
          </w:tcPr>
          <w:p w14:paraId="4F55131F"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особенности внешнего строения, связанные с обита-нием в воде</w:t>
            </w:r>
          </w:p>
        </w:tc>
        <w:tc>
          <w:tcPr>
            <w:tcW w:w="962" w:type="dxa"/>
          </w:tcPr>
          <w:p w14:paraId="0DCB7697" w14:textId="77777777" w:rsidR="00B360FE" w:rsidRPr="005D3E03" w:rsidRDefault="00B360FE"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519128AA"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Характеризовать особенности внешнего строения рыб в связи со средой обитания. Осваивать приёмы работы с опре-делителем животных.Выявлять черты приспособленно-сти внутреннего строения рыб к </w:t>
            </w:r>
            <w:r w:rsidRPr="005D3E03">
              <w:rPr>
                <w:rStyle w:val="markedcontent"/>
                <w:rFonts w:ascii="Times New Roman" w:hAnsi="Times New Roman" w:cs="Times New Roman"/>
                <w:sz w:val="24"/>
                <w:szCs w:val="24"/>
              </w:rPr>
              <w:lastRenderedPageBreak/>
              <w:t>обитанию в воде. Наблюдать и описывать внешнее строение и особенности передви-жения рыб в ходе выполнения ла-бораторной работы.Соблюдать правила поведения в кабинете, обращения с лаборатор-ным оборудованием. Устанавливать взаимосвязь строе-ния отдельных частей скелета рыб и их функций. Выявлять характерные черты строения систем внутренних орга-нов.Сравнивать особенности строения и функций внутренних органов рыб и ланцетника. Характеризовать черты усложне-ния организации рыб</w:t>
            </w:r>
          </w:p>
        </w:tc>
        <w:tc>
          <w:tcPr>
            <w:tcW w:w="2462" w:type="dxa"/>
          </w:tcPr>
          <w:p w14:paraId="48D1E93C" w14:textId="77777777" w:rsidR="00B360FE"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Влажные препараты «Рыбы». Мо-дель — ске-лет рыбы</w:t>
            </w:r>
          </w:p>
        </w:tc>
      </w:tr>
      <w:tr w:rsidR="0050235B" w:rsidRPr="005D3E03" w14:paraId="11CE2EFD" w14:textId="77777777" w:rsidTr="0038467C">
        <w:tc>
          <w:tcPr>
            <w:tcW w:w="528" w:type="dxa"/>
          </w:tcPr>
          <w:p w14:paraId="2BF0351B" w14:textId="77777777"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2415" w:type="dxa"/>
            <w:gridSpan w:val="3"/>
          </w:tcPr>
          <w:p w14:paraId="3932127E" w14:textId="77777777" w:rsidR="0050235B"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14:paraId="50FC42C4" w14:textId="77777777"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Земноводные</w:t>
            </w:r>
          </w:p>
        </w:tc>
        <w:tc>
          <w:tcPr>
            <w:tcW w:w="2794" w:type="dxa"/>
          </w:tcPr>
          <w:p w14:paraId="789A2E9E"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Характерные черты строения систем вну-тренних органов зем-новодных по сравне-нию с костными рыба-ми. Сходство строения внутренних органов земноводных и рыб </w:t>
            </w:r>
          </w:p>
        </w:tc>
        <w:tc>
          <w:tcPr>
            <w:tcW w:w="2198" w:type="dxa"/>
          </w:tcPr>
          <w:p w14:paraId="4DFB664C"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черты строе-ния систем внутрен-них органов земно-водных по сравне-нию с костными рыбами</w:t>
            </w:r>
          </w:p>
        </w:tc>
        <w:tc>
          <w:tcPr>
            <w:tcW w:w="962" w:type="dxa"/>
          </w:tcPr>
          <w:p w14:paraId="40905809" w14:textId="77777777"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7C8E36B8"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Устанавливать взаимосвязь строе-ния органов и систем органов с их функциями и средой обитания.Сравнивать, обобщать информа-цию о строении внутренних орга-нов амфибий и рыб, делать выво-ды.Определять черты более высокой организации земноводных по срав-нению с рыбами</w:t>
            </w:r>
          </w:p>
        </w:tc>
        <w:tc>
          <w:tcPr>
            <w:tcW w:w="2462" w:type="dxa"/>
          </w:tcPr>
          <w:p w14:paraId="76D62ECC"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Влажные препараты «Земновод-ные»</w:t>
            </w:r>
          </w:p>
        </w:tc>
      </w:tr>
      <w:tr w:rsidR="0050235B" w:rsidRPr="005D3E03" w14:paraId="426010D9" w14:textId="77777777" w:rsidTr="0038467C">
        <w:tc>
          <w:tcPr>
            <w:tcW w:w="528" w:type="dxa"/>
          </w:tcPr>
          <w:p w14:paraId="2DED6286" w14:textId="77777777"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13</w:t>
            </w:r>
          </w:p>
        </w:tc>
        <w:tc>
          <w:tcPr>
            <w:tcW w:w="2415" w:type="dxa"/>
            <w:gridSpan w:val="3"/>
          </w:tcPr>
          <w:p w14:paraId="06E97484" w14:textId="77777777" w:rsidR="0050235B" w:rsidRPr="005D3E03" w:rsidRDefault="0050235B"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w:t>
            </w:r>
          </w:p>
          <w:p w14:paraId="4527AA85" w14:textId="77777777"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пресмыкающиеся.</w:t>
            </w:r>
            <w:r w:rsidR="0050235B" w:rsidRPr="005D3E03">
              <w:rPr>
                <w:rFonts w:ascii="Times New Roman" w:hAnsi="Times New Roman" w:cs="Times New Roman"/>
                <w:sz w:val="24"/>
                <w:szCs w:val="24"/>
              </w:rPr>
              <w:t xml:space="preserve">.  </w:t>
            </w:r>
          </w:p>
        </w:tc>
        <w:tc>
          <w:tcPr>
            <w:tcW w:w="2794" w:type="dxa"/>
          </w:tcPr>
          <w:p w14:paraId="1DC57D7F"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Сходство и различия строения систем вну-тренних органов пре-</w:t>
            </w:r>
            <w:r w:rsidRPr="005D3E03">
              <w:rPr>
                <w:rStyle w:val="markedcontent"/>
                <w:rFonts w:ascii="Times New Roman" w:hAnsi="Times New Roman" w:cs="Times New Roman"/>
                <w:sz w:val="24"/>
                <w:szCs w:val="24"/>
              </w:rPr>
              <w:lastRenderedPageBreak/>
              <w:t>смыкающихся и земно-водных. Черты при-</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способленности пресмыкающихся к жизни на суше. Раз-множение и развитие. Зависимость годового жизненного цикла от температурных усло-вий</w:t>
            </w:r>
          </w:p>
        </w:tc>
        <w:tc>
          <w:tcPr>
            <w:tcW w:w="2198" w:type="dxa"/>
          </w:tcPr>
          <w:p w14:paraId="3C6C280F"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Изучить черты строе-ния систем внутрен-них </w:t>
            </w:r>
            <w:r w:rsidRPr="005D3E03">
              <w:rPr>
                <w:rStyle w:val="markedcontent"/>
                <w:rFonts w:ascii="Times New Roman" w:hAnsi="Times New Roman" w:cs="Times New Roman"/>
                <w:sz w:val="24"/>
                <w:szCs w:val="24"/>
              </w:rPr>
              <w:lastRenderedPageBreak/>
              <w:t>органов пресмы-кающихся по срав-нению с земноводными.</w:t>
            </w:r>
          </w:p>
        </w:tc>
        <w:tc>
          <w:tcPr>
            <w:tcW w:w="962" w:type="dxa"/>
          </w:tcPr>
          <w:p w14:paraId="1C49A6C3" w14:textId="77777777"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1</w:t>
            </w:r>
          </w:p>
        </w:tc>
        <w:tc>
          <w:tcPr>
            <w:tcW w:w="3427" w:type="dxa"/>
          </w:tcPr>
          <w:p w14:paraId="508F3C1D"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Устанавливать взаимосвязь строе-ния внутренних органов и систем органов рептилий, их </w:t>
            </w:r>
            <w:r w:rsidRPr="005D3E03">
              <w:rPr>
                <w:rStyle w:val="markedcontent"/>
                <w:rFonts w:ascii="Times New Roman" w:hAnsi="Times New Roman" w:cs="Times New Roman"/>
                <w:sz w:val="24"/>
                <w:szCs w:val="24"/>
              </w:rPr>
              <w:lastRenderedPageBreak/>
              <w:t>функций и среды обитания.Выявлять черты более высокой ор-ганизации пресмыкающихся по сравнению с земноводными.Характеризовать процессы раз-</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множения и развития детёнышей у пресмыкающихся. Использовать информационные ресурсы для подготовки презента-ции проекта о годовом жизненном цикле рептилий, заботе о потомстве</w:t>
            </w:r>
          </w:p>
        </w:tc>
        <w:tc>
          <w:tcPr>
            <w:tcW w:w="2462" w:type="dxa"/>
          </w:tcPr>
          <w:p w14:paraId="220203FF"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Влажные препараты «Пресмы-кающиеся»</w:t>
            </w:r>
          </w:p>
        </w:tc>
      </w:tr>
      <w:tr w:rsidR="0050235B" w:rsidRPr="005D3E03" w14:paraId="540993D3" w14:textId="77777777" w:rsidTr="0038467C">
        <w:tc>
          <w:tcPr>
            <w:tcW w:w="528" w:type="dxa"/>
          </w:tcPr>
          <w:p w14:paraId="7A732C0C" w14:textId="77777777" w:rsidR="0050235B"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415" w:type="dxa"/>
            <w:gridSpan w:val="3"/>
          </w:tcPr>
          <w:p w14:paraId="2F6DB2AF" w14:textId="77777777" w:rsidR="0050235B" w:rsidRPr="005D3E03" w:rsidRDefault="0050235B" w:rsidP="0038467C">
            <w:pPr>
              <w:rPr>
                <w:rFonts w:ascii="Times New Roman" w:hAnsi="Times New Roman" w:cs="Times New Roman"/>
                <w:sz w:val="24"/>
                <w:szCs w:val="24"/>
              </w:rPr>
            </w:pPr>
          </w:p>
          <w:p w14:paraId="1E6CB3D3" w14:textId="77777777" w:rsidR="0050235B"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Класс Птицы.</w:t>
            </w:r>
            <w:r w:rsidR="0050235B" w:rsidRPr="005D3E03">
              <w:rPr>
                <w:rFonts w:ascii="Times New Roman" w:hAnsi="Times New Roman" w:cs="Times New Roman"/>
                <w:sz w:val="24"/>
                <w:szCs w:val="24"/>
              </w:rPr>
              <w:t xml:space="preserve">  </w:t>
            </w:r>
          </w:p>
        </w:tc>
        <w:tc>
          <w:tcPr>
            <w:tcW w:w="2794" w:type="dxa"/>
          </w:tcPr>
          <w:p w14:paraId="4B3B6DBC"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Взаимосвязь внешнего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строения и приспособ-ленности птиц к полёту. Типы перьев и их функ-ции. Черты сходства и различия покровов птиц и рептилий.</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14.</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«Внешнее строение птицы. Строение пе-рьев» Изменения строения скелета птиц в связи с приспособленностью к полёту. Особенности строения мускулатуры и её функции. Причины </w:t>
            </w:r>
            <w:r w:rsidRPr="005D3E03">
              <w:rPr>
                <w:rStyle w:val="markedcontent"/>
                <w:rFonts w:ascii="Times New Roman" w:hAnsi="Times New Roman" w:cs="Times New Roman"/>
                <w:sz w:val="24"/>
                <w:szCs w:val="24"/>
              </w:rPr>
              <w:lastRenderedPageBreak/>
              <w:t>срастания отдельных костей скелета птиц.</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15.</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скелета пти-цы»</w:t>
            </w:r>
          </w:p>
        </w:tc>
        <w:tc>
          <w:tcPr>
            <w:tcW w:w="2198" w:type="dxa"/>
          </w:tcPr>
          <w:p w14:paraId="41ED9519"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Изучить взаимосвязь внешнего строения и приспособленности птиц к полёту</w:t>
            </w:r>
          </w:p>
        </w:tc>
        <w:tc>
          <w:tcPr>
            <w:tcW w:w="962" w:type="dxa"/>
          </w:tcPr>
          <w:p w14:paraId="527DA4B7" w14:textId="77777777" w:rsidR="0050235B" w:rsidRPr="005D3E03" w:rsidRDefault="0050235B"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3924E902"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Характеризовать особенности внешнего строения птиц в связи с их приспособленностью к полёту.Объяснять строение и функции пе-рьевого покрова тела птиц.Устанавливать черты сходства и различия покровов птиц и репти-лий.Изучать и описывать особенности внешнего строения птиц в ходе вы-полнения лабораторной работы.Соблюдать правила работы в каби-нете, обращения с лабораторным оборудованием</w:t>
            </w:r>
          </w:p>
        </w:tc>
        <w:tc>
          <w:tcPr>
            <w:tcW w:w="2462" w:type="dxa"/>
          </w:tcPr>
          <w:p w14:paraId="580BB41D" w14:textId="77777777" w:rsidR="0050235B"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Чучело Пти-цы, Перья птицы, ми-кропрепара-ты «Перья птиц», скелет голубя.</w:t>
            </w:r>
          </w:p>
        </w:tc>
      </w:tr>
      <w:tr w:rsidR="0038467C" w:rsidRPr="005D3E03" w14:paraId="53B2AF92" w14:textId="77777777" w:rsidTr="00682EFA">
        <w:trPr>
          <w:trHeight w:val="7080"/>
        </w:trPr>
        <w:tc>
          <w:tcPr>
            <w:tcW w:w="528" w:type="dxa"/>
          </w:tcPr>
          <w:p w14:paraId="0E78F6F3" w14:textId="77777777" w:rsidR="0038467C"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2415" w:type="dxa"/>
            <w:gridSpan w:val="3"/>
          </w:tcPr>
          <w:p w14:paraId="51A66DF7" w14:textId="77777777" w:rsidR="0038467C" w:rsidRPr="005D3E03" w:rsidRDefault="0038467C" w:rsidP="0038467C">
            <w:pPr>
              <w:rPr>
                <w:rFonts w:ascii="Times New Roman" w:hAnsi="Times New Roman" w:cs="Times New Roman"/>
                <w:sz w:val="24"/>
                <w:szCs w:val="24"/>
              </w:rPr>
            </w:pPr>
          </w:p>
          <w:p w14:paraId="78D58494"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 xml:space="preserve">Класс Млекопитающие.  </w:t>
            </w:r>
          </w:p>
        </w:tc>
        <w:tc>
          <w:tcPr>
            <w:tcW w:w="2794" w:type="dxa"/>
          </w:tcPr>
          <w:p w14:paraId="324C1887"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Особенности строения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опорно-двигательной системы. Уровень орга-низации нервной си-стемы по сравнению с другими позвоночны-ми. Характерные черты строения пищевари-тельной системы ко-пытных и грызунов. Усложнение строения и функций внутренних органов.</w:t>
            </w:r>
            <w:r w:rsidRPr="005D3E03">
              <w:rPr>
                <w:rFonts w:ascii="Times New Roman" w:hAnsi="Times New Roman" w:cs="Times New Roman"/>
                <w:sz w:val="24"/>
                <w:szCs w:val="24"/>
              </w:rPr>
              <w:br/>
            </w:r>
            <w:r w:rsidR="00355C99">
              <w:rPr>
                <w:rStyle w:val="markedcontent"/>
                <w:rFonts w:ascii="Times New Roman" w:hAnsi="Times New Roman" w:cs="Times New Roman"/>
                <w:sz w:val="24"/>
                <w:szCs w:val="24"/>
              </w:rPr>
              <w:t xml:space="preserve">Лабораторная работа </w:t>
            </w:r>
            <w:r w:rsidR="002C332F">
              <w:rPr>
                <w:rStyle w:val="markedcontent"/>
                <w:rFonts w:ascii="Times New Roman" w:hAnsi="Times New Roman" w:cs="Times New Roman"/>
                <w:sz w:val="24"/>
                <w:szCs w:val="24"/>
              </w:rPr>
              <w:t>16.</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скелета млекопитающих»</w:t>
            </w:r>
          </w:p>
        </w:tc>
        <w:tc>
          <w:tcPr>
            <w:tcW w:w="2198" w:type="dxa"/>
          </w:tcPr>
          <w:p w14:paraId="2C55C923"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Изучить скелет и внутреннее строение млекопитающих</w:t>
            </w:r>
          </w:p>
        </w:tc>
        <w:tc>
          <w:tcPr>
            <w:tcW w:w="962" w:type="dxa"/>
          </w:tcPr>
          <w:p w14:paraId="7212123D"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3A5295C9" w14:textId="77777777" w:rsidR="0038467C" w:rsidRDefault="0038467C" w:rsidP="0038467C">
            <w:pPr>
              <w:rPr>
                <w:rStyle w:val="markedcontent"/>
                <w:rFonts w:ascii="Times New Roman" w:hAnsi="Times New Roman" w:cs="Times New Roman"/>
                <w:sz w:val="24"/>
                <w:szCs w:val="24"/>
              </w:rPr>
            </w:pPr>
            <w:r w:rsidRPr="005D3E03">
              <w:rPr>
                <w:rStyle w:val="markedcontent"/>
                <w:rFonts w:ascii="Times New Roman" w:hAnsi="Times New Roman" w:cs="Times New Roman"/>
                <w:sz w:val="24"/>
                <w:szCs w:val="24"/>
              </w:rPr>
              <w:t>Описывать характерные особенно-сти строения и функций опор-но-двигательной системы, исполь-зуя примеры животных разных сред обитания.Проводить наблюдения и фиксиро-вать их результаты в ходе выполне-ния лабораторной работы.Характеризовать особенности строения систем внутренних орга-нов млекопитающих по сравнению с рептилиями.Аргументировать выводы о про-грессивном развитии млекопитаю-щих.Соблюдать правила работы в каби-нете, обращения с лабораторным оборудованием</w:t>
            </w:r>
          </w:p>
          <w:p w14:paraId="0D4921F4" w14:textId="77777777" w:rsidR="00682EFA" w:rsidRDefault="00682EFA" w:rsidP="0038467C">
            <w:pPr>
              <w:rPr>
                <w:rStyle w:val="markedcontent"/>
                <w:rFonts w:ascii="Times New Roman" w:hAnsi="Times New Roman" w:cs="Times New Roman"/>
                <w:sz w:val="24"/>
                <w:szCs w:val="24"/>
              </w:rPr>
            </w:pPr>
          </w:p>
          <w:p w14:paraId="49A850A0" w14:textId="77777777" w:rsidR="00682EFA" w:rsidRDefault="00682EFA" w:rsidP="0038467C">
            <w:pPr>
              <w:rPr>
                <w:rStyle w:val="markedcontent"/>
                <w:rFonts w:ascii="Times New Roman" w:hAnsi="Times New Roman" w:cs="Times New Roman"/>
                <w:sz w:val="24"/>
                <w:szCs w:val="24"/>
              </w:rPr>
            </w:pPr>
          </w:p>
          <w:p w14:paraId="5929F2CC" w14:textId="77777777" w:rsidR="00682EFA" w:rsidRDefault="00682EFA" w:rsidP="0038467C">
            <w:pPr>
              <w:rPr>
                <w:rStyle w:val="markedcontent"/>
                <w:rFonts w:ascii="Times New Roman" w:hAnsi="Times New Roman" w:cs="Times New Roman"/>
                <w:sz w:val="24"/>
                <w:szCs w:val="24"/>
              </w:rPr>
            </w:pPr>
          </w:p>
          <w:p w14:paraId="395472CC" w14:textId="77777777" w:rsidR="00682EFA" w:rsidRPr="005D3E03" w:rsidRDefault="00682EFA" w:rsidP="0038467C">
            <w:pPr>
              <w:rPr>
                <w:rFonts w:ascii="Times New Roman" w:hAnsi="Times New Roman" w:cs="Times New Roman"/>
                <w:sz w:val="24"/>
                <w:szCs w:val="24"/>
              </w:rPr>
            </w:pPr>
          </w:p>
        </w:tc>
        <w:tc>
          <w:tcPr>
            <w:tcW w:w="2462" w:type="dxa"/>
          </w:tcPr>
          <w:p w14:paraId="77C4CB28"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Влажные препараты «Кролик», скелет мле-копитающего</w:t>
            </w:r>
          </w:p>
        </w:tc>
      </w:tr>
      <w:tr w:rsidR="00682EFA" w:rsidRPr="005D3E03" w14:paraId="548CE3E3" w14:textId="77777777" w:rsidTr="001C4ECC">
        <w:trPr>
          <w:trHeight w:val="360"/>
        </w:trPr>
        <w:tc>
          <w:tcPr>
            <w:tcW w:w="14786" w:type="dxa"/>
            <w:gridSpan w:val="9"/>
          </w:tcPr>
          <w:p w14:paraId="09065F91" w14:textId="77777777" w:rsidR="00682EFA" w:rsidRPr="005D3E03" w:rsidRDefault="00682EFA" w:rsidP="00682EFA">
            <w:pPr>
              <w:jc w:val="center"/>
              <w:rPr>
                <w:rStyle w:val="markedcontent"/>
                <w:rFonts w:ascii="Times New Roman" w:hAnsi="Times New Roman" w:cs="Times New Roman"/>
                <w:sz w:val="24"/>
                <w:szCs w:val="24"/>
              </w:rPr>
            </w:pPr>
            <w:r w:rsidRPr="005D3E03">
              <w:rPr>
                <w:rFonts w:ascii="Times New Roman" w:eastAsia="Times New Roman" w:hAnsi="Times New Roman" w:cs="Times New Roman"/>
                <w:sz w:val="24"/>
                <w:szCs w:val="24"/>
              </w:rPr>
              <w:t>Бактерии, грибы – разрушители органического вещества. Лишайники</w:t>
            </w:r>
          </w:p>
        </w:tc>
      </w:tr>
      <w:tr w:rsidR="0038467C" w:rsidRPr="005D3E03" w14:paraId="4901AEBF" w14:textId="77777777" w:rsidTr="0038467C">
        <w:tc>
          <w:tcPr>
            <w:tcW w:w="528" w:type="dxa"/>
          </w:tcPr>
          <w:p w14:paraId="3C0F6DBB" w14:textId="77777777" w:rsidR="0038467C" w:rsidRPr="005D3E03" w:rsidRDefault="005D3E03" w:rsidP="0038467C">
            <w:pPr>
              <w:rPr>
                <w:rFonts w:ascii="Times New Roman" w:hAnsi="Times New Roman" w:cs="Times New Roman"/>
                <w:sz w:val="24"/>
                <w:szCs w:val="24"/>
              </w:rPr>
            </w:pPr>
            <w:r>
              <w:rPr>
                <w:rFonts w:ascii="Times New Roman" w:hAnsi="Times New Roman" w:cs="Times New Roman"/>
                <w:sz w:val="24"/>
                <w:szCs w:val="24"/>
              </w:rPr>
              <w:t>16</w:t>
            </w:r>
          </w:p>
        </w:tc>
        <w:tc>
          <w:tcPr>
            <w:tcW w:w="2415" w:type="dxa"/>
            <w:gridSpan w:val="3"/>
          </w:tcPr>
          <w:p w14:paraId="36F178D9"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Строение и</w:t>
            </w:r>
          </w:p>
          <w:p w14:paraId="68B5F578"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жизнедеятельность</w:t>
            </w:r>
          </w:p>
          <w:p w14:paraId="2796F83A"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t>бактерий. Значение бактерий в природе и жизни человека</w:t>
            </w:r>
          </w:p>
        </w:tc>
        <w:tc>
          <w:tcPr>
            <w:tcW w:w="2794" w:type="dxa"/>
          </w:tcPr>
          <w:p w14:paraId="65BD97AB"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Бактерии: строение и </w:t>
            </w:r>
            <w:r w:rsidRPr="005D3E03">
              <w:rPr>
                <w:rStyle w:val="markedcontent"/>
                <w:rFonts w:ascii="Times New Roman" w:hAnsi="Times New Roman" w:cs="Times New Roman"/>
                <w:sz w:val="24"/>
                <w:szCs w:val="24"/>
              </w:rPr>
              <w:lastRenderedPageBreak/>
              <w:t>жизнедеятельность.Бактерии — примитив-</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бактерий. Понятие об автотрофах и гетеротрофах, прока-риотах и эукариотах</w:t>
            </w:r>
          </w:p>
        </w:tc>
        <w:tc>
          <w:tcPr>
            <w:tcW w:w="2198" w:type="dxa"/>
          </w:tcPr>
          <w:p w14:paraId="357069B7"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Характеризовать </w:t>
            </w:r>
            <w:r w:rsidRPr="005D3E03">
              <w:rPr>
                <w:rStyle w:val="markedcontent"/>
                <w:rFonts w:ascii="Times New Roman" w:hAnsi="Times New Roman" w:cs="Times New Roman"/>
                <w:sz w:val="24"/>
                <w:szCs w:val="24"/>
              </w:rPr>
              <w:lastRenderedPageBreak/>
              <w:t>особенности строе-ния бактерий.</w:t>
            </w:r>
          </w:p>
        </w:tc>
        <w:tc>
          <w:tcPr>
            <w:tcW w:w="962" w:type="dxa"/>
          </w:tcPr>
          <w:p w14:paraId="34946F37" w14:textId="77777777" w:rsidR="0038467C" w:rsidRPr="005D3E03" w:rsidRDefault="0038467C" w:rsidP="0038467C">
            <w:pPr>
              <w:rPr>
                <w:rFonts w:ascii="Times New Roman" w:hAnsi="Times New Roman" w:cs="Times New Roman"/>
                <w:sz w:val="24"/>
                <w:szCs w:val="24"/>
              </w:rPr>
            </w:pPr>
            <w:r w:rsidRPr="005D3E03">
              <w:rPr>
                <w:rFonts w:ascii="Times New Roman" w:hAnsi="Times New Roman" w:cs="Times New Roman"/>
                <w:sz w:val="24"/>
                <w:szCs w:val="24"/>
              </w:rPr>
              <w:lastRenderedPageBreak/>
              <w:t>2</w:t>
            </w:r>
          </w:p>
        </w:tc>
        <w:tc>
          <w:tcPr>
            <w:tcW w:w="3427" w:type="dxa"/>
          </w:tcPr>
          <w:p w14:paraId="3D7B73BD"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Описывать разнообразные </w:t>
            </w:r>
            <w:r w:rsidRPr="005D3E03">
              <w:rPr>
                <w:rStyle w:val="markedcontent"/>
                <w:rFonts w:ascii="Times New Roman" w:hAnsi="Times New Roman" w:cs="Times New Roman"/>
                <w:sz w:val="24"/>
                <w:szCs w:val="24"/>
              </w:rPr>
              <w:lastRenderedPageBreak/>
              <w:t>формы бактериальных клеток на рисунке учебника.Различать понятия: «автотрофы», «гетеротрофы», «прокариоты», «эукариоты». Характеризовать процессы жизне-деятельности бактерии как прока-риот.Сравнивать и оценивать роль бакте-рий-автотрофов и бактерий-гетеро-трофов в природеУмение работать с лабораторным оборудованием, увеличительными приборами.</w:t>
            </w:r>
          </w:p>
        </w:tc>
        <w:tc>
          <w:tcPr>
            <w:tcW w:w="2462" w:type="dxa"/>
          </w:tcPr>
          <w:p w14:paraId="4413DC92" w14:textId="77777777" w:rsidR="0038467C" w:rsidRPr="005D3E03" w:rsidRDefault="0038467C" w:rsidP="0038467C">
            <w:pPr>
              <w:rPr>
                <w:rFonts w:ascii="Times New Roman" w:hAnsi="Times New Roman" w:cs="Times New Roman"/>
                <w:sz w:val="24"/>
                <w:szCs w:val="24"/>
              </w:rPr>
            </w:pPr>
            <w:r w:rsidRPr="005D3E03">
              <w:rPr>
                <w:rStyle w:val="markedcontent"/>
                <w:rFonts w:ascii="Times New Roman" w:hAnsi="Times New Roman" w:cs="Times New Roman"/>
                <w:sz w:val="24"/>
                <w:szCs w:val="24"/>
              </w:rPr>
              <w:lastRenderedPageBreak/>
              <w:t xml:space="preserve">Рассматрива-ние </w:t>
            </w:r>
            <w:r w:rsidRPr="005D3E03">
              <w:rPr>
                <w:rStyle w:val="markedcontent"/>
                <w:rFonts w:ascii="Times New Roman" w:hAnsi="Times New Roman" w:cs="Times New Roman"/>
                <w:sz w:val="24"/>
                <w:szCs w:val="24"/>
              </w:rPr>
              <w:lastRenderedPageBreak/>
              <w:t>бактерий на готовых микропрепа-ратах с ис-пользованием микроскопа.</w:t>
            </w:r>
          </w:p>
        </w:tc>
      </w:tr>
      <w:tr w:rsidR="005D3E03" w:rsidRPr="005D3E03" w14:paraId="77BE1B5D" w14:textId="77777777" w:rsidTr="0038467C">
        <w:tc>
          <w:tcPr>
            <w:tcW w:w="528" w:type="dxa"/>
          </w:tcPr>
          <w:p w14:paraId="6099A9D4" w14:textId="77777777" w:rsidR="005D3E03" w:rsidRPr="005D3E03" w:rsidRDefault="005D3E03" w:rsidP="0038467C">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2415" w:type="dxa"/>
            <w:gridSpan w:val="3"/>
          </w:tcPr>
          <w:p w14:paraId="02151F0F" w14:textId="77777777" w:rsidR="005D3E03" w:rsidRPr="005D3E03" w:rsidRDefault="005D3E03" w:rsidP="001C4ECC">
            <w:pPr>
              <w:rPr>
                <w:rFonts w:ascii="Times New Roman" w:hAnsi="Times New Roman" w:cs="Times New Roman"/>
                <w:sz w:val="24"/>
                <w:szCs w:val="24"/>
              </w:rPr>
            </w:pPr>
            <w:r w:rsidRPr="005D3E03">
              <w:rPr>
                <w:rFonts w:ascii="Times New Roman" w:hAnsi="Times New Roman" w:cs="Times New Roman"/>
                <w:sz w:val="24"/>
                <w:szCs w:val="24"/>
              </w:rPr>
              <w:t>Грибы. Общая характеристика. Многообразие грибов.</w:t>
            </w:r>
          </w:p>
        </w:tc>
        <w:tc>
          <w:tcPr>
            <w:tcW w:w="2794" w:type="dxa"/>
          </w:tcPr>
          <w:p w14:paraId="7F552B48" w14:textId="77777777"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Многообразие и значе-ние грибов. Строение шляпочных грибов. Плесневые грибы, их использова-ние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жизни человека</w:t>
            </w:r>
          </w:p>
        </w:tc>
        <w:tc>
          <w:tcPr>
            <w:tcW w:w="2198" w:type="dxa"/>
          </w:tcPr>
          <w:p w14:paraId="016A6924" w14:textId="77777777"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 xml:space="preserve">Характеризовать </w:t>
            </w:r>
            <w:r w:rsidRPr="005D3E03">
              <w:rPr>
                <w:rFonts w:ascii="Times New Roman" w:hAnsi="Times New Roman" w:cs="Times New Roman"/>
                <w:sz w:val="24"/>
                <w:szCs w:val="24"/>
              </w:rPr>
              <w:br/>
            </w:r>
            <w:r w:rsidRPr="005D3E03">
              <w:rPr>
                <w:rStyle w:val="markedcontent"/>
                <w:rFonts w:ascii="Times New Roman" w:hAnsi="Times New Roman" w:cs="Times New Roman"/>
                <w:sz w:val="24"/>
                <w:szCs w:val="24"/>
              </w:rPr>
              <w:t>строение шляпочных грибов.</w:t>
            </w:r>
          </w:p>
        </w:tc>
        <w:tc>
          <w:tcPr>
            <w:tcW w:w="962" w:type="dxa"/>
          </w:tcPr>
          <w:p w14:paraId="6A50378F" w14:textId="77777777" w:rsidR="005D3E03" w:rsidRPr="005D3E03" w:rsidRDefault="005D3E03" w:rsidP="001C4ECC">
            <w:pPr>
              <w:rPr>
                <w:rFonts w:ascii="Times New Roman" w:hAnsi="Times New Roman" w:cs="Times New Roman"/>
                <w:sz w:val="24"/>
                <w:szCs w:val="24"/>
              </w:rPr>
            </w:pPr>
            <w:r w:rsidRPr="005D3E03">
              <w:rPr>
                <w:rFonts w:ascii="Times New Roman" w:hAnsi="Times New Roman" w:cs="Times New Roman"/>
                <w:sz w:val="24"/>
                <w:szCs w:val="24"/>
              </w:rPr>
              <w:t>1</w:t>
            </w:r>
          </w:p>
        </w:tc>
        <w:tc>
          <w:tcPr>
            <w:tcW w:w="3427" w:type="dxa"/>
          </w:tcPr>
          <w:p w14:paraId="22704C9B" w14:textId="77777777"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Подразделять шляпочные грибы на пластинчатые и трубчатые.Описывать строение плесневых грибов по рисунку учебника.Объяснять термины «антибиотик» и «пенициллин».Распознавать съедобные и ядови-тые грибы на таблицах и рисунках учебника.Участвовать в совместном обсужде-нии правил сбора и использования грибов.Объяснять значение грибов для че-ловека и для природы</w:t>
            </w:r>
          </w:p>
        </w:tc>
        <w:tc>
          <w:tcPr>
            <w:tcW w:w="2462" w:type="dxa"/>
          </w:tcPr>
          <w:p w14:paraId="4937AB94" w14:textId="77777777" w:rsidR="005D3E03" w:rsidRPr="005D3E03" w:rsidRDefault="005D3E03" w:rsidP="001C4ECC">
            <w:pPr>
              <w:rPr>
                <w:rFonts w:ascii="Times New Roman" w:hAnsi="Times New Roman" w:cs="Times New Roman"/>
                <w:sz w:val="24"/>
                <w:szCs w:val="24"/>
              </w:rPr>
            </w:pPr>
            <w:r w:rsidRPr="005D3E03">
              <w:rPr>
                <w:rStyle w:val="markedcontent"/>
                <w:rFonts w:ascii="Times New Roman" w:hAnsi="Times New Roman" w:cs="Times New Roman"/>
                <w:sz w:val="24"/>
                <w:szCs w:val="24"/>
              </w:rPr>
              <w:t>Готовить ми-кропрепарат культуры дрожжей.Изучать плесневые грибы под микроско-пом при ма-лом увели-чении на го-товых п\микропрепа-ратах.Электрон-ные таблицы и плакаты.</w:t>
            </w:r>
          </w:p>
        </w:tc>
      </w:tr>
    </w:tbl>
    <w:p w14:paraId="532CAD61" w14:textId="77777777" w:rsidR="00F63504" w:rsidRDefault="00F63504" w:rsidP="000F0D26">
      <w:pPr>
        <w:jc w:val="center"/>
        <w:rPr>
          <w:rFonts w:ascii="Times New Roman" w:hAnsi="Times New Roman" w:cs="Times New Roman"/>
          <w:sz w:val="24"/>
          <w:szCs w:val="24"/>
        </w:rPr>
      </w:pPr>
    </w:p>
    <w:p w14:paraId="74043FF9" w14:textId="77777777" w:rsidR="00616C33" w:rsidRDefault="00616C33" w:rsidP="000F0D26">
      <w:pPr>
        <w:jc w:val="center"/>
        <w:rPr>
          <w:rStyle w:val="markedcontent"/>
          <w:rFonts w:ascii="Arial" w:hAnsi="Arial" w:cs="Arial"/>
        </w:rPr>
      </w:pPr>
    </w:p>
    <w:p w14:paraId="62171636" w14:textId="77777777" w:rsidR="00232D15" w:rsidRPr="006D7574" w:rsidRDefault="00616C33" w:rsidP="00841D10">
      <w:pPr>
        <w:jc w:val="center"/>
        <w:rPr>
          <w:rStyle w:val="markedcontent"/>
          <w:rFonts w:ascii="Times New Roman" w:hAnsi="Times New Roman" w:cs="Times New Roman"/>
          <w:sz w:val="28"/>
          <w:szCs w:val="28"/>
        </w:rPr>
      </w:pPr>
      <w:r w:rsidRPr="006D7574">
        <w:rPr>
          <w:rStyle w:val="markedcontent"/>
          <w:rFonts w:ascii="Times New Roman" w:hAnsi="Times New Roman" w:cs="Times New Roman"/>
          <w:sz w:val="28"/>
          <w:szCs w:val="28"/>
        </w:rPr>
        <w:t>Тематическое планирование  в 8 классе</w:t>
      </w:r>
    </w:p>
    <w:p w14:paraId="2ABBFF0B" w14:textId="77777777"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Введение – 2 ч</w:t>
      </w:r>
    </w:p>
    <w:p w14:paraId="09341248" w14:textId="77777777"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Р.1. Наследственность, среда и образ жизни – факторы здоровья – 6 ч</w:t>
      </w:r>
    </w:p>
    <w:p w14:paraId="2DADF9FF" w14:textId="77777777" w:rsidR="00232D15" w:rsidRPr="00841D10" w:rsidRDefault="00232D15"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Р.2. </w:t>
      </w:r>
      <w:r w:rsidR="007E71C9" w:rsidRPr="00841D10">
        <w:rPr>
          <w:rStyle w:val="markedcontent"/>
          <w:rFonts w:ascii="Times New Roman" w:hAnsi="Times New Roman" w:cs="Times New Roman"/>
          <w:sz w:val="24"/>
          <w:szCs w:val="24"/>
        </w:rPr>
        <w:t>Целостность организма человека – основа его жизнедеятельности – 7 ч.</w:t>
      </w:r>
    </w:p>
    <w:p w14:paraId="065C7B11" w14:textId="77777777" w:rsidR="007E71C9" w:rsidRPr="00841D10" w:rsidRDefault="007E71C9"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Р.3. Опорно-двигательная система. Физическое здоровье – 7 ч.</w:t>
      </w:r>
    </w:p>
    <w:p w14:paraId="24E9DCF8" w14:textId="77777777" w:rsidR="007E71C9" w:rsidRPr="00841D10" w:rsidRDefault="007E71C9"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 4. </w:t>
      </w:r>
      <w:r w:rsidR="00841D10" w:rsidRPr="00841D10">
        <w:rPr>
          <w:rStyle w:val="markedcontent"/>
          <w:rFonts w:ascii="Times New Roman" w:hAnsi="Times New Roman" w:cs="Times New Roman"/>
          <w:sz w:val="24"/>
          <w:szCs w:val="24"/>
        </w:rPr>
        <w:t>Системы жизнеобеспечения. Формирование культуры здоровья – 28 ч</w:t>
      </w:r>
    </w:p>
    <w:p w14:paraId="3ACEECDD" w14:textId="77777777"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Р.5. Репродуктивная система и здоровье – 3 ч.</w:t>
      </w:r>
    </w:p>
    <w:p w14:paraId="2F619ACD" w14:textId="77777777"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Р.6. Системы регуляции жизнедеятельности – 7 ч.</w:t>
      </w:r>
    </w:p>
    <w:p w14:paraId="4E7C6D02" w14:textId="77777777"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Р.7.  Связь организма с окружающей средой. Сенсорные системы – 6 ч.</w:t>
      </w:r>
    </w:p>
    <w:p w14:paraId="166ECAF5" w14:textId="77777777" w:rsidR="00841D10" w:rsidRPr="00841D10" w:rsidRDefault="00841D10" w:rsidP="00961630">
      <w:pPr>
        <w:spacing w:after="0" w:line="240" w:lineRule="auto"/>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Обобщение – 1 ч.</w:t>
      </w:r>
    </w:p>
    <w:tbl>
      <w:tblPr>
        <w:tblStyle w:val="a3"/>
        <w:tblW w:w="0" w:type="auto"/>
        <w:tblLayout w:type="fixed"/>
        <w:tblLook w:val="04A0" w:firstRow="1" w:lastRow="0" w:firstColumn="1" w:lastColumn="0" w:noHBand="0" w:noVBand="1"/>
      </w:tblPr>
      <w:tblGrid>
        <w:gridCol w:w="528"/>
        <w:gridCol w:w="2118"/>
        <w:gridCol w:w="14"/>
        <w:gridCol w:w="3077"/>
        <w:gridCol w:w="2198"/>
        <w:gridCol w:w="962"/>
        <w:gridCol w:w="3427"/>
        <w:gridCol w:w="2462"/>
      </w:tblGrid>
      <w:tr w:rsidR="00616C33" w:rsidRPr="00841D10" w14:paraId="1E3717E8" w14:textId="77777777" w:rsidTr="001C4ECC">
        <w:tc>
          <w:tcPr>
            <w:tcW w:w="528" w:type="dxa"/>
          </w:tcPr>
          <w:p w14:paraId="336CDBB1"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  п/п</w:t>
            </w:r>
          </w:p>
        </w:tc>
        <w:tc>
          <w:tcPr>
            <w:tcW w:w="2118" w:type="dxa"/>
          </w:tcPr>
          <w:p w14:paraId="7234E219"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 xml:space="preserve">Тема </w:t>
            </w:r>
          </w:p>
        </w:tc>
        <w:tc>
          <w:tcPr>
            <w:tcW w:w="3091" w:type="dxa"/>
            <w:gridSpan w:val="2"/>
          </w:tcPr>
          <w:p w14:paraId="71D2E040"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Содержание</w:t>
            </w:r>
          </w:p>
        </w:tc>
        <w:tc>
          <w:tcPr>
            <w:tcW w:w="2198" w:type="dxa"/>
          </w:tcPr>
          <w:p w14:paraId="41F1EB2A"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Целевая установка урока</w:t>
            </w:r>
          </w:p>
        </w:tc>
        <w:tc>
          <w:tcPr>
            <w:tcW w:w="962" w:type="dxa"/>
          </w:tcPr>
          <w:p w14:paraId="78D78418"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Количество часов</w:t>
            </w:r>
          </w:p>
        </w:tc>
        <w:tc>
          <w:tcPr>
            <w:tcW w:w="3427" w:type="dxa"/>
          </w:tcPr>
          <w:p w14:paraId="7EF384C0" w14:textId="77777777" w:rsidR="00616C33" w:rsidRPr="00841D10" w:rsidRDefault="00616C33"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5F38B9A7"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Использование обородования</w:t>
            </w:r>
          </w:p>
        </w:tc>
      </w:tr>
      <w:tr w:rsidR="00616C33" w:rsidRPr="00841D10" w14:paraId="31BE3DA1" w14:textId="77777777" w:rsidTr="001C4ECC">
        <w:tc>
          <w:tcPr>
            <w:tcW w:w="14786" w:type="dxa"/>
            <w:gridSpan w:val="8"/>
          </w:tcPr>
          <w:p w14:paraId="429CE9C3" w14:textId="77777777" w:rsidR="00616C33" w:rsidRPr="00841D10" w:rsidRDefault="00616C33" w:rsidP="001C4ECC">
            <w:pPr>
              <w:jc w:val="center"/>
              <w:rPr>
                <w:rFonts w:ascii="Times New Roman" w:hAnsi="Times New Roman" w:cs="Times New Roman"/>
                <w:sz w:val="24"/>
                <w:szCs w:val="24"/>
              </w:rPr>
            </w:pPr>
            <w:r w:rsidRPr="00841D10">
              <w:rPr>
                <w:rFonts w:ascii="Times New Roman" w:hAnsi="Times New Roman" w:cs="Times New Roman"/>
                <w:sz w:val="24"/>
                <w:szCs w:val="24"/>
              </w:rPr>
              <w:t>Растения – производители органического вещества</w:t>
            </w:r>
          </w:p>
          <w:p w14:paraId="18C0A673" w14:textId="77777777" w:rsidR="00616C33" w:rsidRPr="00841D10" w:rsidRDefault="00616C33" w:rsidP="001C4ECC">
            <w:pPr>
              <w:jc w:val="center"/>
              <w:rPr>
                <w:rFonts w:ascii="Times New Roman" w:hAnsi="Times New Roman" w:cs="Times New Roman"/>
                <w:sz w:val="24"/>
                <w:szCs w:val="24"/>
              </w:rPr>
            </w:pPr>
          </w:p>
        </w:tc>
      </w:tr>
      <w:tr w:rsidR="00616C33" w:rsidRPr="00841D10" w14:paraId="739D16B2" w14:textId="77777777" w:rsidTr="001C4ECC">
        <w:tc>
          <w:tcPr>
            <w:tcW w:w="528" w:type="dxa"/>
          </w:tcPr>
          <w:p w14:paraId="6A4F17A3"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2118" w:type="dxa"/>
          </w:tcPr>
          <w:p w14:paraId="774AB35C" w14:textId="77777777" w:rsidR="004E5D60" w:rsidRPr="00841D10" w:rsidRDefault="004E5D60" w:rsidP="004E5D60">
            <w:pPr>
              <w:rPr>
                <w:rFonts w:ascii="Times New Roman" w:hAnsi="Times New Roman" w:cs="Times New Roman"/>
                <w:color w:val="000000"/>
                <w:sz w:val="24"/>
                <w:szCs w:val="24"/>
              </w:rPr>
            </w:pPr>
            <w:r w:rsidRPr="00841D10">
              <w:rPr>
                <w:rFonts w:ascii="Times New Roman" w:hAnsi="Times New Roman" w:cs="Times New Roman"/>
                <w:color w:val="000000"/>
                <w:sz w:val="24"/>
                <w:szCs w:val="24"/>
              </w:rPr>
              <w:t xml:space="preserve">Клетка – структурная единица организма </w:t>
            </w:r>
          </w:p>
          <w:p w14:paraId="07CFC6E3" w14:textId="77777777" w:rsidR="00616C33" w:rsidRPr="00841D10" w:rsidRDefault="00616C33" w:rsidP="001C4ECC">
            <w:pPr>
              <w:rPr>
                <w:rFonts w:ascii="Times New Roman" w:hAnsi="Times New Roman" w:cs="Times New Roman"/>
                <w:sz w:val="24"/>
                <w:szCs w:val="24"/>
              </w:rPr>
            </w:pPr>
          </w:p>
        </w:tc>
        <w:tc>
          <w:tcPr>
            <w:tcW w:w="3091" w:type="dxa"/>
            <w:gridSpan w:val="2"/>
          </w:tcPr>
          <w:p w14:paraId="490DACAF" w14:textId="77777777" w:rsidR="00616C33" w:rsidRPr="00841D10" w:rsidRDefault="004E5D60" w:rsidP="004E5D60">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Строение организма человека: клетки, тка-ни, органы, системы органов. Методы изуче-ния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1</w:t>
            </w:r>
            <w:r w:rsidRPr="00841D10">
              <w:rPr>
                <w:rStyle w:val="markedcontent"/>
                <w:rFonts w:ascii="Times New Roman" w:hAnsi="Times New Roman" w:cs="Times New Roman"/>
                <w:sz w:val="24"/>
                <w:szCs w:val="24"/>
              </w:rPr>
              <w:t xml:space="preserve"> «Действие фермента каталазы на пероксид водород»</w:t>
            </w:r>
          </w:p>
        </w:tc>
        <w:tc>
          <w:tcPr>
            <w:tcW w:w="2198" w:type="dxa"/>
          </w:tcPr>
          <w:p w14:paraId="2CA69496"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Изучить строение, химический состав клетки так же про-цессы жизнедеятель-ности</w:t>
            </w:r>
          </w:p>
        </w:tc>
        <w:tc>
          <w:tcPr>
            <w:tcW w:w="962" w:type="dxa"/>
          </w:tcPr>
          <w:p w14:paraId="0D9EFE42"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278CF38F"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Называть основные части клетки. Описывать функции органоидов. Объяснять понятие «фермент».</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Различать процесс роста и процесс развития. Описывать процесс деления клетки. Выполнять лабораторный опыт, на-блюдать происходящие явления, фиксировать результаты наблюде-ния, делать выводы.Соблюдать правила работы в каби-нете, обращения с лабораторным </w:t>
            </w:r>
            <w:r w:rsidRPr="00841D10">
              <w:rPr>
                <w:rStyle w:val="markedcontent"/>
                <w:rFonts w:ascii="Times New Roman" w:hAnsi="Times New Roman" w:cs="Times New Roman"/>
                <w:sz w:val="24"/>
                <w:szCs w:val="24"/>
              </w:rPr>
              <w:lastRenderedPageBreak/>
              <w:t>оборудованием</w:t>
            </w:r>
          </w:p>
        </w:tc>
        <w:tc>
          <w:tcPr>
            <w:tcW w:w="2462" w:type="dxa"/>
          </w:tcPr>
          <w:p w14:paraId="656876A9"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Микроскоп цифровой, микропрепа-раты, лабо-раторное оборудова-ние</w:t>
            </w:r>
          </w:p>
        </w:tc>
      </w:tr>
      <w:tr w:rsidR="00616C33" w:rsidRPr="00841D10" w14:paraId="18A9FD8A" w14:textId="77777777" w:rsidTr="001C4ECC">
        <w:tc>
          <w:tcPr>
            <w:tcW w:w="528" w:type="dxa"/>
          </w:tcPr>
          <w:p w14:paraId="6C7C9AAE"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2</w:t>
            </w:r>
          </w:p>
        </w:tc>
        <w:tc>
          <w:tcPr>
            <w:tcW w:w="2132" w:type="dxa"/>
            <w:gridSpan w:val="2"/>
          </w:tcPr>
          <w:p w14:paraId="0346F455" w14:textId="77777777" w:rsidR="00616C33" w:rsidRPr="00841D10" w:rsidRDefault="004E5D60" w:rsidP="004E5D60">
            <w:pPr>
              <w:rPr>
                <w:rFonts w:ascii="Times New Roman" w:hAnsi="Times New Roman" w:cs="Times New Roman"/>
                <w:sz w:val="24"/>
                <w:szCs w:val="24"/>
              </w:rPr>
            </w:pPr>
            <w:r w:rsidRPr="00841D10">
              <w:rPr>
                <w:rFonts w:ascii="Times New Roman" w:hAnsi="Times New Roman" w:cs="Times New Roman"/>
                <w:color w:val="000000"/>
                <w:sz w:val="24"/>
                <w:szCs w:val="24"/>
              </w:rPr>
              <w:t xml:space="preserve">Компоненты организма человека. </w:t>
            </w:r>
          </w:p>
        </w:tc>
        <w:tc>
          <w:tcPr>
            <w:tcW w:w="3077" w:type="dxa"/>
          </w:tcPr>
          <w:p w14:paraId="541822BD"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Строение организма человека: клетки, тка-ни, органы, системы органов. Методы изуче-ния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2.</w:t>
            </w:r>
            <w:r w:rsidRPr="00841D10">
              <w:rPr>
                <w:rStyle w:val="markedcontent"/>
                <w:rFonts w:ascii="Times New Roman" w:hAnsi="Times New Roman" w:cs="Times New Roman"/>
                <w:sz w:val="24"/>
                <w:szCs w:val="24"/>
              </w:rPr>
              <w:t xml:space="preserve"> «Клетки и ткани под микроскопом»</w:t>
            </w:r>
          </w:p>
        </w:tc>
        <w:tc>
          <w:tcPr>
            <w:tcW w:w="2198" w:type="dxa"/>
          </w:tcPr>
          <w:p w14:paraId="3CF99FE7"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Обобщить и углубить знания учащихся о разных видах и ти-пов тканей человека</w:t>
            </w:r>
          </w:p>
        </w:tc>
        <w:tc>
          <w:tcPr>
            <w:tcW w:w="962" w:type="dxa"/>
          </w:tcPr>
          <w:p w14:paraId="4F783955"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523C589B"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понятия: «ткань», «си-напс», «нейроглия».Называть типы и виды тканей по-звоночных животных.Различать разные виды и типы тка-ней. Описывать особенности тка-ней разных типов. Соблюдать правила обращения с микроскопом.Сравнивать иллюстрации в учебни-ке с натуральными объектами.Выполнять наблюдение с помощью микроскопа, описывать результаты.Соблюдать правила работы в каби-нете, обращения с лабораторным оборудованием</w:t>
            </w:r>
          </w:p>
        </w:tc>
        <w:tc>
          <w:tcPr>
            <w:tcW w:w="2462" w:type="dxa"/>
          </w:tcPr>
          <w:p w14:paraId="70200D45"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Микроскоп цифровой, микропрепа-раты тканей</w:t>
            </w:r>
          </w:p>
        </w:tc>
      </w:tr>
      <w:tr w:rsidR="00616C33" w:rsidRPr="00841D10" w14:paraId="0A3F7551" w14:textId="77777777" w:rsidTr="001C4ECC">
        <w:tc>
          <w:tcPr>
            <w:tcW w:w="528" w:type="dxa"/>
          </w:tcPr>
          <w:p w14:paraId="4C705925"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3</w:t>
            </w:r>
          </w:p>
        </w:tc>
        <w:tc>
          <w:tcPr>
            <w:tcW w:w="2118" w:type="dxa"/>
          </w:tcPr>
          <w:p w14:paraId="0D18BB42" w14:textId="77777777" w:rsidR="004E5D60" w:rsidRPr="00841D10" w:rsidRDefault="004E5D60" w:rsidP="004E5D60">
            <w:pPr>
              <w:rPr>
                <w:rFonts w:ascii="Times New Roman" w:hAnsi="Times New Roman" w:cs="Times New Roman"/>
                <w:color w:val="000000"/>
                <w:sz w:val="24"/>
                <w:szCs w:val="24"/>
              </w:rPr>
            </w:pPr>
            <w:r w:rsidRPr="00841D10">
              <w:rPr>
                <w:rFonts w:ascii="Times New Roman" w:hAnsi="Times New Roman" w:cs="Times New Roman"/>
                <w:color w:val="000000"/>
                <w:sz w:val="24"/>
                <w:szCs w:val="24"/>
              </w:rPr>
              <w:t>Общее строение скелета. Осевой скелет</w:t>
            </w:r>
          </w:p>
          <w:p w14:paraId="08D48C27"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Строение, состав и соедине-ние костей. Лабо-</w:t>
            </w:r>
            <w:r w:rsidR="006C2F94">
              <w:rPr>
                <w:rStyle w:val="markedcontent"/>
                <w:rFonts w:ascii="Times New Roman" w:hAnsi="Times New Roman" w:cs="Times New Roman"/>
                <w:sz w:val="24"/>
                <w:szCs w:val="24"/>
              </w:rPr>
              <w:t>раторная работа</w:t>
            </w:r>
            <w:r w:rsidRPr="00841D10">
              <w:rPr>
                <w:rStyle w:val="markedcontent"/>
                <w:rFonts w:ascii="Times New Roman" w:hAnsi="Times New Roman" w:cs="Times New Roman"/>
                <w:sz w:val="24"/>
                <w:szCs w:val="24"/>
              </w:rPr>
              <w:t xml:space="preserve"> 3</w:t>
            </w:r>
            <w:r w:rsidR="006C2F94">
              <w:rPr>
                <w:rStyle w:val="markedcontent"/>
                <w:rFonts w:ascii="Times New Roman" w:hAnsi="Times New Roman" w:cs="Times New Roman"/>
                <w:sz w:val="24"/>
                <w:szCs w:val="24"/>
              </w:rPr>
              <w:t>.</w:t>
            </w:r>
            <w:r w:rsidRPr="00841D10">
              <w:rPr>
                <w:rStyle w:val="markedcontent"/>
                <w:rFonts w:ascii="Times New Roman" w:hAnsi="Times New Roman" w:cs="Times New Roman"/>
                <w:sz w:val="24"/>
                <w:szCs w:val="24"/>
              </w:rPr>
              <w:t xml:space="preserve"> «Строение кост-ной ткани»</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 xml:space="preserve">Лабораторная ра-бота </w:t>
            </w:r>
            <w:r w:rsidR="006C2F94">
              <w:rPr>
                <w:rStyle w:val="markedcontent"/>
                <w:rFonts w:ascii="Times New Roman" w:hAnsi="Times New Roman" w:cs="Times New Roman"/>
                <w:sz w:val="24"/>
                <w:szCs w:val="24"/>
              </w:rPr>
              <w:t xml:space="preserve">4. </w:t>
            </w:r>
            <w:r w:rsidRPr="00841D10">
              <w:rPr>
                <w:rStyle w:val="markedcontent"/>
                <w:rFonts w:ascii="Times New Roman" w:hAnsi="Times New Roman" w:cs="Times New Roman"/>
                <w:sz w:val="24"/>
                <w:szCs w:val="24"/>
              </w:rPr>
              <w:t xml:space="preserve"> «Состав костей»</w:t>
            </w:r>
          </w:p>
        </w:tc>
        <w:tc>
          <w:tcPr>
            <w:tcW w:w="3091" w:type="dxa"/>
            <w:gridSpan w:val="2"/>
          </w:tcPr>
          <w:p w14:paraId="5D1157FB" w14:textId="77777777" w:rsidR="00616C33" w:rsidRPr="00841D10" w:rsidRDefault="004E5D60" w:rsidP="006C2F94">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Опора и движение. Опорно-двигательная система. Методы изуче-ния живых организмов: наблюдение, измере-ние, эксперимент. Скелет головы и туло-вища. Скелет конечно-стей.Строение скелета поя-сов конечностей, верх-ней и нижней конечно-стей. Скелет конечностейСтроение </w:t>
            </w:r>
            <w:r w:rsidRPr="00841D10">
              <w:rPr>
                <w:rStyle w:val="markedcontent"/>
                <w:rFonts w:ascii="Times New Roman" w:hAnsi="Times New Roman" w:cs="Times New Roman"/>
                <w:sz w:val="24"/>
                <w:szCs w:val="24"/>
              </w:rPr>
              <w:lastRenderedPageBreak/>
              <w:t xml:space="preserve">скелета поя-сов конечностей, верх-ней и нижней конечно-стей. </w:t>
            </w:r>
            <w:r w:rsidR="006C2F94">
              <w:rPr>
                <w:rStyle w:val="markedcontent"/>
                <w:rFonts w:ascii="Times New Roman" w:hAnsi="Times New Roman" w:cs="Times New Roman"/>
                <w:sz w:val="24"/>
                <w:szCs w:val="24"/>
              </w:rPr>
              <w:t xml:space="preserve">Л.Р. 5. </w:t>
            </w:r>
            <w:r w:rsidRPr="00841D10">
              <w:rPr>
                <w:rStyle w:val="markedcontent"/>
                <w:rFonts w:ascii="Times New Roman" w:hAnsi="Times New Roman" w:cs="Times New Roman"/>
                <w:sz w:val="24"/>
                <w:szCs w:val="24"/>
              </w:rPr>
              <w:t>«Ис</w:t>
            </w:r>
            <w:r w:rsidR="006C2F94">
              <w:rPr>
                <w:rStyle w:val="markedcontent"/>
                <w:rFonts w:ascii="Times New Roman" w:hAnsi="Times New Roman" w:cs="Times New Roman"/>
                <w:sz w:val="24"/>
                <w:szCs w:val="24"/>
              </w:rPr>
              <w:t>следование строения плечевого по</w:t>
            </w:r>
            <w:r w:rsidRPr="00841D10">
              <w:rPr>
                <w:rStyle w:val="markedcontent"/>
                <w:rFonts w:ascii="Times New Roman" w:hAnsi="Times New Roman" w:cs="Times New Roman"/>
                <w:sz w:val="24"/>
                <w:szCs w:val="24"/>
              </w:rPr>
              <w:t>яса»</w:t>
            </w:r>
          </w:p>
        </w:tc>
        <w:tc>
          <w:tcPr>
            <w:tcW w:w="2198" w:type="dxa"/>
          </w:tcPr>
          <w:p w14:paraId="7D6931A4"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Изучить строение, состав и типы соеди-нения костей. Изучить строение и особенности скелета головы и туловища</w:t>
            </w:r>
          </w:p>
        </w:tc>
        <w:tc>
          <w:tcPr>
            <w:tcW w:w="962" w:type="dxa"/>
          </w:tcPr>
          <w:p w14:paraId="47A24B47" w14:textId="77777777" w:rsidR="00616C33" w:rsidRPr="00841D10" w:rsidRDefault="00D40DDD"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14:paraId="382EAF72"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азывать части скелета. Описывать функции скелета.Описывать строение трубчатых ко-стей и строение сустава.Раскрывать значение надкостницы, хряща, суставной сумки, губчатого вещества, костномозговой поло-сти, жёлтого костного мозга. Объяснять значение составных компонентов костной ткани.Выполнять лабораторные опыты, </w:t>
            </w:r>
            <w:r w:rsidRPr="00841D10">
              <w:rPr>
                <w:rStyle w:val="markedcontent"/>
                <w:rFonts w:ascii="Times New Roman" w:hAnsi="Times New Roman" w:cs="Times New Roman"/>
                <w:sz w:val="24"/>
                <w:szCs w:val="24"/>
              </w:rPr>
              <w:lastRenderedPageBreak/>
              <w:t>фиксировать. Описывать с помощью иллюстра-ции в учебнике строение черепа.Называть отделы позвоночника и части позвонка.Раскрывать значение частей по-звонка. Объяснять связь между строением и функциями позвоночника, груд-</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ной клетки. Называть части свободных конеч-ностей и поясов конечностей.Описывать с помощью иллюстра-ций в учебнике строение скелета конечностей. Раскрывать причину различия в строении пояса нижних конечно-стей у мужчин и женщин.Выявлять особенности строения скелета конечностей в ходе наблю-дения натуральных объектов</w:t>
            </w:r>
          </w:p>
        </w:tc>
        <w:tc>
          <w:tcPr>
            <w:tcW w:w="2462" w:type="dxa"/>
          </w:tcPr>
          <w:p w14:paraId="720D7B48"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Работа с му-ляжом «Ске-лет челове-</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ка» Электронные таблицы и плакаты</w:t>
            </w:r>
          </w:p>
        </w:tc>
      </w:tr>
      <w:tr w:rsidR="00616C33" w:rsidRPr="00841D10" w14:paraId="6ACEEB32" w14:textId="77777777" w:rsidTr="001C4ECC">
        <w:tc>
          <w:tcPr>
            <w:tcW w:w="528" w:type="dxa"/>
          </w:tcPr>
          <w:p w14:paraId="3F845727"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4</w:t>
            </w:r>
          </w:p>
        </w:tc>
        <w:tc>
          <w:tcPr>
            <w:tcW w:w="2132" w:type="dxa"/>
            <w:gridSpan w:val="2"/>
          </w:tcPr>
          <w:p w14:paraId="53104BE2" w14:textId="77777777" w:rsidR="00616C33" w:rsidRPr="00841D10" w:rsidRDefault="004E5D60" w:rsidP="004E5D60">
            <w:pPr>
              <w:rPr>
                <w:rFonts w:ascii="Times New Roman" w:hAnsi="Times New Roman" w:cs="Times New Roman"/>
                <w:sz w:val="24"/>
                <w:szCs w:val="24"/>
              </w:rPr>
            </w:pPr>
            <w:r w:rsidRPr="00841D10">
              <w:rPr>
                <w:rFonts w:ascii="Times New Roman" w:hAnsi="Times New Roman" w:cs="Times New Roman"/>
                <w:color w:val="000000"/>
                <w:sz w:val="24"/>
                <w:szCs w:val="24"/>
              </w:rPr>
              <w:t xml:space="preserve">Мышечная система. Строение и функции мышц. </w:t>
            </w:r>
            <w:r w:rsidRPr="00841D10">
              <w:rPr>
                <w:rStyle w:val="markedcontent"/>
                <w:rFonts w:ascii="Times New Roman" w:hAnsi="Times New Roman" w:cs="Times New Roman"/>
                <w:sz w:val="24"/>
                <w:szCs w:val="24"/>
              </w:rPr>
              <w:t>Работа мышц</w:t>
            </w:r>
          </w:p>
        </w:tc>
        <w:tc>
          <w:tcPr>
            <w:tcW w:w="3077" w:type="dxa"/>
          </w:tcPr>
          <w:p w14:paraId="333BF957"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Опора и движение. Опорно-дви</w:t>
            </w:r>
            <w:r w:rsidR="006C2F94">
              <w:rPr>
                <w:rStyle w:val="markedcontent"/>
                <w:rFonts w:ascii="Times New Roman" w:hAnsi="Times New Roman" w:cs="Times New Roman"/>
                <w:sz w:val="24"/>
                <w:szCs w:val="24"/>
              </w:rPr>
              <w:t>гательная система. Методы изуче</w:t>
            </w:r>
            <w:r w:rsidRPr="00841D10">
              <w:rPr>
                <w:rStyle w:val="markedcontent"/>
                <w:rFonts w:ascii="Times New Roman" w:hAnsi="Times New Roman" w:cs="Times New Roman"/>
                <w:sz w:val="24"/>
                <w:szCs w:val="24"/>
              </w:rPr>
              <w:t>ния живых</w:t>
            </w:r>
            <w:r w:rsidR="006C2F94">
              <w:rPr>
                <w:rStyle w:val="markedcontent"/>
                <w:rFonts w:ascii="Times New Roman" w:hAnsi="Times New Roman" w:cs="Times New Roman"/>
                <w:sz w:val="24"/>
                <w:szCs w:val="24"/>
              </w:rPr>
              <w:t xml:space="preserve"> организмов: наблюдение, измере</w:t>
            </w:r>
            <w:r w:rsidRPr="00841D10">
              <w:rPr>
                <w:rStyle w:val="markedcontent"/>
                <w:rFonts w:ascii="Times New Roman" w:hAnsi="Times New Roman" w:cs="Times New Roman"/>
                <w:sz w:val="24"/>
                <w:szCs w:val="24"/>
              </w:rPr>
              <w:t>ние, эксперимент. Практическая работа: «Изучение расположе-ния мышц головы»</w:t>
            </w:r>
          </w:p>
        </w:tc>
        <w:tc>
          <w:tcPr>
            <w:tcW w:w="2198" w:type="dxa"/>
          </w:tcPr>
          <w:p w14:paraId="1ED94916"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Раскрыть связь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функции и строения, а также различий между гладкими и скелетными мышца-ми человека.</w:t>
            </w:r>
          </w:p>
        </w:tc>
        <w:tc>
          <w:tcPr>
            <w:tcW w:w="962" w:type="dxa"/>
          </w:tcPr>
          <w:p w14:paraId="10D5999A" w14:textId="77777777" w:rsidR="00616C33" w:rsidRPr="00841D10" w:rsidRDefault="00D40DDD"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14:paraId="6D725CCB" w14:textId="77777777" w:rsidR="00616C33" w:rsidRPr="00841D10" w:rsidRDefault="004E5D60"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Раскрывать связь функции и строе-ния на примере различий между гладкими и скелетными мышцами, мимическими и жевательными мышцами.Описывать с помощью иллюстра-ций в учебнике строение скелетной мышцы.</w:t>
            </w:r>
          </w:p>
        </w:tc>
        <w:tc>
          <w:tcPr>
            <w:tcW w:w="2462" w:type="dxa"/>
          </w:tcPr>
          <w:p w14:paraId="575ECC42" w14:textId="77777777" w:rsidR="00616C33" w:rsidRPr="00841D10" w:rsidRDefault="004E5D60"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Микроскоп цифровой, микропрепа-раты мышеч-ной ткани. Электронные таблицы. Цифровая лаборатория по физиоло-гии (датчик силомер)</w:t>
            </w:r>
          </w:p>
        </w:tc>
      </w:tr>
      <w:tr w:rsidR="00616C33" w:rsidRPr="00841D10" w14:paraId="0E4AF5C2" w14:textId="77777777" w:rsidTr="001C4ECC">
        <w:tc>
          <w:tcPr>
            <w:tcW w:w="528" w:type="dxa"/>
          </w:tcPr>
          <w:p w14:paraId="1F21DA99"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5</w:t>
            </w:r>
          </w:p>
        </w:tc>
        <w:tc>
          <w:tcPr>
            <w:tcW w:w="2118" w:type="dxa"/>
          </w:tcPr>
          <w:p w14:paraId="70CBD5C1" w14:textId="77777777" w:rsidR="00D40DDD" w:rsidRPr="00841D10" w:rsidRDefault="00D40DDD" w:rsidP="00D40DDD">
            <w:pPr>
              <w:rPr>
                <w:rFonts w:ascii="Times New Roman" w:hAnsi="Times New Roman" w:cs="Times New Roman"/>
                <w:color w:val="000000"/>
                <w:sz w:val="24"/>
                <w:szCs w:val="24"/>
              </w:rPr>
            </w:pPr>
            <w:r w:rsidRPr="00841D10">
              <w:rPr>
                <w:rFonts w:ascii="Times New Roman" w:hAnsi="Times New Roman" w:cs="Times New Roman"/>
                <w:color w:val="000000"/>
                <w:sz w:val="24"/>
                <w:szCs w:val="24"/>
              </w:rPr>
              <w:t xml:space="preserve">Строение </w:t>
            </w:r>
            <w:r w:rsidRPr="00841D10">
              <w:rPr>
                <w:rFonts w:ascii="Times New Roman" w:hAnsi="Times New Roman" w:cs="Times New Roman"/>
                <w:color w:val="000000"/>
                <w:sz w:val="24"/>
                <w:szCs w:val="24"/>
              </w:rPr>
              <w:lastRenderedPageBreak/>
              <w:t>сердечно-сосудистой системы</w:t>
            </w:r>
          </w:p>
          <w:p w14:paraId="56D43377" w14:textId="77777777" w:rsidR="00616C33" w:rsidRPr="00841D10" w:rsidRDefault="00616C33" w:rsidP="001C4ECC">
            <w:pPr>
              <w:rPr>
                <w:rFonts w:ascii="Times New Roman" w:hAnsi="Times New Roman" w:cs="Times New Roman"/>
                <w:sz w:val="24"/>
                <w:szCs w:val="24"/>
              </w:rPr>
            </w:pPr>
          </w:p>
        </w:tc>
        <w:tc>
          <w:tcPr>
            <w:tcW w:w="3091" w:type="dxa"/>
            <w:gridSpan w:val="2"/>
          </w:tcPr>
          <w:p w14:paraId="25C73ADE" w14:textId="77777777"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Транспорт веществ. </w:t>
            </w:r>
            <w:r w:rsidRPr="00841D10">
              <w:rPr>
                <w:rStyle w:val="markedcontent"/>
                <w:rFonts w:ascii="Times New Roman" w:hAnsi="Times New Roman" w:cs="Times New Roman"/>
                <w:sz w:val="24"/>
                <w:szCs w:val="24"/>
              </w:rPr>
              <w:lastRenderedPageBreak/>
              <w:t>Внутренняя среда ор-ганизма, зн</w:t>
            </w:r>
            <w:r w:rsidR="006C2F94">
              <w:rPr>
                <w:rStyle w:val="markedcontent"/>
                <w:rFonts w:ascii="Times New Roman" w:hAnsi="Times New Roman" w:cs="Times New Roman"/>
                <w:sz w:val="24"/>
                <w:szCs w:val="24"/>
              </w:rPr>
              <w:t>ачение её постоянства. Кровенос</w:t>
            </w:r>
            <w:r w:rsidRPr="00841D10">
              <w:rPr>
                <w:rStyle w:val="markedcontent"/>
                <w:rFonts w:ascii="Times New Roman" w:hAnsi="Times New Roman" w:cs="Times New Roman"/>
                <w:sz w:val="24"/>
                <w:szCs w:val="24"/>
              </w:rPr>
              <w:t>ная и ли</w:t>
            </w:r>
            <w:r w:rsidR="006C2F94">
              <w:rPr>
                <w:rStyle w:val="markedcontent"/>
                <w:rFonts w:ascii="Times New Roman" w:hAnsi="Times New Roman" w:cs="Times New Roman"/>
                <w:sz w:val="24"/>
                <w:szCs w:val="24"/>
              </w:rPr>
              <w:t>мфатическая системы. Кровь. Лим</w:t>
            </w:r>
            <w:r w:rsidRPr="00841D10">
              <w:rPr>
                <w:rStyle w:val="markedcontent"/>
                <w:rFonts w:ascii="Times New Roman" w:hAnsi="Times New Roman" w:cs="Times New Roman"/>
                <w:sz w:val="24"/>
                <w:szCs w:val="24"/>
              </w:rPr>
              <w:t>фа. Методы изучения живых организмов: на-блюдение, измерение, эксперимент.</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Лабораторная работа</w:t>
            </w:r>
            <w:r w:rsidR="006C2F94">
              <w:rPr>
                <w:rStyle w:val="markedcontent"/>
                <w:rFonts w:ascii="Times New Roman" w:hAnsi="Times New Roman" w:cs="Times New Roman"/>
                <w:sz w:val="24"/>
                <w:szCs w:val="24"/>
              </w:rPr>
              <w:t xml:space="preserve"> 6.</w:t>
            </w:r>
            <w:r w:rsidRPr="00841D10">
              <w:rPr>
                <w:rStyle w:val="markedcontent"/>
                <w:rFonts w:ascii="Times New Roman" w:hAnsi="Times New Roman" w:cs="Times New Roman"/>
                <w:sz w:val="24"/>
                <w:szCs w:val="24"/>
              </w:rPr>
              <w:t xml:space="preserve">  «Сравн</w:t>
            </w:r>
            <w:r w:rsidR="006C2F94">
              <w:rPr>
                <w:rStyle w:val="markedcontent"/>
                <w:rFonts w:ascii="Times New Roman" w:hAnsi="Times New Roman" w:cs="Times New Roman"/>
                <w:sz w:val="24"/>
                <w:szCs w:val="24"/>
              </w:rPr>
              <w:t>ение крови человека с кровью ля</w:t>
            </w:r>
            <w:r w:rsidRPr="00841D10">
              <w:rPr>
                <w:rStyle w:val="markedcontent"/>
                <w:rFonts w:ascii="Times New Roman" w:hAnsi="Times New Roman" w:cs="Times New Roman"/>
                <w:sz w:val="24"/>
                <w:szCs w:val="24"/>
              </w:rPr>
              <w:t>гушки»</w:t>
            </w:r>
          </w:p>
        </w:tc>
        <w:tc>
          <w:tcPr>
            <w:tcW w:w="2198" w:type="dxa"/>
          </w:tcPr>
          <w:p w14:paraId="672A19EF" w14:textId="77777777"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w:t>
            </w:r>
            <w:r w:rsidR="006C2F94">
              <w:rPr>
                <w:rStyle w:val="markedcontent"/>
                <w:rFonts w:ascii="Times New Roman" w:hAnsi="Times New Roman" w:cs="Times New Roman"/>
                <w:sz w:val="24"/>
                <w:szCs w:val="24"/>
              </w:rPr>
              <w:t xml:space="preserve">ь </w:t>
            </w:r>
            <w:r w:rsidR="006C2F94">
              <w:rPr>
                <w:rStyle w:val="markedcontent"/>
                <w:rFonts w:ascii="Times New Roman" w:hAnsi="Times New Roman" w:cs="Times New Roman"/>
                <w:sz w:val="24"/>
                <w:szCs w:val="24"/>
              </w:rPr>
              <w:lastRenderedPageBreak/>
              <w:t>внутреннюю среду организма че</w:t>
            </w:r>
            <w:r w:rsidRPr="00841D10">
              <w:rPr>
                <w:rStyle w:val="markedcontent"/>
                <w:rFonts w:ascii="Times New Roman" w:hAnsi="Times New Roman" w:cs="Times New Roman"/>
                <w:sz w:val="24"/>
                <w:szCs w:val="24"/>
              </w:rPr>
              <w:t>ловека, её строение, состав и функции.</w:t>
            </w:r>
          </w:p>
        </w:tc>
        <w:tc>
          <w:tcPr>
            <w:tcW w:w="962" w:type="dxa"/>
          </w:tcPr>
          <w:p w14:paraId="5531C402"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w:t>
            </w:r>
          </w:p>
        </w:tc>
        <w:tc>
          <w:tcPr>
            <w:tcW w:w="3427" w:type="dxa"/>
          </w:tcPr>
          <w:p w14:paraId="713966ED" w14:textId="77777777"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Определять понятия: </w:t>
            </w:r>
            <w:r w:rsidRPr="00841D10">
              <w:rPr>
                <w:rStyle w:val="markedcontent"/>
                <w:rFonts w:ascii="Times New Roman" w:hAnsi="Times New Roman" w:cs="Times New Roman"/>
                <w:sz w:val="24"/>
                <w:szCs w:val="24"/>
              </w:rPr>
              <w:lastRenderedPageBreak/>
              <w:t>«гомеостаз», «форменные элементы крови», «плазма», «антиген», «антитело».</w:t>
            </w:r>
            <w:r w:rsidR="006C2F94">
              <w:rPr>
                <w:rStyle w:val="markedcontent"/>
                <w:rFonts w:ascii="Times New Roman" w:hAnsi="Times New Roman" w:cs="Times New Roman"/>
                <w:sz w:val="24"/>
                <w:szCs w:val="24"/>
              </w:rPr>
              <w:t xml:space="preserve"> </w:t>
            </w:r>
            <w:r w:rsidRPr="00841D10">
              <w:rPr>
                <w:rStyle w:val="markedcontent"/>
                <w:rFonts w:ascii="Times New Roman" w:hAnsi="Times New Roman" w:cs="Times New Roman"/>
                <w:sz w:val="24"/>
                <w:szCs w:val="24"/>
              </w:rPr>
              <w:t>Объяснять связь между тканевой жидкостью, лимфой и плазмой крови в организме. Описывать функции крови.Называть функции эритроцитов, тромбоцитов, лейкоцитов. Описывать вклад русской науки в развитие медицины.Описывать с помощью иллюстра-ций в учебнике процесс свёртыва-ния крови и фагоцитоз. Выполнять лабораторные наблю-дения с помощью микроскопа, фиксировать результаты наблюде-ний, делать выводы.Соблюдать правила работы в каби-нете, обращения с лабораторным оборудованием</w:t>
            </w:r>
          </w:p>
        </w:tc>
        <w:tc>
          <w:tcPr>
            <w:tcW w:w="2462" w:type="dxa"/>
          </w:tcPr>
          <w:p w14:paraId="422E8902" w14:textId="77777777" w:rsidR="00616C33" w:rsidRPr="00841D10" w:rsidRDefault="00616C33"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 xml:space="preserve">Микроскоп </w:t>
            </w:r>
            <w:r w:rsidR="00D40DDD" w:rsidRPr="00841D10">
              <w:rPr>
                <w:rStyle w:val="markedcontent"/>
                <w:rFonts w:ascii="Times New Roman" w:hAnsi="Times New Roman" w:cs="Times New Roman"/>
                <w:sz w:val="24"/>
                <w:szCs w:val="24"/>
              </w:rPr>
              <w:lastRenderedPageBreak/>
              <w:t>Микроскоп цифровой, микропрепа-раты</w:t>
            </w:r>
          </w:p>
        </w:tc>
      </w:tr>
      <w:tr w:rsidR="00616C33" w:rsidRPr="00841D10" w14:paraId="0100227A" w14:textId="77777777" w:rsidTr="001C4ECC">
        <w:tc>
          <w:tcPr>
            <w:tcW w:w="528" w:type="dxa"/>
          </w:tcPr>
          <w:p w14:paraId="6CC2D9C2"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6</w:t>
            </w:r>
          </w:p>
        </w:tc>
        <w:tc>
          <w:tcPr>
            <w:tcW w:w="2132" w:type="dxa"/>
            <w:gridSpan w:val="2"/>
          </w:tcPr>
          <w:p w14:paraId="0A28CFDB" w14:textId="77777777"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Движение крови по сосудам. </w:t>
            </w:r>
          </w:p>
        </w:tc>
        <w:tc>
          <w:tcPr>
            <w:tcW w:w="3077" w:type="dxa"/>
          </w:tcPr>
          <w:p w14:paraId="5ABAB915" w14:textId="77777777" w:rsidR="006C2F94"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Транспорт веществ. Кровеносная и лимфа-тическая системы. Кро-вяное</w:t>
            </w:r>
            <w:r w:rsidR="006C2F94">
              <w:rPr>
                <w:rStyle w:val="markedcontent"/>
                <w:rFonts w:ascii="Times New Roman" w:hAnsi="Times New Roman" w:cs="Times New Roman"/>
                <w:sz w:val="24"/>
                <w:szCs w:val="24"/>
              </w:rPr>
              <w:t xml:space="preserve"> давление и пульс. Методы изуче</w:t>
            </w:r>
            <w:r w:rsidRPr="00841D10">
              <w:rPr>
                <w:rStyle w:val="markedcontent"/>
                <w:rFonts w:ascii="Times New Roman" w:hAnsi="Times New Roman" w:cs="Times New Roman"/>
                <w:sz w:val="24"/>
                <w:szCs w:val="24"/>
              </w:rPr>
              <w:t>ния живых</w:t>
            </w:r>
            <w:r w:rsidR="006C2F94">
              <w:rPr>
                <w:rStyle w:val="markedcontent"/>
                <w:rFonts w:ascii="Times New Roman" w:hAnsi="Times New Roman" w:cs="Times New Roman"/>
                <w:sz w:val="24"/>
                <w:szCs w:val="24"/>
              </w:rPr>
              <w:t xml:space="preserve"> организмов: наблюдение, измере</w:t>
            </w:r>
            <w:r w:rsidRPr="00841D10">
              <w:rPr>
                <w:rStyle w:val="markedcontent"/>
                <w:rFonts w:ascii="Times New Roman" w:hAnsi="Times New Roman" w:cs="Times New Roman"/>
                <w:sz w:val="24"/>
                <w:szCs w:val="24"/>
              </w:rPr>
              <w:t xml:space="preserve">ние, эксперимент. Практическая работа </w:t>
            </w:r>
            <w:r w:rsidR="006C2F94">
              <w:rPr>
                <w:rStyle w:val="markedcontent"/>
                <w:rFonts w:ascii="Times New Roman" w:hAnsi="Times New Roman" w:cs="Times New Roman"/>
                <w:sz w:val="24"/>
                <w:szCs w:val="24"/>
              </w:rPr>
              <w:t>2.</w:t>
            </w:r>
            <w:r w:rsidRPr="00841D10">
              <w:rPr>
                <w:rStyle w:val="markedcontent"/>
                <w:rFonts w:ascii="Times New Roman" w:hAnsi="Times New Roman" w:cs="Times New Roman"/>
                <w:sz w:val="24"/>
                <w:szCs w:val="24"/>
              </w:rPr>
              <w:t xml:space="preserve">«Определение ЧСС, скорости кровотока», </w:t>
            </w:r>
          </w:p>
          <w:p w14:paraId="485B4121" w14:textId="77777777" w:rsidR="006C2F94"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3. </w:t>
            </w:r>
            <w:r w:rsidR="00D40DDD" w:rsidRPr="00841D10">
              <w:rPr>
                <w:rStyle w:val="markedcontent"/>
                <w:rFonts w:ascii="Times New Roman" w:hAnsi="Times New Roman" w:cs="Times New Roman"/>
                <w:sz w:val="24"/>
                <w:szCs w:val="24"/>
              </w:rPr>
              <w:t>«Исследование ре-</w:t>
            </w:r>
            <w:r w:rsidR="00D40DDD" w:rsidRPr="00841D10">
              <w:rPr>
                <w:rFonts w:ascii="Times New Roman" w:hAnsi="Times New Roman" w:cs="Times New Roman"/>
                <w:sz w:val="24"/>
                <w:szCs w:val="24"/>
              </w:rPr>
              <w:br/>
            </w:r>
            <w:r w:rsidR="00D40DDD" w:rsidRPr="00841D10">
              <w:rPr>
                <w:rStyle w:val="markedcontent"/>
                <w:rFonts w:ascii="Times New Roman" w:hAnsi="Times New Roman" w:cs="Times New Roman"/>
                <w:sz w:val="24"/>
                <w:szCs w:val="24"/>
              </w:rPr>
              <w:t>флекторно</w:t>
            </w:r>
            <w:r>
              <w:rPr>
                <w:rStyle w:val="markedcontent"/>
                <w:rFonts w:ascii="Times New Roman" w:hAnsi="Times New Roman" w:cs="Times New Roman"/>
                <w:sz w:val="24"/>
                <w:szCs w:val="24"/>
              </w:rPr>
              <w:t>го притока крови к мышцам, вклю</w:t>
            </w:r>
            <w:r w:rsidR="00D40DDD" w:rsidRPr="00841D10">
              <w:rPr>
                <w:rStyle w:val="markedcontent"/>
                <w:rFonts w:ascii="Times New Roman" w:hAnsi="Times New Roman" w:cs="Times New Roman"/>
                <w:sz w:val="24"/>
                <w:szCs w:val="24"/>
              </w:rPr>
              <w:t>чившимся в работу»</w:t>
            </w:r>
            <w:r w:rsidR="00D73421" w:rsidRPr="00841D10">
              <w:rPr>
                <w:rStyle w:val="markedcontent"/>
                <w:rFonts w:ascii="Times New Roman" w:hAnsi="Times New Roman" w:cs="Times New Roman"/>
                <w:sz w:val="24"/>
                <w:szCs w:val="24"/>
              </w:rPr>
              <w:t xml:space="preserve"> </w:t>
            </w:r>
          </w:p>
          <w:p w14:paraId="6FDE7B68" w14:textId="77777777" w:rsidR="00616C33" w:rsidRPr="00841D10" w:rsidRDefault="00D73421"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Л/р </w:t>
            </w:r>
            <w:r w:rsidR="006C2F94">
              <w:rPr>
                <w:rStyle w:val="markedcontent"/>
                <w:rFonts w:ascii="Times New Roman" w:hAnsi="Times New Roman" w:cs="Times New Roman"/>
                <w:sz w:val="24"/>
                <w:szCs w:val="24"/>
              </w:rPr>
              <w:t xml:space="preserve">7. </w:t>
            </w:r>
            <w:r w:rsidRPr="00841D10">
              <w:rPr>
                <w:rStyle w:val="markedcontent"/>
                <w:rFonts w:ascii="Times New Roman" w:hAnsi="Times New Roman" w:cs="Times New Roman"/>
                <w:sz w:val="24"/>
                <w:szCs w:val="24"/>
              </w:rPr>
              <w:t>«Определение минутного объёма кровообращения косвенным методом в покое и после физической нагрузки» Измерение артериального давления. Определение систолического и минутного объемов крови расчетным методом</w:t>
            </w:r>
          </w:p>
        </w:tc>
        <w:tc>
          <w:tcPr>
            <w:tcW w:w="2198" w:type="dxa"/>
          </w:tcPr>
          <w:p w14:paraId="45313E9D" w14:textId="77777777" w:rsidR="00616C33" w:rsidRPr="00841D10"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Изучить причины движения крови по сосудам.</w:t>
            </w:r>
          </w:p>
        </w:tc>
        <w:tc>
          <w:tcPr>
            <w:tcW w:w="962" w:type="dxa"/>
          </w:tcPr>
          <w:p w14:paraId="0D3BF45D" w14:textId="77777777" w:rsidR="00616C33" w:rsidRPr="00841D10" w:rsidRDefault="00D73421"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14:paraId="501A59C4" w14:textId="77777777" w:rsidR="00616C33" w:rsidRPr="00841D10" w:rsidRDefault="00D40DDD"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Описывать с помощью иллюстра-ций в учебнике строение сердца и процесс сердечных сокращений.Сравнивать виды кровеносных со-судов между собой.Описывать строение кругов крово-обращения. Понимать различие в использова-нии </w:t>
            </w:r>
            <w:r w:rsidRPr="00841D10">
              <w:rPr>
                <w:rStyle w:val="markedcontent"/>
                <w:rFonts w:ascii="Times New Roman" w:hAnsi="Times New Roman" w:cs="Times New Roman"/>
                <w:sz w:val="24"/>
                <w:szCs w:val="24"/>
              </w:rPr>
              <w:lastRenderedPageBreak/>
              <w:t>прилагательного «артериаль-ный» применительно к виду крови и к сосудам</w:t>
            </w:r>
          </w:p>
        </w:tc>
        <w:tc>
          <w:tcPr>
            <w:tcW w:w="2462" w:type="dxa"/>
          </w:tcPr>
          <w:p w14:paraId="1DF2A712" w14:textId="77777777" w:rsidR="00616C33" w:rsidRPr="00841D10" w:rsidRDefault="00D40DDD"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ЧСС)</w:t>
            </w:r>
          </w:p>
        </w:tc>
      </w:tr>
      <w:tr w:rsidR="00616C33" w:rsidRPr="00841D10" w14:paraId="44F5B630" w14:textId="77777777" w:rsidTr="001C4ECC">
        <w:tc>
          <w:tcPr>
            <w:tcW w:w="528" w:type="dxa"/>
          </w:tcPr>
          <w:p w14:paraId="7D3759FD"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7</w:t>
            </w:r>
          </w:p>
        </w:tc>
        <w:tc>
          <w:tcPr>
            <w:tcW w:w="2118" w:type="dxa"/>
          </w:tcPr>
          <w:p w14:paraId="4F843D8A" w14:textId="77777777" w:rsidR="00D73421" w:rsidRPr="00841D10" w:rsidRDefault="00D73421" w:rsidP="00D73421">
            <w:pPr>
              <w:rPr>
                <w:rFonts w:ascii="Times New Roman" w:hAnsi="Times New Roman" w:cs="Times New Roman"/>
                <w:color w:val="000000"/>
                <w:sz w:val="24"/>
                <w:szCs w:val="24"/>
              </w:rPr>
            </w:pPr>
            <w:r w:rsidRPr="00841D10">
              <w:rPr>
                <w:rFonts w:ascii="Times New Roman" w:hAnsi="Times New Roman" w:cs="Times New Roman"/>
                <w:color w:val="000000"/>
                <w:sz w:val="24"/>
                <w:szCs w:val="24"/>
              </w:rPr>
              <w:t>Регуляция кровообращения</w:t>
            </w:r>
          </w:p>
          <w:p w14:paraId="1F39BB77" w14:textId="77777777"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Предупреждение заболеваний сердца и сосудов.</w:t>
            </w:r>
          </w:p>
        </w:tc>
        <w:tc>
          <w:tcPr>
            <w:tcW w:w="3091" w:type="dxa"/>
            <w:gridSpan w:val="2"/>
          </w:tcPr>
          <w:p w14:paraId="04D98007" w14:textId="77777777"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Кровеносная и лимфа-тическая системы. Вред табакокурения. Методы изучения живых организмов: на-блюдение, измерение, </w:t>
            </w:r>
            <w:r w:rsidR="006C2F94">
              <w:rPr>
                <w:rStyle w:val="markedcontent"/>
                <w:rFonts w:ascii="Times New Roman" w:hAnsi="Times New Roman" w:cs="Times New Roman"/>
                <w:sz w:val="24"/>
                <w:szCs w:val="24"/>
              </w:rPr>
              <w:t xml:space="preserve">эксперимент Практическая работа 4. </w:t>
            </w:r>
            <w:r w:rsidRPr="00841D10">
              <w:rPr>
                <w:rStyle w:val="markedcontent"/>
                <w:rFonts w:ascii="Times New Roman" w:hAnsi="Times New Roman" w:cs="Times New Roman"/>
                <w:sz w:val="24"/>
                <w:szCs w:val="24"/>
              </w:rPr>
              <w:t>«Доказательство вреда табакокурения»</w:t>
            </w:r>
          </w:p>
        </w:tc>
        <w:tc>
          <w:tcPr>
            <w:tcW w:w="2198" w:type="dxa"/>
          </w:tcPr>
          <w:p w14:paraId="27113E13" w14:textId="77777777"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Изучить работу сердца от физиче-ских нагрузок и влияния негативных факторов окружаю-щей среды</w:t>
            </w:r>
          </w:p>
        </w:tc>
        <w:tc>
          <w:tcPr>
            <w:tcW w:w="962" w:type="dxa"/>
          </w:tcPr>
          <w:p w14:paraId="5B8714D9"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6837C0A4" w14:textId="77777777"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Раскрывать понятия: «тренировоч-ный эффект», «функциональная проба», «давящая повязка», «жгут» Объяснять важность систематиче-ских физических нагрузок для нор-мального состояния сердца.Различать признаки различных ви-дов кровотечений.Анализировать и обобщать инфор-мацию о повреждениях органов кровеносной системы и приёмах оказания первой помощи в ходе продолжения работы над готовым проектом «Курсы первой помощи для школьников»</w:t>
            </w:r>
          </w:p>
        </w:tc>
        <w:tc>
          <w:tcPr>
            <w:tcW w:w="2462" w:type="dxa"/>
          </w:tcPr>
          <w:p w14:paraId="3DE63E6D" w14:textId="77777777" w:rsidR="00616C33" w:rsidRPr="00841D10" w:rsidRDefault="00335DA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Цифровая лаборатория по физиоло-гии (артериаль-ного давле-ния)</w:t>
            </w:r>
          </w:p>
        </w:tc>
      </w:tr>
      <w:tr w:rsidR="00616C33" w:rsidRPr="00841D10" w14:paraId="353959D7" w14:textId="77777777" w:rsidTr="001C4ECC">
        <w:tc>
          <w:tcPr>
            <w:tcW w:w="528" w:type="dxa"/>
          </w:tcPr>
          <w:p w14:paraId="215B1A11"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8</w:t>
            </w:r>
          </w:p>
        </w:tc>
        <w:tc>
          <w:tcPr>
            <w:tcW w:w="2132" w:type="dxa"/>
            <w:gridSpan w:val="2"/>
          </w:tcPr>
          <w:p w14:paraId="3F03D4B8"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Обобщение Влияние физиче-ских упражнений на сердечно-сосу-дистую систему</w:t>
            </w:r>
          </w:p>
        </w:tc>
        <w:tc>
          <w:tcPr>
            <w:tcW w:w="3077" w:type="dxa"/>
          </w:tcPr>
          <w:p w14:paraId="110468D2" w14:textId="77777777"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Укрепление здоровья. Влияние физических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упражнений </w:t>
            </w:r>
            <w:r w:rsidR="006C2F94">
              <w:rPr>
                <w:rStyle w:val="markedcontent"/>
                <w:rFonts w:ascii="Times New Roman" w:hAnsi="Times New Roman" w:cs="Times New Roman"/>
                <w:sz w:val="24"/>
                <w:szCs w:val="24"/>
              </w:rPr>
              <w:t>на органы и системы органов. Ме</w:t>
            </w:r>
            <w:r w:rsidRPr="00841D10">
              <w:rPr>
                <w:rStyle w:val="markedcontent"/>
                <w:rFonts w:ascii="Times New Roman" w:hAnsi="Times New Roman" w:cs="Times New Roman"/>
                <w:sz w:val="24"/>
                <w:szCs w:val="24"/>
              </w:rPr>
              <w:t>тоды изу</w:t>
            </w:r>
            <w:r w:rsidR="006C2F94">
              <w:rPr>
                <w:rStyle w:val="markedcontent"/>
                <w:rFonts w:ascii="Times New Roman" w:hAnsi="Times New Roman" w:cs="Times New Roman"/>
                <w:sz w:val="24"/>
                <w:szCs w:val="24"/>
              </w:rPr>
              <w:t>чения живых организмов: наблюдение, измерение, эксп</w:t>
            </w:r>
            <w:r w:rsidRPr="00841D10">
              <w:rPr>
                <w:rStyle w:val="markedcontent"/>
                <w:rFonts w:ascii="Times New Roman" w:hAnsi="Times New Roman" w:cs="Times New Roman"/>
                <w:sz w:val="24"/>
                <w:szCs w:val="24"/>
              </w:rPr>
              <w:t>-римент. Пра</w:t>
            </w:r>
            <w:r w:rsidR="006C2F94">
              <w:rPr>
                <w:rStyle w:val="markedcontent"/>
                <w:rFonts w:ascii="Times New Roman" w:hAnsi="Times New Roman" w:cs="Times New Roman"/>
                <w:sz w:val="24"/>
                <w:szCs w:val="24"/>
              </w:rPr>
              <w:t xml:space="preserve">ктическая работа 5. </w:t>
            </w:r>
            <w:r w:rsidRPr="00841D10">
              <w:rPr>
                <w:rStyle w:val="markedcontent"/>
                <w:rFonts w:ascii="Times New Roman" w:hAnsi="Times New Roman" w:cs="Times New Roman"/>
                <w:sz w:val="24"/>
                <w:szCs w:val="24"/>
              </w:rPr>
              <w:t>«Функцион</w:t>
            </w:r>
            <w:r w:rsidR="006C2F94">
              <w:rPr>
                <w:rStyle w:val="markedcontent"/>
                <w:rFonts w:ascii="Times New Roman" w:hAnsi="Times New Roman" w:cs="Times New Roman"/>
                <w:sz w:val="24"/>
                <w:szCs w:val="24"/>
              </w:rPr>
              <w:t>альная сер-дечно-сосудистая про</w:t>
            </w:r>
            <w:r w:rsidRPr="00841D10">
              <w:rPr>
                <w:rStyle w:val="markedcontent"/>
                <w:rFonts w:ascii="Times New Roman" w:hAnsi="Times New Roman" w:cs="Times New Roman"/>
                <w:sz w:val="24"/>
                <w:szCs w:val="24"/>
              </w:rPr>
              <w:t>ба»</w:t>
            </w:r>
          </w:p>
        </w:tc>
        <w:tc>
          <w:tcPr>
            <w:tcW w:w="2198" w:type="dxa"/>
          </w:tcPr>
          <w:p w14:paraId="7135E8D3" w14:textId="77777777"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Воспитание береж-ного отношения к своему здоровью, привитие интереса к изучению предмета</w:t>
            </w:r>
          </w:p>
        </w:tc>
        <w:tc>
          <w:tcPr>
            <w:tcW w:w="962" w:type="dxa"/>
          </w:tcPr>
          <w:p w14:paraId="3C31CAC2"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5D3C41BA" w14:textId="77777777"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Различать признаки различных ви-дов кровотечений.Описывать с помощью иллюстра-ций в учебнике меры оказания первой помощи в зависимости от вида кровотечения.Выполнять опыт — брать функцио-нальную пробу; фиксировать ре-зультаты; проводить вычисления и делать оценку состояния сердца по результатам опыта.Соблюдать правила работы в каби-нете, обращения с лабораторным оборудованием. Анализировать и обобщать инфор-мацию о повреждениях органов кровеносной системы и приёмах оказания первой помощи в ходе продолжения работы над готовым проектом «Курсы первой помощи для школьников»</w:t>
            </w:r>
          </w:p>
        </w:tc>
        <w:tc>
          <w:tcPr>
            <w:tcW w:w="2462" w:type="dxa"/>
          </w:tcPr>
          <w:p w14:paraId="6BB260D2"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Цифровая лаборатория по физиоло-гии (датчик ЧСС и арте-риального давления</w:t>
            </w:r>
          </w:p>
        </w:tc>
      </w:tr>
      <w:tr w:rsidR="00616C33" w:rsidRPr="00841D10" w14:paraId="12D718DB" w14:textId="77777777" w:rsidTr="001C4ECC">
        <w:tc>
          <w:tcPr>
            <w:tcW w:w="528" w:type="dxa"/>
          </w:tcPr>
          <w:p w14:paraId="74386931"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9</w:t>
            </w:r>
          </w:p>
        </w:tc>
        <w:tc>
          <w:tcPr>
            <w:tcW w:w="2118" w:type="dxa"/>
          </w:tcPr>
          <w:p w14:paraId="33285FB5" w14:textId="77777777" w:rsidR="001C4ECC" w:rsidRPr="00841D10" w:rsidRDefault="001C4ECC" w:rsidP="001C4ECC">
            <w:pPr>
              <w:rPr>
                <w:rFonts w:ascii="Times New Roman" w:hAnsi="Times New Roman" w:cs="Times New Roman"/>
                <w:color w:val="000000"/>
                <w:sz w:val="24"/>
                <w:szCs w:val="24"/>
              </w:rPr>
            </w:pPr>
            <w:r w:rsidRPr="00841D10">
              <w:rPr>
                <w:rFonts w:ascii="Times New Roman" w:hAnsi="Times New Roman" w:cs="Times New Roman"/>
                <w:color w:val="000000"/>
                <w:sz w:val="24"/>
                <w:szCs w:val="24"/>
              </w:rPr>
              <w:t>Строение и функции органов дыхания</w:t>
            </w:r>
          </w:p>
          <w:p w14:paraId="2EEC739A" w14:textId="77777777" w:rsidR="00616C33" w:rsidRPr="00841D10" w:rsidRDefault="00616C33" w:rsidP="001C4ECC">
            <w:pPr>
              <w:rPr>
                <w:rFonts w:ascii="Times New Roman" w:hAnsi="Times New Roman" w:cs="Times New Roman"/>
                <w:sz w:val="24"/>
                <w:szCs w:val="24"/>
              </w:rPr>
            </w:pPr>
          </w:p>
        </w:tc>
        <w:tc>
          <w:tcPr>
            <w:tcW w:w="3091" w:type="dxa"/>
            <w:gridSpan w:val="2"/>
          </w:tcPr>
          <w:p w14:paraId="401BB469" w14:textId="77777777" w:rsidR="00616C33" w:rsidRPr="00841D10" w:rsidRDefault="001C4ECC" w:rsidP="006C2F94">
            <w:pPr>
              <w:rPr>
                <w:rFonts w:ascii="Times New Roman" w:hAnsi="Times New Roman" w:cs="Times New Roman"/>
                <w:sz w:val="24"/>
                <w:szCs w:val="24"/>
              </w:rPr>
            </w:pPr>
            <w:r w:rsidRPr="00841D10">
              <w:rPr>
                <w:rStyle w:val="markedcontent"/>
                <w:rFonts w:ascii="Times New Roman" w:hAnsi="Times New Roman" w:cs="Times New Roman"/>
                <w:sz w:val="24"/>
                <w:szCs w:val="24"/>
              </w:rPr>
              <w:t>Дыхание. Дыхательная система. Газообмен в лёгких и тканях. Мето-ды изучения живых ор-ганизмов: наблюдение, измерение, экспе</w:t>
            </w:r>
            <w:r w:rsidR="006C2F94">
              <w:rPr>
                <w:rStyle w:val="markedcontent"/>
                <w:rFonts w:ascii="Times New Roman" w:hAnsi="Times New Roman" w:cs="Times New Roman"/>
                <w:sz w:val="24"/>
                <w:szCs w:val="24"/>
              </w:rPr>
              <w:t xml:space="preserve">ри-мент.Лабораторная работа 8. </w:t>
            </w:r>
            <w:r w:rsidRPr="00841D10">
              <w:rPr>
                <w:rStyle w:val="markedcontent"/>
                <w:rFonts w:ascii="Times New Roman" w:hAnsi="Times New Roman" w:cs="Times New Roman"/>
                <w:sz w:val="24"/>
                <w:szCs w:val="24"/>
              </w:rPr>
              <w:t xml:space="preserve"> «Состав вдыхаемого и </w:t>
            </w:r>
            <w:r w:rsidRPr="00841D10">
              <w:rPr>
                <w:rStyle w:val="markedcontent"/>
                <w:rFonts w:ascii="Times New Roman" w:hAnsi="Times New Roman" w:cs="Times New Roman"/>
                <w:sz w:val="24"/>
                <w:szCs w:val="24"/>
              </w:rPr>
              <w:lastRenderedPageBreak/>
              <w:t>выд</w:t>
            </w:r>
            <w:r w:rsidR="006C2F94">
              <w:rPr>
                <w:rStyle w:val="markedcontent"/>
                <w:rFonts w:ascii="Times New Roman" w:hAnsi="Times New Roman" w:cs="Times New Roman"/>
                <w:sz w:val="24"/>
                <w:szCs w:val="24"/>
              </w:rPr>
              <w:t>ыхаемого воз</w:t>
            </w:r>
            <w:r w:rsidRPr="00841D10">
              <w:rPr>
                <w:rStyle w:val="markedcontent"/>
                <w:rFonts w:ascii="Times New Roman" w:hAnsi="Times New Roman" w:cs="Times New Roman"/>
                <w:sz w:val="24"/>
                <w:szCs w:val="24"/>
              </w:rPr>
              <w:t>духа»</w:t>
            </w:r>
          </w:p>
        </w:tc>
        <w:tc>
          <w:tcPr>
            <w:tcW w:w="2198" w:type="dxa"/>
          </w:tcPr>
          <w:p w14:paraId="01E4F558"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Изучить строение легких и механизм газообмена.</w:t>
            </w:r>
          </w:p>
        </w:tc>
        <w:tc>
          <w:tcPr>
            <w:tcW w:w="962" w:type="dxa"/>
          </w:tcPr>
          <w:p w14:paraId="47A4D23D"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19223A84"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Описывать строение лёгких чело-века. Объяснять преимущества альвеолярного строения лёгких по сравнению со строением лёгких у представителей других классов по-звоночных животных.Раскрывать роль </w:t>
            </w:r>
            <w:r w:rsidRPr="00841D10">
              <w:rPr>
                <w:rStyle w:val="markedcontent"/>
                <w:rFonts w:ascii="Times New Roman" w:hAnsi="Times New Roman" w:cs="Times New Roman"/>
                <w:sz w:val="24"/>
                <w:szCs w:val="24"/>
              </w:rPr>
              <w:lastRenderedPageBreak/>
              <w:t>гемоглобина в га-зообмене. Выполнять лабораторный опыт, де-лать вывод по результатам опыта.Соблюдать правила работы в каби-нете, обращения с лабораторным оборудованием</w:t>
            </w:r>
          </w:p>
        </w:tc>
        <w:tc>
          <w:tcPr>
            <w:tcW w:w="2462" w:type="dxa"/>
          </w:tcPr>
          <w:p w14:paraId="512BA7F4"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экологии (датчик оки-си углерода, кислорода, влажности)</w:t>
            </w:r>
          </w:p>
        </w:tc>
      </w:tr>
      <w:tr w:rsidR="00616C33" w:rsidRPr="00841D10" w14:paraId="524D8090" w14:textId="77777777" w:rsidTr="001C4ECC">
        <w:tc>
          <w:tcPr>
            <w:tcW w:w="528" w:type="dxa"/>
          </w:tcPr>
          <w:p w14:paraId="60E13B89" w14:textId="77777777" w:rsidR="00616C33"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10</w:t>
            </w:r>
          </w:p>
        </w:tc>
        <w:tc>
          <w:tcPr>
            <w:tcW w:w="2132" w:type="dxa"/>
            <w:gridSpan w:val="2"/>
          </w:tcPr>
          <w:p w14:paraId="3BB5D687"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Дыхательные дви-жения  Болезни органов дыхания</w:t>
            </w:r>
          </w:p>
        </w:tc>
        <w:tc>
          <w:tcPr>
            <w:tcW w:w="3077" w:type="dxa"/>
          </w:tcPr>
          <w:p w14:paraId="49F3D820" w14:textId="77777777" w:rsidR="006C2F94"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Дыхание. Дыхательная система. Вред табако-курения. Методы изу-чения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 xml:space="preserve">9. </w:t>
            </w:r>
            <w:r w:rsidRPr="00841D10">
              <w:rPr>
                <w:rStyle w:val="markedcontent"/>
                <w:rFonts w:ascii="Times New Roman" w:hAnsi="Times New Roman" w:cs="Times New Roman"/>
                <w:sz w:val="24"/>
                <w:szCs w:val="24"/>
              </w:rPr>
              <w:t xml:space="preserve">«Дыхательные движения» </w:t>
            </w:r>
          </w:p>
          <w:p w14:paraId="2AB730B9" w14:textId="77777777" w:rsidR="006C2F94"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t>10.</w:t>
            </w:r>
            <w:r w:rsidR="005C0F8B" w:rsidRPr="00841D10">
              <w:rPr>
                <w:rStyle w:val="markedcontent"/>
                <w:rFonts w:ascii="Times New Roman" w:hAnsi="Times New Roman" w:cs="Times New Roman"/>
                <w:sz w:val="24"/>
                <w:szCs w:val="24"/>
              </w:rPr>
              <w:t xml:space="preserve">«Измерение объема грудной клетки у человека при дыхании» </w:t>
            </w:r>
          </w:p>
          <w:p w14:paraId="50D4EEAA" w14:textId="77777777" w:rsidR="00616C33" w:rsidRPr="00841D10"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11.</w:t>
            </w:r>
            <w:r w:rsidR="005C0F8B" w:rsidRPr="00841D10">
              <w:rPr>
                <w:rStyle w:val="markedcontent"/>
                <w:rFonts w:ascii="Times New Roman" w:hAnsi="Times New Roman" w:cs="Times New Roman"/>
                <w:sz w:val="24"/>
                <w:szCs w:val="24"/>
              </w:rPr>
              <w:t>«Как проверить сатурацию в домашних условиях»</w:t>
            </w:r>
            <w:r>
              <w:rPr>
                <w:rStyle w:val="markedcontent"/>
                <w:rFonts w:ascii="Times New Roman" w:hAnsi="Times New Roman" w:cs="Times New Roman"/>
                <w:sz w:val="24"/>
                <w:szCs w:val="24"/>
              </w:rPr>
              <w:t xml:space="preserve"> </w:t>
            </w:r>
            <w:r w:rsidR="001C4ECC" w:rsidRPr="00841D10">
              <w:rPr>
                <w:rStyle w:val="markedcontent"/>
                <w:rFonts w:ascii="Times New Roman" w:hAnsi="Times New Roman" w:cs="Times New Roman"/>
                <w:sz w:val="24"/>
                <w:szCs w:val="24"/>
              </w:rPr>
              <w:t>Регуляция дыхания. Гигиена органов дыха-ния. Заболевания орга-нов дыхания и их предупреждение. Ин-фекционные заболевания и меры их профилактики. Вред табакокурения. Практическая работа</w:t>
            </w:r>
            <w:r>
              <w:rPr>
                <w:rStyle w:val="markedcontent"/>
                <w:rFonts w:ascii="Times New Roman" w:hAnsi="Times New Roman" w:cs="Times New Roman"/>
                <w:sz w:val="24"/>
                <w:szCs w:val="24"/>
              </w:rPr>
              <w:t xml:space="preserve"> 6. </w:t>
            </w:r>
            <w:r w:rsidR="001C4ECC" w:rsidRPr="00841D10">
              <w:rPr>
                <w:rStyle w:val="markedcontent"/>
                <w:rFonts w:ascii="Times New Roman" w:hAnsi="Times New Roman" w:cs="Times New Roman"/>
                <w:sz w:val="24"/>
                <w:szCs w:val="24"/>
              </w:rPr>
              <w:t>«Определение запы-ленности воздуха»</w:t>
            </w:r>
          </w:p>
        </w:tc>
        <w:tc>
          <w:tcPr>
            <w:tcW w:w="2198" w:type="dxa"/>
          </w:tcPr>
          <w:p w14:paraId="13D4D836" w14:textId="77777777"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Сформировать зна-ния о механизме ды-хательных движений, развивать понятие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«газообмен».</w:t>
            </w:r>
          </w:p>
        </w:tc>
        <w:tc>
          <w:tcPr>
            <w:tcW w:w="962" w:type="dxa"/>
          </w:tcPr>
          <w:p w14:paraId="67774B09" w14:textId="77777777" w:rsidR="00616C33" w:rsidRPr="00841D10" w:rsidRDefault="00616C33"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668673AE" w14:textId="77777777" w:rsidR="00616C33"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Описывать функции диафрагмы.Называть органы, участвующие в процессе дыхания.Выполнять лабораторный опыт на готовой (или изготовленной само-стоятельно) модели, наблюдать происходящие явления и описы-вать процессы вдоха и выдоха.Соблюдать правила работы в каби-нете, обращения с лабораторным оборудованием Раскрывать понятие «жизненная ёмкость лёгких».Объяснять суть опасности заболе-вания гриппом, туберкулёзом лёг-ких, раком лёгких. Называть факторы, способствую-щие заражению туберкулёзом лёг-ких.Называть меры, снижающие веро-ятность заражения болезнями, передаваемыми через воздух.Раскрывать способ </w:t>
            </w:r>
            <w:r w:rsidRPr="00841D10">
              <w:rPr>
                <w:rStyle w:val="markedcontent"/>
                <w:rFonts w:ascii="Times New Roman" w:hAnsi="Times New Roman" w:cs="Times New Roman"/>
                <w:sz w:val="24"/>
                <w:szCs w:val="24"/>
              </w:rPr>
              <w:lastRenderedPageBreak/>
              <w:t>использования флюорографии для диагностики патогенных изменений в лёгких.Объяснять важность гигиены поме-щений и дыхательной гимнастики для здоровья человека.Проводить опыт, фиксировать ре-зультаты и делать вывод по ре-зультатам опыта. Соблюдать правила работы в каби-нете, обращения с лабораторным оборудованием</w:t>
            </w:r>
          </w:p>
        </w:tc>
        <w:tc>
          <w:tcPr>
            <w:tcW w:w="2462" w:type="dxa"/>
          </w:tcPr>
          <w:p w14:paraId="4F10CB21" w14:textId="77777777" w:rsidR="00616C33"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частоты ды-хания) Цифровая лаборатория по экологии (датчик оки-си углерода) лаборатория по физиоло-гии (датчик частоты ды-</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хания)</w:t>
            </w:r>
          </w:p>
        </w:tc>
      </w:tr>
      <w:tr w:rsidR="001C4ECC" w:rsidRPr="00841D10" w14:paraId="76D41F99" w14:textId="77777777" w:rsidTr="001C4ECC">
        <w:tc>
          <w:tcPr>
            <w:tcW w:w="528" w:type="dxa"/>
          </w:tcPr>
          <w:p w14:paraId="0249EA69" w14:textId="77777777"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11</w:t>
            </w:r>
          </w:p>
        </w:tc>
        <w:tc>
          <w:tcPr>
            <w:tcW w:w="2132" w:type="dxa"/>
            <w:gridSpan w:val="2"/>
          </w:tcPr>
          <w:p w14:paraId="68B2664E" w14:textId="77777777" w:rsidR="001C4ECC" w:rsidRPr="00841D10" w:rsidRDefault="001C4ECC"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Обмен веществ. Питание. Пищеварение</w:t>
            </w:r>
          </w:p>
        </w:tc>
        <w:tc>
          <w:tcPr>
            <w:tcW w:w="3077" w:type="dxa"/>
          </w:tcPr>
          <w:p w14:paraId="1F0BA5F7" w14:textId="77777777"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Питание. Пищеваре-ние. Пищеварительная система. Методы изуче-ния живых организмов: наблюдение, измере-ние, эксперимент.</w:t>
            </w:r>
            <w:r w:rsidR="006C2F94">
              <w:rPr>
                <w:rStyle w:val="markedcontent"/>
                <w:rFonts w:ascii="Times New Roman" w:hAnsi="Times New Roman" w:cs="Times New Roman"/>
                <w:sz w:val="24"/>
                <w:szCs w:val="24"/>
              </w:rPr>
              <w:t xml:space="preserve"> Практическая работа 7.</w:t>
            </w:r>
            <w:r w:rsidRPr="00841D10">
              <w:rPr>
                <w:rStyle w:val="markedcontent"/>
                <w:rFonts w:ascii="Times New Roman" w:hAnsi="Times New Roman" w:cs="Times New Roman"/>
                <w:sz w:val="24"/>
                <w:szCs w:val="24"/>
              </w:rPr>
              <w:t xml:space="preserve"> «Определение место-положения слюнных желез»</w:t>
            </w:r>
          </w:p>
        </w:tc>
        <w:tc>
          <w:tcPr>
            <w:tcW w:w="2198" w:type="dxa"/>
          </w:tcPr>
          <w:p w14:paraId="1CEAC73B" w14:textId="77777777"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Изучить значение и строение различных органов пищеваре-ния.</w:t>
            </w:r>
          </w:p>
        </w:tc>
        <w:tc>
          <w:tcPr>
            <w:tcW w:w="962" w:type="dxa"/>
          </w:tcPr>
          <w:p w14:paraId="75E9D562" w14:textId="77777777"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26ABFE39" w14:textId="77777777" w:rsidR="001C4ECC" w:rsidRPr="00841D10" w:rsidRDefault="001C4ECC"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понятие «пищеваре-ние». Описывать с помощью иллю-страций в учебнике строение пи-щеварительной системы. Называть функции различных орга-нов пищеварения.Называть места впадения пищева-рительных желёз в пищеваритель-ный тракт.Выполнять опыт, сравнивать ре-зультаты наблюдения с описанием в учебнике</w:t>
            </w:r>
          </w:p>
        </w:tc>
        <w:tc>
          <w:tcPr>
            <w:tcW w:w="2462" w:type="dxa"/>
          </w:tcPr>
          <w:p w14:paraId="2F44A0A8"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Электронные таблицы и плакаты. Цифровая лаборатория по экологии (датчик рН)</w:t>
            </w:r>
          </w:p>
        </w:tc>
      </w:tr>
      <w:tr w:rsidR="001C4ECC" w:rsidRPr="00841D10" w14:paraId="7D948B05" w14:textId="77777777" w:rsidTr="001C4ECC">
        <w:tc>
          <w:tcPr>
            <w:tcW w:w="528" w:type="dxa"/>
          </w:tcPr>
          <w:p w14:paraId="42CD373A" w14:textId="77777777"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1</w:t>
            </w:r>
            <w:r w:rsidR="001C4ECC" w:rsidRPr="00841D10">
              <w:rPr>
                <w:rFonts w:ascii="Times New Roman" w:hAnsi="Times New Roman" w:cs="Times New Roman"/>
                <w:sz w:val="24"/>
                <w:szCs w:val="24"/>
              </w:rPr>
              <w:t>2</w:t>
            </w:r>
          </w:p>
        </w:tc>
        <w:tc>
          <w:tcPr>
            <w:tcW w:w="2132" w:type="dxa"/>
            <w:gridSpan w:val="2"/>
          </w:tcPr>
          <w:p w14:paraId="55CC95A5" w14:textId="77777777" w:rsidR="005C0F8B" w:rsidRPr="00841D10" w:rsidRDefault="005C0F8B" w:rsidP="005C0F8B">
            <w:pPr>
              <w:rPr>
                <w:rFonts w:ascii="Times New Roman" w:hAnsi="Times New Roman" w:cs="Times New Roman"/>
                <w:color w:val="000000"/>
                <w:sz w:val="24"/>
                <w:szCs w:val="24"/>
              </w:rPr>
            </w:pPr>
            <w:r w:rsidRPr="00841D10">
              <w:rPr>
                <w:rFonts w:ascii="Times New Roman" w:hAnsi="Times New Roman" w:cs="Times New Roman"/>
                <w:color w:val="000000"/>
                <w:sz w:val="24"/>
                <w:szCs w:val="24"/>
              </w:rPr>
              <w:t>Пищеварение в ротовой полости. Л/р 8 «Расщепление веществ в ротовой полости»</w:t>
            </w:r>
          </w:p>
          <w:p w14:paraId="2495B229" w14:textId="77777777" w:rsidR="001C4ECC" w:rsidRPr="00841D10" w:rsidRDefault="001C4ECC" w:rsidP="001C4ECC">
            <w:pPr>
              <w:rPr>
                <w:rFonts w:ascii="Times New Roman" w:hAnsi="Times New Roman" w:cs="Times New Roman"/>
                <w:sz w:val="24"/>
                <w:szCs w:val="24"/>
              </w:rPr>
            </w:pPr>
          </w:p>
        </w:tc>
        <w:tc>
          <w:tcPr>
            <w:tcW w:w="3077" w:type="dxa"/>
          </w:tcPr>
          <w:p w14:paraId="1DE092DB" w14:textId="77777777" w:rsidR="006C2F94" w:rsidRDefault="005C0F8B" w:rsidP="005C0F8B">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Питание. Пищеваре-ние. Пищеварительная система. Методы изуче-ния живых организмов: наблюдение, измере-ние, эксперимент. Лабораторная работа </w:t>
            </w:r>
            <w:r w:rsidR="006C2F94">
              <w:rPr>
                <w:rStyle w:val="markedcontent"/>
                <w:rFonts w:ascii="Times New Roman" w:hAnsi="Times New Roman" w:cs="Times New Roman"/>
                <w:sz w:val="24"/>
                <w:szCs w:val="24"/>
              </w:rPr>
              <w:t xml:space="preserve">12. </w:t>
            </w:r>
            <w:r w:rsidRPr="00841D10">
              <w:rPr>
                <w:rStyle w:val="markedcontent"/>
                <w:rFonts w:ascii="Times New Roman" w:hAnsi="Times New Roman" w:cs="Times New Roman"/>
                <w:sz w:val="24"/>
                <w:szCs w:val="24"/>
              </w:rPr>
              <w:t>Изучение кислотно-</w:t>
            </w:r>
            <w:r w:rsidRPr="00841D10">
              <w:rPr>
                <w:rStyle w:val="markedcontent"/>
                <w:rFonts w:ascii="Times New Roman" w:hAnsi="Times New Roman" w:cs="Times New Roman"/>
                <w:sz w:val="24"/>
                <w:szCs w:val="24"/>
              </w:rPr>
              <w:lastRenderedPageBreak/>
              <w:t xml:space="preserve">щелочного баланса пищевых продуктов» </w:t>
            </w:r>
          </w:p>
          <w:p w14:paraId="4B6EABBB" w14:textId="77777777" w:rsidR="006C2F94"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13. «Действие ферментов слюны на крах</w:t>
            </w:r>
            <w:r w:rsidR="005C0F8B" w:rsidRPr="00841D10">
              <w:rPr>
                <w:rStyle w:val="markedcontent"/>
                <w:rFonts w:ascii="Times New Roman" w:hAnsi="Times New Roman" w:cs="Times New Roman"/>
                <w:sz w:val="24"/>
                <w:szCs w:val="24"/>
              </w:rPr>
              <w:t xml:space="preserve">мал», </w:t>
            </w:r>
          </w:p>
          <w:p w14:paraId="6FBF0C68" w14:textId="77777777" w:rsidR="001C4ECC" w:rsidRPr="00841D10" w:rsidRDefault="006C2F94" w:rsidP="006C2F94">
            <w:pPr>
              <w:rPr>
                <w:rStyle w:val="markedcontent"/>
                <w:rFonts w:ascii="Times New Roman" w:hAnsi="Times New Roman" w:cs="Times New Roman"/>
                <w:sz w:val="24"/>
                <w:szCs w:val="24"/>
              </w:rPr>
            </w:pPr>
            <w:r>
              <w:rPr>
                <w:rStyle w:val="markedcontent"/>
                <w:rFonts w:ascii="Times New Roman" w:hAnsi="Times New Roman" w:cs="Times New Roman"/>
                <w:sz w:val="24"/>
                <w:szCs w:val="24"/>
              </w:rPr>
              <w:t>14. «Действие фер</w:t>
            </w:r>
            <w:r w:rsidR="005C0F8B" w:rsidRPr="00841D10">
              <w:rPr>
                <w:rStyle w:val="markedcontent"/>
                <w:rFonts w:ascii="Times New Roman" w:hAnsi="Times New Roman" w:cs="Times New Roman"/>
                <w:sz w:val="24"/>
                <w:szCs w:val="24"/>
              </w:rPr>
              <w:t>ментов желудочного сока на белки</w:t>
            </w:r>
          </w:p>
        </w:tc>
        <w:tc>
          <w:tcPr>
            <w:tcW w:w="2198" w:type="dxa"/>
          </w:tcPr>
          <w:p w14:paraId="0F4BEC11" w14:textId="77777777"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Раскрывать функции слюны и желудочно-го сока для процесса пищеварения</w:t>
            </w:r>
          </w:p>
        </w:tc>
        <w:tc>
          <w:tcPr>
            <w:tcW w:w="962" w:type="dxa"/>
          </w:tcPr>
          <w:p w14:paraId="6EAC0C6F" w14:textId="77777777"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5965EA5F" w14:textId="77777777"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Раскрывать функции слюны.Опи-сывать строение желудочной стен-ки. Называть активные вещества, действующие на пищевой комок в желудке, и их функции. Выполнять </w:t>
            </w:r>
            <w:r w:rsidRPr="00841D10">
              <w:rPr>
                <w:rStyle w:val="markedcontent"/>
                <w:rFonts w:ascii="Times New Roman" w:hAnsi="Times New Roman" w:cs="Times New Roman"/>
                <w:sz w:val="24"/>
                <w:szCs w:val="24"/>
              </w:rPr>
              <w:lastRenderedPageBreak/>
              <w:t>лабораторные опыты, наблюдать происходящие явления и делать вывод по результатам на-блюдений.Соблюдать правила работы в каби-</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нете, обращения с лабораторным оборудованием</w:t>
            </w:r>
          </w:p>
        </w:tc>
        <w:tc>
          <w:tcPr>
            <w:tcW w:w="2462" w:type="dxa"/>
          </w:tcPr>
          <w:p w14:paraId="35DD15A7"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экологии (датчик рН)</w:t>
            </w:r>
            <w:r w:rsidR="001C4ECC" w:rsidRPr="00841D10">
              <w:rPr>
                <w:rStyle w:val="markedcontent"/>
                <w:rFonts w:ascii="Times New Roman" w:hAnsi="Times New Roman" w:cs="Times New Roman"/>
                <w:sz w:val="24"/>
                <w:szCs w:val="24"/>
              </w:rPr>
              <w:t>)</w:t>
            </w:r>
          </w:p>
        </w:tc>
      </w:tr>
      <w:tr w:rsidR="001C4ECC" w:rsidRPr="00841D10" w14:paraId="0B12A7AA" w14:textId="77777777" w:rsidTr="001C4ECC">
        <w:tc>
          <w:tcPr>
            <w:tcW w:w="528" w:type="dxa"/>
          </w:tcPr>
          <w:p w14:paraId="46A63979" w14:textId="77777777"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lastRenderedPageBreak/>
              <w:t>13</w:t>
            </w:r>
          </w:p>
        </w:tc>
        <w:tc>
          <w:tcPr>
            <w:tcW w:w="2132" w:type="dxa"/>
            <w:gridSpan w:val="2"/>
          </w:tcPr>
          <w:p w14:paraId="71F7BE21"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Обмен веществ и энергии . Витамины</w:t>
            </w:r>
          </w:p>
        </w:tc>
        <w:tc>
          <w:tcPr>
            <w:tcW w:w="3077" w:type="dxa"/>
          </w:tcPr>
          <w:p w14:paraId="4845FCC3" w14:textId="77777777" w:rsidR="001C4ECC" w:rsidRPr="00841D10" w:rsidRDefault="005C0F8B" w:rsidP="006C2F9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Рациональное питание. Нормы и режим пита-ния. Методы</w:t>
            </w:r>
            <w:r w:rsidR="006C2F94">
              <w:rPr>
                <w:rStyle w:val="markedcontent"/>
                <w:rFonts w:ascii="Times New Roman" w:hAnsi="Times New Roman" w:cs="Times New Roman"/>
                <w:sz w:val="24"/>
                <w:szCs w:val="24"/>
              </w:rPr>
              <w:t xml:space="preserve"> изучения живых организмов: на</w:t>
            </w:r>
            <w:r w:rsidRPr="00841D10">
              <w:rPr>
                <w:rStyle w:val="markedcontent"/>
                <w:rFonts w:ascii="Times New Roman" w:hAnsi="Times New Roman" w:cs="Times New Roman"/>
                <w:sz w:val="24"/>
                <w:szCs w:val="24"/>
              </w:rPr>
              <w:t>блюдение,</w:t>
            </w:r>
            <w:r w:rsidR="006C2F94">
              <w:rPr>
                <w:rStyle w:val="markedcontent"/>
                <w:rFonts w:ascii="Times New Roman" w:hAnsi="Times New Roman" w:cs="Times New Roman"/>
                <w:sz w:val="24"/>
                <w:szCs w:val="24"/>
              </w:rPr>
              <w:t xml:space="preserve"> измерение. Практическая работа 8. «Определение трени</w:t>
            </w:r>
            <w:r w:rsidRPr="00841D10">
              <w:rPr>
                <w:rStyle w:val="markedcontent"/>
                <w:rFonts w:ascii="Times New Roman" w:hAnsi="Times New Roman" w:cs="Times New Roman"/>
                <w:sz w:val="24"/>
                <w:szCs w:val="24"/>
              </w:rPr>
              <w:t>рованности организма по функциональной пробе»</w:t>
            </w:r>
          </w:p>
        </w:tc>
        <w:tc>
          <w:tcPr>
            <w:tcW w:w="2198" w:type="dxa"/>
          </w:tcPr>
          <w:p w14:paraId="3FFE9996" w14:textId="77777777"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Установить зависи-мость между типом деятельности чело-века и нормами пи-тания, через основ-ные понятия: «основной обмен», «общий обмен».</w:t>
            </w:r>
          </w:p>
        </w:tc>
        <w:tc>
          <w:tcPr>
            <w:tcW w:w="962" w:type="dxa"/>
          </w:tcPr>
          <w:p w14:paraId="2556D3AE" w14:textId="77777777" w:rsidR="001C4ECC" w:rsidRPr="00841D10" w:rsidRDefault="005C0F8B" w:rsidP="001C4ECC">
            <w:pPr>
              <w:rPr>
                <w:rFonts w:ascii="Times New Roman" w:hAnsi="Times New Roman" w:cs="Times New Roman"/>
                <w:sz w:val="24"/>
                <w:szCs w:val="24"/>
              </w:rPr>
            </w:pPr>
            <w:r w:rsidRPr="00841D10">
              <w:rPr>
                <w:rFonts w:ascii="Times New Roman" w:hAnsi="Times New Roman" w:cs="Times New Roman"/>
                <w:sz w:val="24"/>
                <w:szCs w:val="24"/>
              </w:rPr>
              <w:t>2</w:t>
            </w:r>
          </w:p>
        </w:tc>
        <w:tc>
          <w:tcPr>
            <w:tcW w:w="3427" w:type="dxa"/>
          </w:tcPr>
          <w:p w14:paraId="0F0378EE" w14:textId="77777777"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Определять понятия «основной обмен», «общий обмен».Сравнивать организм взрослого и ребёнка по показателям основного обмена.Объяснять зависимость между ти-пом деятельности человека и нор-мами питания. Проводить оценивание трениро-ванности организма с помощью функциональной пробы, фиксиро-вать результаты и делать вывод, сравнивая экспериментальные данные с эталонными</w:t>
            </w:r>
          </w:p>
        </w:tc>
        <w:tc>
          <w:tcPr>
            <w:tcW w:w="2462" w:type="dxa"/>
          </w:tcPr>
          <w:p w14:paraId="1342F737"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 xml:space="preserve">Цифровая лаборатория по физиоло-гии (датчик частоты ды-хания, ЧСС,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артериально-го давления)</w:t>
            </w:r>
          </w:p>
        </w:tc>
      </w:tr>
      <w:tr w:rsidR="001C4ECC" w:rsidRPr="00841D10" w14:paraId="0A199A9F" w14:textId="77777777" w:rsidTr="001C4ECC">
        <w:tc>
          <w:tcPr>
            <w:tcW w:w="528" w:type="dxa"/>
          </w:tcPr>
          <w:p w14:paraId="65B6DE73" w14:textId="77777777" w:rsidR="001C4ECC" w:rsidRPr="00841D10" w:rsidRDefault="00232D15" w:rsidP="001C4ECC">
            <w:pPr>
              <w:rPr>
                <w:rFonts w:ascii="Times New Roman" w:hAnsi="Times New Roman" w:cs="Times New Roman"/>
                <w:sz w:val="24"/>
                <w:szCs w:val="24"/>
              </w:rPr>
            </w:pPr>
            <w:r w:rsidRPr="00841D10">
              <w:rPr>
                <w:rFonts w:ascii="Times New Roman" w:hAnsi="Times New Roman" w:cs="Times New Roman"/>
                <w:sz w:val="24"/>
                <w:szCs w:val="24"/>
              </w:rPr>
              <w:t>14</w:t>
            </w:r>
          </w:p>
        </w:tc>
        <w:tc>
          <w:tcPr>
            <w:tcW w:w="2132" w:type="dxa"/>
            <w:gridSpan w:val="2"/>
          </w:tcPr>
          <w:p w14:paraId="3380DCBC"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t>Роль кожи в термо-регуляции</w:t>
            </w:r>
          </w:p>
        </w:tc>
        <w:tc>
          <w:tcPr>
            <w:tcW w:w="3077" w:type="dxa"/>
          </w:tcPr>
          <w:p w14:paraId="71A0F4E8" w14:textId="77777777" w:rsidR="006C2F94"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Роль кожи в терморегу-ляции. Закаливание. Оказание первой по-мощи при тепловом и солнечном ударах</w:t>
            </w:r>
            <w:r w:rsidR="00232D15" w:rsidRPr="00841D10">
              <w:rPr>
                <w:rStyle w:val="markedcontent"/>
                <w:rFonts w:ascii="Times New Roman" w:hAnsi="Times New Roman" w:cs="Times New Roman"/>
                <w:sz w:val="24"/>
                <w:szCs w:val="24"/>
              </w:rPr>
              <w:t xml:space="preserve"> </w:t>
            </w:r>
          </w:p>
          <w:p w14:paraId="46E0559A" w14:textId="77777777" w:rsidR="001C4ECC" w:rsidRPr="00841D10" w:rsidRDefault="006C2F94" w:rsidP="001C4ECC">
            <w:pP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Л.Р 15. </w:t>
            </w:r>
            <w:r w:rsidR="00232D15" w:rsidRPr="00841D10">
              <w:rPr>
                <w:rStyle w:val="markedcontent"/>
                <w:rFonts w:ascii="Times New Roman" w:hAnsi="Times New Roman" w:cs="Times New Roman"/>
                <w:sz w:val="24"/>
                <w:szCs w:val="24"/>
              </w:rPr>
              <w:t>«Определение кожно-сосудистой реакции (метод дермографизма)»</w:t>
            </w:r>
          </w:p>
        </w:tc>
        <w:tc>
          <w:tcPr>
            <w:tcW w:w="2198" w:type="dxa"/>
          </w:tcPr>
          <w:p w14:paraId="2740CF63" w14:textId="77777777" w:rsidR="001C4ECC" w:rsidRPr="00841D10" w:rsidRDefault="005C0F8B" w:rsidP="001C4ECC">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Раскрывать роль ко-жи в терморегуля-ции. Описывать приёмы первой по-мощи при тепловом и солнечном ударе.</w:t>
            </w:r>
          </w:p>
        </w:tc>
        <w:tc>
          <w:tcPr>
            <w:tcW w:w="962" w:type="dxa"/>
          </w:tcPr>
          <w:p w14:paraId="7C60C5A7" w14:textId="77777777" w:rsidR="001C4ECC" w:rsidRPr="00841D10" w:rsidRDefault="001C4ECC" w:rsidP="001C4ECC">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278B9CD1" w14:textId="77777777" w:rsidR="001C4ECC" w:rsidRPr="00841D10" w:rsidRDefault="005C0F8B" w:rsidP="005C0F8B">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Классифицировать причины забо-леваний кожи. Называть признаки ожога, обморо-жения кожи. Описывать меры, применяемые при ожогах, обморожениях.Описывать симптомы стригущего лишая, чесотки.Называть меры профилактики ин-фекционных </w:t>
            </w:r>
            <w:r w:rsidRPr="00841D10">
              <w:rPr>
                <w:rStyle w:val="markedcontent"/>
                <w:rFonts w:ascii="Times New Roman" w:hAnsi="Times New Roman" w:cs="Times New Roman"/>
                <w:sz w:val="24"/>
                <w:szCs w:val="24"/>
              </w:rPr>
              <w:lastRenderedPageBreak/>
              <w:t>кожных заболеваний.Определять понятие «терморегуля-ция». Описывать свойства кожи, позволяющие ей выполнять функ-</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цию органа терморегуляции. Раскрывать значение закаливания для организма .Описывать виды закаливающих процедур. Называть признаки теплового уда-ра, солнечного удара.Описывать приёмы первой помощи при тепловом ударе, солнечном ударе.Анализировать и обобщать инфор-мацию о нарушениях терморегуля-ции, повреждениях кожи и приёмах оказания первой помощи в ходе завершения работы над проектом «Курсы первой помощи для школьников» </w:t>
            </w:r>
          </w:p>
        </w:tc>
        <w:tc>
          <w:tcPr>
            <w:tcW w:w="2462" w:type="dxa"/>
          </w:tcPr>
          <w:p w14:paraId="320BCF39" w14:textId="77777777" w:rsidR="001C4ECC" w:rsidRPr="00841D10" w:rsidRDefault="005C0F8B" w:rsidP="001C4ECC">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температуры и влажности)</w:t>
            </w:r>
          </w:p>
        </w:tc>
      </w:tr>
      <w:tr w:rsidR="00232D15" w:rsidRPr="00841D10" w14:paraId="64D31365" w14:textId="77777777" w:rsidTr="006D7574">
        <w:tc>
          <w:tcPr>
            <w:tcW w:w="528" w:type="dxa"/>
          </w:tcPr>
          <w:p w14:paraId="134D823B" w14:textId="77777777" w:rsidR="00232D15" w:rsidRPr="00841D10" w:rsidRDefault="00232D15" w:rsidP="006D7574">
            <w:pPr>
              <w:rPr>
                <w:rFonts w:ascii="Times New Roman" w:hAnsi="Times New Roman" w:cs="Times New Roman"/>
                <w:sz w:val="24"/>
                <w:szCs w:val="24"/>
              </w:rPr>
            </w:pPr>
            <w:r w:rsidRPr="00841D10">
              <w:rPr>
                <w:rFonts w:ascii="Times New Roman" w:hAnsi="Times New Roman" w:cs="Times New Roman"/>
                <w:sz w:val="24"/>
                <w:szCs w:val="24"/>
              </w:rPr>
              <w:lastRenderedPageBreak/>
              <w:t>15</w:t>
            </w:r>
          </w:p>
        </w:tc>
        <w:tc>
          <w:tcPr>
            <w:tcW w:w="2132" w:type="dxa"/>
            <w:gridSpan w:val="2"/>
          </w:tcPr>
          <w:p w14:paraId="1F89DB51" w14:textId="77777777" w:rsidR="00232D15" w:rsidRPr="00841D10" w:rsidRDefault="00232D15" w:rsidP="00232D15">
            <w:pPr>
              <w:rPr>
                <w:rFonts w:ascii="Times New Roman" w:hAnsi="Times New Roman" w:cs="Times New Roman"/>
                <w:color w:val="000000"/>
                <w:sz w:val="24"/>
                <w:szCs w:val="24"/>
              </w:rPr>
            </w:pPr>
            <w:r w:rsidRPr="00841D10">
              <w:rPr>
                <w:rStyle w:val="markedcontent"/>
                <w:rFonts w:ascii="Times New Roman" w:hAnsi="Times New Roman" w:cs="Times New Roman"/>
                <w:sz w:val="24"/>
                <w:szCs w:val="24"/>
              </w:rPr>
              <w:t xml:space="preserve">Автономный отдел нервной системы. Нейрогуморальная регуляция. </w:t>
            </w:r>
            <w:r w:rsidRPr="00841D10">
              <w:rPr>
                <w:rFonts w:ascii="Times New Roman" w:hAnsi="Times New Roman" w:cs="Times New Roman"/>
                <w:color w:val="000000"/>
                <w:sz w:val="24"/>
                <w:szCs w:val="24"/>
              </w:rPr>
              <w:t>Соматический и вегетативный отделы нервной системы</w:t>
            </w:r>
          </w:p>
          <w:p w14:paraId="06AF69A7" w14:textId="77777777" w:rsidR="00232D15" w:rsidRPr="00841D10" w:rsidRDefault="00232D15" w:rsidP="006D7574">
            <w:pPr>
              <w:rPr>
                <w:rFonts w:ascii="Times New Roman" w:hAnsi="Times New Roman" w:cs="Times New Roman"/>
                <w:sz w:val="24"/>
                <w:szCs w:val="24"/>
              </w:rPr>
            </w:pPr>
          </w:p>
        </w:tc>
        <w:tc>
          <w:tcPr>
            <w:tcW w:w="3077" w:type="dxa"/>
          </w:tcPr>
          <w:p w14:paraId="1274DA20" w14:textId="77777777" w:rsidR="00232D15" w:rsidRPr="00841D10" w:rsidRDefault="00232D15" w:rsidP="00232D15">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Нейрогуморальная ре-</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гуляция процессов жизнедеятельности ор-ганизма.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 xml:space="preserve">Лабораторная работа </w:t>
            </w:r>
            <w:r w:rsidR="006C2F94">
              <w:rPr>
                <w:rStyle w:val="markedcontent"/>
                <w:rFonts w:ascii="Times New Roman" w:hAnsi="Times New Roman" w:cs="Times New Roman"/>
                <w:sz w:val="24"/>
                <w:szCs w:val="24"/>
              </w:rPr>
              <w:t xml:space="preserve">16. </w:t>
            </w:r>
            <w:r w:rsidRPr="00841D10">
              <w:rPr>
                <w:rStyle w:val="markedcontent"/>
                <w:rFonts w:ascii="Times New Roman" w:hAnsi="Times New Roman" w:cs="Times New Roman"/>
                <w:sz w:val="24"/>
                <w:szCs w:val="24"/>
              </w:rPr>
              <w:t>«Оценка вегетативной реактивности автономной нервной системы</w:t>
            </w:r>
          </w:p>
        </w:tc>
        <w:tc>
          <w:tcPr>
            <w:tcW w:w="2198" w:type="dxa"/>
          </w:tcPr>
          <w:p w14:paraId="27E0C8C8" w14:textId="77777777" w:rsidR="00232D15" w:rsidRPr="00841D10" w:rsidRDefault="00232D15" w:rsidP="006D757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Изучить строение и значение автоном-ной нервной систе-мы.</w:t>
            </w:r>
          </w:p>
        </w:tc>
        <w:tc>
          <w:tcPr>
            <w:tcW w:w="962" w:type="dxa"/>
          </w:tcPr>
          <w:p w14:paraId="75835B3F" w14:textId="77777777" w:rsidR="00232D15" w:rsidRPr="00841D10" w:rsidRDefault="00232D15" w:rsidP="006D7574">
            <w:pPr>
              <w:rPr>
                <w:rFonts w:ascii="Times New Roman" w:hAnsi="Times New Roman" w:cs="Times New Roman"/>
                <w:sz w:val="24"/>
                <w:szCs w:val="24"/>
              </w:rPr>
            </w:pPr>
            <w:r w:rsidRPr="00841D10">
              <w:rPr>
                <w:rFonts w:ascii="Times New Roman" w:hAnsi="Times New Roman" w:cs="Times New Roman"/>
                <w:sz w:val="24"/>
                <w:szCs w:val="24"/>
              </w:rPr>
              <w:t>1</w:t>
            </w:r>
          </w:p>
        </w:tc>
        <w:tc>
          <w:tcPr>
            <w:tcW w:w="3427" w:type="dxa"/>
          </w:tcPr>
          <w:p w14:paraId="4B5081BD" w14:textId="77777777" w:rsidR="00232D15" w:rsidRPr="00841D10" w:rsidRDefault="00232D15" w:rsidP="006D7574">
            <w:pPr>
              <w:rPr>
                <w:rStyle w:val="markedcontent"/>
                <w:rFonts w:ascii="Times New Roman" w:hAnsi="Times New Roman" w:cs="Times New Roman"/>
                <w:sz w:val="24"/>
                <w:szCs w:val="24"/>
              </w:rPr>
            </w:pPr>
            <w:r w:rsidRPr="00841D10">
              <w:rPr>
                <w:rStyle w:val="markedcontent"/>
                <w:rFonts w:ascii="Times New Roman" w:hAnsi="Times New Roman" w:cs="Times New Roman"/>
                <w:sz w:val="24"/>
                <w:szCs w:val="24"/>
              </w:rPr>
              <w:t xml:space="preserve">Называть особенности работы ав-тономного отдела нервной систе-мы.Различать с помощью иллюстрации в учебнике симпатический и пара-симпатический подотделы авто-номного отдела нервной системы по особенностям </w:t>
            </w:r>
            <w:r w:rsidRPr="00841D10">
              <w:rPr>
                <w:rStyle w:val="markedcontent"/>
                <w:rFonts w:ascii="Times New Roman" w:hAnsi="Times New Roman" w:cs="Times New Roman"/>
                <w:sz w:val="24"/>
                <w:szCs w:val="24"/>
              </w:rPr>
              <w:lastRenderedPageBreak/>
              <w:t xml:space="preserve">строения.Различать парасимпатический и симпатический подотделы по осо-бенностям влияния на внутренние органы.Объяснять на примере реакции на стресс согласованность работы желёз внутренней секреции и отде-лов нервной системы, различие </w:t>
            </w:r>
            <w:r w:rsidRPr="00841D10">
              <w:rPr>
                <w:rFonts w:ascii="Times New Roman" w:hAnsi="Times New Roman" w:cs="Times New Roman"/>
                <w:sz w:val="24"/>
                <w:szCs w:val="24"/>
              </w:rPr>
              <w:br/>
            </w:r>
            <w:r w:rsidRPr="00841D10">
              <w:rPr>
                <w:rStyle w:val="markedcontent"/>
                <w:rFonts w:ascii="Times New Roman" w:hAnsi="Times New Roman" w:cs="Times New Roman"/>
                <w:sz w:val="24"/>
                <w:szCs w:val="24"/>
              </w:rPr>
              <w:t>между нервной и гуморальной ре-гуляцией по общему характеру воздействия на организм. Выполнять опыт, наблюдать проис-ходящие процессы и сравнивать полученные результаты опыта с ожидаемыми (описанными в тексте учебника)</w:t>
            </w:r>
          </w:p>
        </w:tc>
        <w:tc>
          <w:tcPr>
            <w:tcW w:w="2462" w:type="dxa"/>
          </w:tcPr>
          <w:p w14:paraId="6A8E0141" w14:textId="77777777" w:rsidR="00232D15" w:rsidRPr="00841D10" w:rsidRDefault="00232D15" w:rsidP="006D7574">
            <w:pPr>
              <w:rPr>
                <w:rFonts w:ascii="Times New Roman" w:hAnsi="Times New Roman" w:cs="Times New Roman"/>
                <w:sz w:val="24"/>
                <w:szCs w:val="24"/>
              </w:rPr>
            </w:pPr>
            <w:r w:rsidRPr="00841D10">
              <w:rPr>
                <w:rStyle w:val="markedcontent"/>
                <w:rFonts w:ascii="Times New Roman" w:hAnsi="Times New Roman" w:cs="Times New Roman"/>
                <w:sz w:val="24"/>
                <w:szCs w:val="24"/>
              </w:rPr>
              <w:lastRenderedPageBreak/>
              <w:t>Цифровая лаборатория по физиоло-гии датчик артериально-го давления (пульса)</w:t>
            </w:r>
          </w:p>
        </w:tc>
      </w:tr>
    </w:tbl>
    <w:p w14:paraId="109C0267" w14:textId="77777777" w:rsidR="00616C33" w:rsidRDefault="00616C33" w:rsidP="00616C33">
      <w:pPr>
        <w:jc w:val="center"/>
        <w:rPr>
          <w:rFonts w:ascii="Arial" w:hAnsi="Arial" w:cs="Arial"/>
          <w:sz w:val="28"/>
          <w:szCs w:val="28"/>
        </w:rPr>
      </w:pPr>
    </w:p>
    <w:p w14:paraId="4C14F4CC" w14:textId="77777777" w:rsidR="006D7574" w:rsidRDefault="006D7574" w:rsidP="00616C33">
      <w:pPr>
        <w:jc w:val="center"/>
        <w:rPr>
          <w:rFonts w:ascii="Arial" w:hAnsi="Arial" w:cs="Arial"/>
          <w:sz w:val="28"/>
          <w:szCs w:val="28"/>
        </w:rPr>
      </w:pPr>
    </w:p>
    <w:p w14:paraId="5B00059B" w14:textId="77777777" w:rsidR="006D7574" w:rsidRDefault="006D7574" w:rsidP="00616C33">
      <w:pPr>
        <w:jc w:val="center"/>
        <w:rPr>
          <w:rFonts w:ascii="Arial" w:hAnsi="Arial" w:cs="Arial"/>
          <w:sz w:val="28"/>
          <w:szCs w:val="28"/>
        </w:rPr>
      </w:pPr>
    </w:p>
    <w:p w14:paraId="2AE400CC" w14:textId="77777777" w:rsidR="006D7574" w:rsidRDefault="006D7574" w:rsidP="00616C33">
      <w:pPr>
        <w:jc w:val="center"/>
        <w:rPr>
          <w:rFonts w:ascii="Arial" w:hAnsi="Arial" w:cs="Arial"/>
          <w:sz w:val="28"/>
          <w:szCs w:val="28"/>
        </w:rPr>
      </w:pPr>
    </w:p>
    <w:p w14:paraId="07FF64C2" w14:textId="77777777" w:rsidR="00961630" w:rsidRDefault="00961630" w:rsidP="00616C33">
      <w:pPr>
        <w:jc w:val="center"/>
        <w:rPr>
          <w:rFonts w:ascii="Arial" w:hAnsi="Arial" w:cs="Arial"/>
          <w:sz w:val="28"/>
          <w:szCs w:val="28"/>
        </w:rPr>
      </w:pPr>
    </w:p>
    <w:p w14:paraId="6BC9275D" w14:textId="77777777" w:rsidR="00961630" w:rsidRDefault="00961630" w:rsidP="00616C33">
      <w:pPr>
        <w:jc w:val="center"/>
        <w:rPr>
          <w:rFonts w:ascii="Arial" w:hAnsi="Arial" w:cs="Arial"/>
          <w:sz w:val="28"/>
          <w:szCs w:val="28"/>
        </w:rPr>
      </w:pPr>
    </w:p>
    <w:p w14:paraId="1EF8002A" w14:textId="77777777" w:rsidR="006D7574" w:rsidRDefault="006D7574" w:rsidP="00616C33">
      <w:pPr>
        <w:jc w:val="center"/>
        <w:rPr>
          <w:rFonts w:ascii="Arial" w:hAnsi="Arial" w:cs="Arial"/>
          <w:sz w:val="28"/>
          <w:szCs w:val="28"/>
        </w:rPr>
      </w:pPr>
    </w:p>
    <w:p w14:paraId="2B2B1BF5" w14:textId="77777777" w:rsidR="006D7574" w:rsidRPr="006D7574" w:rsidRDefault="006D7574" w:rsidP="00616C33">
      <w:pPr>
        <w:jc w:val="center"/>
        <w:rPr>
          <w:rFonts w:ascii="Times New Roman" w:hAnsi="Times New Roman" w:cs="Times New Roman"/>
          <w:sz w:val="28"/>
          <w:szCs w:val="28"/>
        </w:rPr>
      </w:pPr>
      <w:r w:rsidRPr="006D7574">
        <w:rPr>
          <w:rStyle w:val="markedcontent"/>
          <w:rFonts w:ascii="Times New Roman" w:hAnsi="Times New Roman" w:cs="Times New Roman"/>
          <w:sz w:val="28"/>
          <w:szCs w:val="28"/>
        </w:rPr>
        <w:lastRenderedPageBreak/>
        <w:t>Тематическое планирование в 9 классе</w:t>
      </w:r>
    </w:p>
    <w:p w14:paraId="2FDC5188" w14:textId="77777777" w:rsidR="006D7574" w:rsidRPr="008F1653" w:rsidRDefault="00D26E9E"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Введение – 2ч.</w:t>
      </w:r>
    </w:p>
    <w:p w14:paraId="3230ABD8" w14:textId="77777777" w:rsidR="00D26E9E" w:rsidRPr="008F1653" w:rsidRDefault="00D26E9E"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Р.1. Организм – 19 ч.</w:t>
      </w:r>
    </w:p>
    <w:p w14:paraId="103D445B" w14:textId="77777777"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Р.2. Вид. Популяция.  Эволюция  видов – 13 ч.</w:t>
      </w:r>
    </w:p>
    <w:p w14:paraId="19740418" w14:textId="77777777"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Р.3. Место человека в системе органического мира. – 12 ч.</w:t>
      </w:r>
    </w:p>
    <w:p w14:paraId="12CDC691" w14:textId="77777777"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Р.4. Биоценоз.  Экосистема   - 14 ч</w:t>
      </w:r>
    </w:p>
    <w:p w14:paraId="7B4764D7" w14:textId="77777777"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Р.5. Биосфера – 7 ч.</w:t>
      </w:r>
    </w:p>
    <w:p w14:paraId="7CF486D6" w14:textId="77777777" w:rsidR="008F1653" w:rsidRPr="008F1653" w:rsidRDefault="008F1653" w:rsidP="00961630">
      <w:pPr>
        <w:spacing w:after="0" w:line="240" w:lineRule="auto"/>
        <w:rPr>
          <w:rFonts w:ascii="Times New Roman" w:hAnsi="Times New Roman" w:cs="Times New Roman"/>
          <w:sz w:val="24"/>
          <w:szCs w:val="24"/>
        </w:rPr>
      </w:pPr>
      <w:r w:rsidRPr="008F1653">
        <w:rPr>
          <w:rFonts w:ascii="Times New Roman" w:hAnsi="Times New Roman" w:cs="Times New Roman"/>
          <w:sz w:val="24"/>
          <w:szCs w:val="24"/>
        </w:rPr>
        <w:t>Обобщение – 1 ч.</w:t>
      </w:r>
    </w:p>
    <w:tbl>
      <w:tblPr>
        <w:tblStyle w:val="a3"/>
        <w:tblW w:w="0" w:type="auto"/>
        <w:tblLayout w:type="fixed"/>
        <w:tblLook w:val="04A0" w:firstRow="1" w:lastRow="0" w:firstColumn="1" w:lastColumn="0" w:noHBand="0" w:noVBand="1"/>
      </w:tblPr>
      <w:tblGrid>
        <w:gridCol w:w="528"/>
        <w:gridCol w:w="2118"/>
        <w:gridCol w:w="14"/>
        <w:gridCol w:w="3077"/>
        <w:gridCol w:w="2198"/>
        <w:gridCol w:w="962"/>
        <w:gridCol w:w="3427"/>
        <w:gridCol w:w="2462"/>
      </w:tblGrid>
      <w:tr w:rsidR="006D7574" w:rsidRPr="005D3E03" w14:paraId="516A1CBD" w14:textId="77777777" w:rsidTr="006D7574">
        <w:tc>
          <w:tcPr>
            <w:tcW w:w="528" w:type="dxa"/>
          </w:tcPr>
          <w:p w14:paraId="4BE5ADF6"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  п/п</w:t>
            </w:r>
          </w:p>
        </w:tc>
        <w:tc>
          <w:tcPr>
            <w:tcW w:w="2118" w:type="dxa"/>
          </w:tcPr>
          <w:p w14:paraId="454F97B3"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 xml:space="preserve">Тема </w:t>
            </w:r>
          </w:p>
        </w:tc>
        <w:tc>
          <w:tcPr>
            <w:tcW w:w="3091" w:type="dxa"/>
            <w:gridSpan w:val="2"/>
          </w:tcPr>
          <w:p w14:paraId="197B85FF"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Содержание</w:t>
            </w:r>
          </w:p>
        </w:tc>
        <w:tc>
          <w:tcPr>
            <w:tcW w:w="2198" w:type="dxa"/>
          </w:tcPr>
          <w:p w14:paraId="32D0448E"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Целевая установка урока</w:t>
            </w:r>
          </w:p>
        </w:tc>
        <w:tc>
          <w:tcPr>
            <w:tcW w:w="962" w:type="dxa"/>
          </w:tcPr>
          <w:p w14:paraId="7AE2C8E9"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Количество часов</w:t>
            </w:r>
          </w:p>
        </w:tc>
        <w:tc>
          <w:tcPr>
            <w:tcW w:w="3427" w:type="dxa"/>
          </w:tcPr>
          <w:p w14:paraId="69427DDD" w14:textId="77777777"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Основные виды деятельности обучающихся на уроке/внеу-рочном занятии</w:t>
            </w:r>
          </w:p>
        </w:tc>
        <w:tc>
          <w:tcPr>
            <w:tcW w:w="2462" w:type="dxa"/>
          </w:tcPr>
          <w:p w14:paraId="36E384CA"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Использование обородования</w:t>
            </w:r>
          </w:p>
        </w:tc>
      </w:tr>
      <w:tr w:rsidR="006D7574" w:rsidRPr="005D3E03" w14:paraId="3BC441BE" w14:textId="77777777" w:rsidTr="006D7574">
        <w:tc>
          <w:tcPr>
            <w:tcW w:w="14786" w:type="dxa"/>
            <w:gridSpan w:val="8"/>
          </w:tcPr>
          <w:p w14:paraId="6EDD52F4" w14:textId="77777777" w:rsidR="006D7574" w:rsidRPr="008F1653" w:rsidRDefault="006D7574" w:rsidP="008F1653">
            <w:pPr>
              <w:jc w:val="center"/>
              <w:rPr>
                <w:rFonts w:ascii="Times New Roman" w:hAnsi="Times New Roman" w:cs="Times New Roman"/>
                <w:sz w:val="24"/>
                <w:szCs w:val="24"/>
              </w:rPr>
            </w:pPr>
          </w:p>
        </w:tc>
      </w:tr>
      <w:tr w:rsidR="006D7574" w:rsidRPr="005D3E03" w14:paraId="5FAA365F" w14:textId="77777777" w:rsidTr="006D7574">
        <w:tc>
          <w:tcPr>
            <w:tcW w:w="528" w:type="dxa"/>
          </w:tcPr>
          <w:p w14:paraId="731AED76"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1</w:t>
            </w:r>
          </w:p>
        </w:tc>
        <w:tc>
          <w:tcPr>
            <w:tcW w:w="2118" w:type="dxa"/>
          </w:tcPr>
          <w:p w14:paraId="6B14C718" w14:textId="77777777" w:rsidR="006D7574" w:rsidRPr="008F1653" w:rsidRDefault="006D7574" w:rsidP="006D7574">
            <w:pPr>
              <w:rPr>
                <w:rFonts w:ascii="Times New Roman" w:hAnsi="Times New Roman" w:cs="Times New Roman"/>
                <w:bCs/>
                <w:color w:val="231F20"/>
                <w:sz w:val="24"/>
                <w:szCs w:val="24"/>
              </w:rPr>
            </w:pPr>
            <w:r w:rsidRPr="008F1653">
              <w:rPr>
                <w:rFonts w:ascii="Times New Roman" w:hAnsi="Times New Roman" w:cs="Times New Roman"/>
                <w:bCs/>
                <w:color w:val="231F20"/>
                <w:sz w:val="24"/>
                <w:szCs w:val="24"/>
              </w:rPr>
              <w:t>Размножение и развитие организмов.</w:t>
            </w:r>
            <w:r w:rsidR="008F1653" w:rsidRPr="008F1653">
              <w:rPr>
                <w:rFonts w:ascii="Times New Roman" w:hAnsi="Times New Roman" w:cs="Times New Roman"/>
                <w:bCs/>
                <w:color w:val="231F20"/>
                <w:sz w:val="24"/>
                <w:szCs w:val="24"/>
              </w:rPr>
              <w:t xml:space="preserve"> Растительный организм </w:t>
            </w:r>
            <w:r w:rsidR="008F1653" w:rsidRPr="008F1653">
              <w:rPr>
                <w:rStyle w:val="markedcontent"/>
                <w:rFonts w:ascii="Times New Roman" w:hAnsi="Times New Roman" w:cs="Times New Roman"/>
                <w:sz w:val="24"/>
                <w:szCs w:val="24"/>
              </w:rPr>
              <w:t>Животный орга-низм и его особен-ности</w:t>
            </w:r>
            <w:r w:rsidR="008F1653" w:rsidRPr="008F1653">
              <w:rPr>
                <w:rFonts w:ascii="Times New Roman" w:hAnsi="Times New Roman" w:cs="Times New Roman"/>
                <w:bCs/>
                <w:color w:val="231F20"/>
                <w:sz w:val="24"/>
                <w:szCs w:val="24"/>
              </w:rPr>
              <w:t xml:space="preserve">. </w:t>
            </w:r>
          </w:p>
          <w:p w14:paraId="1726CE0B" w14:textId="77777777" w:rsidR="006D7574" w:rsidRPr="008F1653" w:rsidRDefault="006D7574" w:rsidP="006D7574">
            <w:pPr>
              <w:rPr>
                <w:rFonts w:ascii="Times New Roman" w:hAnsi="Times New Roman" w:cs="Times New Roman"/>
                <w:sz w:val="24"/>
                <w:szCs w:val="24"/>
              </w:rPr>
            </w:pPr>
          </w:p>
        </w:tc>
        <w:tc>
          <w:tcPr>
            <w:tcW w:w="3091" w:type="dxa"/>
            <w:gridSpan w:val="2"/>
          </w:tcPr>
          <w:p w14:paraId="46BB4C3F" w14:textId="77777777"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Главные свойства рас-тений: автотрофность, неспособность к актив-ному передвижению, размещение основных частей — корня и по-бега — в двух разных средах. Особенности растительной клетки: принадлежность к эу-кариотам, наличие кле-точной стенки, пластид и крупных вакуолей. Способы размножения растений: половое и бесполое. Особенно-сти полового размно-</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жения.Типы бесполого раз-множения: вегетатив-ное, спорами, делени-ем клетки надвое</w:t>
            </w:r>
            <w:r w:rsidR="008F1653" w:rsidRPr="008F1653">
              <w:rPr>
                <w:rStyle w:val="markedcontent"/>
                <w:rFonts w:ascii="Times New Roman" w:hAnsi="Times New Roman" w:cs="Times New Roman"/>
                <w:sz w:val="24"/>
                <w:szCs w:val="24"/>
              </w:rPr>
              <w:t xml:space="preserve"> Особенности </w:t>
            </w:r>
            <w:r w:rsidR="008F1653" w:rsidRPr="008F1653">
              <w:rPr>
                <w:rStyle w:val="markedcontent"/>
                <w:rFonts w:ascii="Times New Roman" w:hAnsi="Times New Roman" w:cs="Times New Roman"/>
                <w:sz w:val="24"/>
                <w:szCs w:val="24"/>
              </w:rPr>
              <w:lastRenderedPageBreak/>
              <w:t>животных организмов: принад-лежность к эукариотам, гетеротрофность, способность к активно-му передвижению, за-бота о потомстве, по-стройка жилищ (гнёзд, нор). Деление живот-ных по способам добы-вания пищи: раститель-ноядные, хищные, па-разитические, падальщики, всеядные</w:t>
            </w:r>
          </w:p>
        </w:tc>
        <w:tc>
          <w:tcPr>
            <w:tcW w:w="2198" w:type="dxa"/>
          </w:tcPr>
          <w:p w14:paraId="1A68D4F8" w14:textId="77777777" w:rsidR="006D7574" w:rsidRPr="008F1653" w:rsidRDefault="006D7574"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Углубить и обобщать существенные при-знаки растений и растительной клетки.</w:t>
            </w:r>
            <w:r w:rsidR="008F1653" w:rsidRPr="008F1653">
              <w:rPr>
                <w:rStyle w:val="markedcontent"/>
                <w:rFonts w:ascii="Times New Roman" w:hAnsi="Times New Roman" w:cs="Times New Roman"/>
                <w:sz w:val="24"/>
                <w:szCs w:val="24"/>
              </w:rPr>
              <w:t xml:space="preserve">  </w:t>
            </w:r>
          </w:p>
          <w:p w14:paraId="42BEFDE4" w14:textId="77777777" w:rsidR="008F1653" w:rsidRPr="008F1653" w:rsidRDefault="008F1653"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Выделить и обоб-щить существенные признаки строения и процессов жизнеде-ятельности животных</w:t>
            </w:r>
          </w:p>
        </w:tc>
        <w:tc>
          <w:tcPr>
            <w:tcW w:w="962" w:type="dxa"/>
          </w:tcPr>
          <w:p w14:paraId="341EFED4" w14:textId="77777777" w:rsidR="006D7574" w:rsidRPr="008F1653" w:rsidRDefault="007842D1" w:rsidP="006D7574">
            <w:pPr>
              <w:rPr>
                <w:rFonts w:ascii="Times New Roman" w:hAnsi="Times New Roman" w:cs="Times New Roman"/>
                <w:sz w:val="24"/>
                <w:szCs w:val="24"/>
              </w:rPr>
            </w:pPr>
            <w:r>
              <w:rPr>
                <w:rFonts w:ascii="Times New Roman" w:hAnsi="Times New Roman" w:cs="Times New Roman"/>
                <w:sz w:val="24"/>
                <w:szCs w:val="24"/>
              </w:rPr>
              <w:t>2</w:t>
            </w:r>
          </w:p>
        </w:tc>
        <w:tc>
          <w:tcPr>
            <w:tcW w:w="3427" w:type="dxa"/>
          </w:tcPr>
          <w:p w14:paraId="2422CD2E" w14:textId="77777777" w:rsidR="006D7574" w:rsidRPr="008F1653" w:rsidRDefault="006D7574"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Выделять и обобщать существен-ные признаки растений и расти-тельной клетки. Характеризовать особенности про-цессов жизнедеятельности расте-ний: питания, дыхания, фотосинте-за, размножения.Сравнивать значение полового и бесполого способов размножения растений, делать выводы на основе сравнения.Объяснять роль различных расте-ний в жизни человека.</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Приводить примеры использова-ния человеком разных способов размножения растений в хозяйстве и в природе</w:t>
            </w:r>
            <w:r w:rsidR="008F1653" w:rsidRPr="008F1653">
              <w:rPr>
                <w:rStyle w:val="markedcontent"/>
                <w:rFonts w:ascii="Times New Roman" w:hAnsi="Times New Roman" w:cs="Times New Roman"/>
                <w:sz w:val="24"/>
                <w:szCs w:val="24"/>
              </w:rPr>
              <w:t xml:space="preserve"> Выделять и обобщать существен-ные признаки </w:t>
            </w:r>
            <w:r w:rsidR="008F1653" w:rsidRPr="008F1653">
              <w:rPr>
                <w:rStyle w:val="markedcontent"/>
                <w:rFonts w:ascii="Times New Roman" w:hAnsi="Times New Roman" w:cs="Times New Roman"/>
                <w:sz w:val="24"/>
                <w:szCs w:val="24"/>
              </w:rPr>
              <w:lastRenderedPageBreak/>
              <w:t>строения и процес-сов жизнедеятельности животных.Наблюдать и описывать поведение животных.Называть конкретные примеры различных диких животных и наи-более распространённых домаш-них животных.Объяснять роль различных живот-ных в жизни человека.Характеризовать способы питания, расселения, переживания неблаго-приятных условий и постройки жи-лищ животными</w:t>
            </w:r>
          </w:p>
        </w:tc>
        <w:tc>
          <w:tcPr>
            <w:tcW w:w="2462" w:type="dxa"/>
          </w:tcPr>
          <w:p w14:paraId="66262018"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Цифровой микроскоп и готовые ми-кропрепара-ты, лабора-торное обо-рудование для приго-товления временных </w:t>
            </w:r>
            <w:r w:rsidR="008F1653" w:rsidRPr="008F1653">
              <w:rPr>
                <w:rStyle w:val="markedcontent"/>
                <w:rFonts w:ascii="Times New Roman" w:hAnsi="Times New Roman" w:cs="Times New Roman"/>
                <w:sz w:val="24"/>
                <w:szCs w:val="24"/>
              </w:rPr>
              <w:t>микропрепаратов Влажные препараты животных различных типов</w:t>
            </w:r>
          </w:p>
        </w:tc>
      </w:tr>
      <w:tr w:rsidR="006D7574" w:rsidRPr="005D3E03" w14:paraId="504181A3" w14:textId="77777777" w:rsidTr="006D7574">
        <w:tc>
          <w:tcPr>
            <w:tcW w:w="528" w:type="dxa"/>
          </w:tcPr>
          <w:p w14:paraId="1FF4CBCE"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lastRenderedPageBreak/>
              <w:t>2</w:t>
            </w:r>
          </w:p>
        </w:tc>
        <w:tc>
          <w:tcPr>
            <w:tcW w:w="2132" w:type="dxa"/>
            <w:gridSpan w:val="2"/>
          </w:tcPr>
          <w:p w14:paraId="0D3B69E4" w14:textId="77777777" w:rsidR="00D26E9E" w:rsidRPr="008F1653" w:rsidRDefault="00D26E9E" w:rsidP="00D26E9E">
            <w:pPr>
              <w:rPr>
                <w:rFonts w:ascii="Times New Roman" w:hAnsi="Times New Roman" w:cs="Times New Roman"/>
                <w:bCs/>
                <w:color w:val="231F20"/>
                <w:sz w:val="24"/>
                <w:szCs w:val="24"/>
              </w:rPr>
            </w:pPr>
            <w:r w:rsidRPr="008F1653">
              <w:rPr>
                <w:rFonts w:ascii="Times New Roman" w:hAnsi="Times New Roman" w:cs="Times New Roman"/>
                <w:bCs/>
                <w:color w:val="231F20"/>
                <w:sz w:val="24"/>
                <w:szCs w:val="24"/>
              </w:rPr>
              <w:t>Экологические факторы и их действие  на организм.</w:t>
            </w:r>
          </w:p>
          <w:p w14:paraId="3B5A1151" w14:textId="77777777" w:rsidR="006D7574" w:rsidRPr="008F1653" w:rsidRDefault="006D7574" w:rsidP="006D7574">
            <w:pPr>
              <w:rPr>
                <w:rFonts w:ascii="Times New Roman" w:hAnsi="Times New Roman" w:cs="Times New Roman"/>
                <w:sz w:val="24"/>
                <w:szCs w:val="24"/>
              </w:rPr>
            </w:pPr>
          </w:p>
        </w:tc>
        <w:tc>
          <w:tcPr>
            <w:tcW w:w="3077" w:type="dxa"/>
          </w:tcPr>
          <w:p w14:paraId="095720D4" w14:textId="77777777"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Среды жизни организ-мов на Земле: водная, почвенная, организ-менная. Условия жизни организмов в разных средах. Экологические факторы: абиотиче-ские, биотические и антропогенные наземно-воздушная,</w:t>
            </w:r>
          </w:p>
        </w:tc>
        <w:tc>
          <w:tcPr>
            <w:tcW w:w="2198" w:type="dxa"/>
          </w:tcPr>
          <w:p w14:paraId="6E9314AB" w14:textId="77777777"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Дать характеристику основным средам жизни</w:t>
            </w:r>
          </w:p>
        </w:tc>
        <w:tc>
          <w:tcPr>
            <w:tcW w:w="962" w:type="dxa"/>
          </w:tcPr>
          <w:p w14:paraId="1B8CD20B"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t>1</w:t>
            </w:r>
          </w:p>
        </w:tc>
        <w:tc>
          <w:tcPr>
            <w:tcW w:w="3427" w:type="dxa"/>
          </w:tcPr>
          <w:p w14:paraId="0462B575" w14:textId="77777777" w:rsidR="006D7574" w:rsidRPr="008F1653" w:rsidRDefault="00D26E9E" w:rsidP="006D7574">
            <w:pPr>
              <w:rPr>
                <w:rStyle w:val="markedcontent"/>
                <w:rFonts w:ascii="Times New Roman" w:hAnsi="Times New Roman" w:cs="Times New Roman"/>
                <w:sz w:val="24"/>
                <w:szCs w:val="24"/>
              </w:rPr>
            </w:pPr>
            <w:r w:rsidRPr="008F1653">
              <w:rPr>
                <w:rStyle w:val="markedcontent"/>
                <w:rFonts w:ascii="Times New Roman" w:hAnsi="Times New Roman" w:cs="Times New Roman"/>
                <w:sz w:val="24"/>
                <w:szCs w:val="24"/>
              </w:rPr>
              <w:t>Выделять и характеризовать суще-ственные признаки сред жизни на Земле. Называть характерные признаки организмов — обитателей этих сред жизни.Характеризовать черты приспособ-ленности организмов к среде их обитания. Распознавать и характеризовать экологические факторы среды</w:t>
            </w:r>
          </w:p>
        </w:tc>
        <w:tc>
          <w:tcPr>
            <w:tcW w:w="2462" w:type="dxa"/>
          </w:tcPr>
          <w:p w14:paraId="59D80B97"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Цифровая лаборатория по экологии (датчик мут-ности, влаж-ности, рН, уг-лекислого га-за и кислорода)</w:t>
            </w:r>
          </w:p>
        </w:tc>
      </w:tr>
      <w:tr w:rsidR="006D7574" w:rsidRPr="005D3E03" w14:paraId="4FEC50BC" w14:textId="77777777" w:rsidTr="006D7574">
        <w:tc>
          <w:tcPr>
            <w:tcW w:w="528" w:type="dxa"/>
          </w:tcPr>
          <w:p w14:paraId="7C1725A0" w14:textId="77777777" w:rsidR="006D7574" w:rsidRPr="008F1653" w:rsidRDefault="00D26E9E" w:rsidP="006D7574">
            <w:pPr>
              <w:rPr>
                <w:rFonts w:ascii="Times New Roman" w:hAnsi="Times New Roman" w:cs="Times New Roman"/>
                <w:sz w:val="24"/>
                <w:szCs w:val="24"/>
              </w:rPr>
            </w:pPr>
            <w:r w:rsidRPr="008F1653">
              <w:rPr>
                <w:rFonts w:ascii="Times New Roman" w:hAnsi="Times New Roman" w:cs="Times New Roman"/>
                <w:sz w:val="24"/>
                <w:szCs w:val="24"/>
              </w:rPr>
              <w:t>3</w:t>
            </w:r>
          </w:p>
        </w:tc>
        <w:tc>
          <w:tcPr>
            <w:tcW w:w="2118" w:type="dxa"/>
          </w:tcPr>
          <w:p w14:paraId="1F0B5C0B" w14:textId="77777777" w:rsidR="006D7574" w:rsidRPr="008F1653" w:rsidRDefault="00D26E9E" w:rsidP="006D7574">
            <w:pPr>
              <w:rPr>
                <w:rFonts w:ascii="Times New Roman" w:hAnsi="Times New Roman" w:cs="Times New Roman"/>
                <w:sz w:val="24"/>
                <w:szCs w:val="24"/>
              </w:rPr>
            </w:pPr>
            <w:r w:rsidRPr="008F1653">
              <w:rPr>
                <w:rFonts w:ascii="Times New Roman" w:hAnsi="Times New Roman" w:cs="Times New Roman"/>
                <w:sz w:val="24"/>
                <w:szCs w:val="24"/>
              </w:rPr>
              <w:t>Влияние природных факторов  на организм  человека.</w:t>
            </w:r>
          </w:p>
        </w:tc>
        <w:tc>
          <w:tcPr>
            <w:tcW w:w="3091" w:type="dxa"/>
            <w:gridSpan w:val="2"/>
          </w:tcPr>
          <w:p w14:paraId="11D6E1A6"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Обобщение ранее изу-ченного материала. От-ношение человека к природе в истории че-ловечества. Проблемы биосферы: истощение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lastRenderedPageBreak/>
              <w:t>природных ресурсов, загрязнение, сокраще-ние биологического разнообразия. Реше-ние экологических проблем биосферы: рациональное исполь-зование ресурсов, охрана природы, все-общее экологическое образование населе-ния.</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 xml:space="preserve">Лабораторная работа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«Оценка качества окружающей среды»</w:t>
            </w:r>
          </w:p>
        </w:tc>
        <w:tc>
          <w:tcPr>
            <w:tcW w:w="2198" w:type="dxa"/>
          </w:tcPr>
          <w:p w14:paraId="7B9B5400"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Выявить основные экологические проблемы биосфе-ры. Провести оценку качества окружаю-щей </w:t>
            </w:r>
            <w:r w:rsidRPr="008F1653">
              <w:rPr>
                <w:rStyle w:val="markedcontent"/>
                <w:rFonts w:ascii="Times New Roman" w:hAnsi="Times New Roman" w:cs="Times New Roman"/>
                <w:sz w:val="24"/>
                <w:szCs w:val="24"/>
              </w:rPr>
              <w:lastRenderedPageBreak/>
              <w:t>среды.</w:t>
            </w:r>
          </w:p>
        </w:tc>
        <w:tc>
          <w:tcPr>
            <w:tcW w:w="962" w:type="dxa"/>
          </w:tcPr>
          <w:p w14:paraId="10F274C5" w14:textId="77777777" w:rsidR="006D7574" w:rsidRPr="008F1653" w:rsidRDefault="006D7574" w:rsidP="006D7574">
            <w:pPr>
              <w:rPr>
                <w:rFonts w:ascii="Times New Roman" w:hAnsi="Times New Roman" w:cs="Times New Roman"/>
                <w:sz w:val="24"/>
                <w:szCs w:val="24"/>
              </w:rPr>
            </w:pPr>
            <w:r w:rsidRPr="008F1653">
              <w:rPr>
                <w:rFonts w:ascii="Times New Roman" w:hAnsi="Times New Roman" w:cs="Times New Roman"/>
                <w:sz w:val="24"/>
                <w:szCs w:val="24"/>
              </w:rPr>
              <w:lastRenderedPageBreak/>
              <w:t>1</w:t>
            </w:r>
          </w:p>
        </w:tc>
        <w:tc>
          <w:tcPr>
            <w:tcW w:w="3427" w:type="dxa"/>
          </w:tcPr>
          <w:p w14:paraId="40766B47"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t xml:space="preserve">Выделять и характеризовать при-чины экологических проблем в биосфере. Прогнозировать по-следствия истощения природных ресурсов и сокращения </w:t>
            </w:r>
            <w:r w:rsidRPr="008F1653">
              <w:rPr>
                <w:rStyle w:val="markedcontent"/>
                <w:rFonts w:ascii="Times New Roman" w:hAnsi="Times New Roman" w:cs="Times New Roman"/>
                <w:sz w:val="24"/>
                <w:szCs w:val="24"/>
              </w:rPr>
              <w:lastRenderedPageBreak/>
              <w:t>биологиче-ского разнообразия.Обсуждать на конкретных приме-рах экологические проблемы свое-го региона и биосферы в целом.Аргументировать необходимость защиты окружающей среды, соблюдения правил отношения к живой и неживой природе.Выявлять и оценивать степень за-грязнения помещений.Фиксировать результаты наблюде-ний и делать выводы.Соблюдать правила работы в каби-нете, обращения с лабораторным оборудованием</w:t>
            </w:r>
          </w:p>
        </w:tc>
        <w:tc>
          <w:tcPr>
            <w:tcW w:w="2462" w:type="dxa"/>
          </w:tcPr>
          <w:p w14:paraId="19FE6819" w14:textId="77777777" w:rsidR="006D7574" w:rsidRPr="008F1653" w:rsidRDefault="00D26E9E" w:rsidP="006D7574">
            <w:pPr>
              <w:rPr>
                <w:rFonts w:ascii="Times New Roman" w:hAnsi="Times New Roman" w:cs="Times New Roman"/>
                <w:sz w:val="24"/>
                <w:szCs w:val="24"/>
              </w:rPr>
            </w:pPr>
            <w:r w:rsidRPr="008F1653">
              <w:rPr>
                <w:rStyle w:val="markedcontent"/>
                <w:rFonts w:ascii="Times New Roman" w:hAnsi="Times New Roman" w:cs="Times New Roman"/>
                <w:sz w:val="24"/>
                <w:szCs w:val="24"/>
              </w:rPr>
              <w:lastRenderedPageBreak/>
              <w:t xml:space="preserve">Цифровая лаборатория по экологии (датчик влаж-ности, угле-кислого газа </w:t>
            </w:r>
            <w:r w:rsidRPr="008F1653">
              <w:rPr>
                <w:rFonts w:ascii="Times New Roman" w:hAnsi="Times New Roman" w:cs="Times New Roman"/>
                <w:sz w:val="24"/>
                <w:szCs w:val="24"/>
              </w:rPr>
              <w:br/>
            </w:r>
            <w:r w:rsidRPr="008F1653">
              <w:rPr>
                <w:rStyle w:val="markedcontent"/>
                <w:rFonts w:ascii="Times New Roman" w:hAnsi="Times New Roman" w:cs="Times New Roman"/>
                <w:sz w:val="24"/>
                <w:szCs w:val="24"/>
              </w:rPr>
              <w:t>и кислорода)</w:t>
            </w:r>
          </w:p>
        </w:tc>
      </w:tr>
    </w:tbl>
    <w:p w14:paraId="37E22B57" w14:textId="77777777" w:rsidR="006D7574" w:rsidRDefault="006D7574" w:rsidP="00616C33">
      <w:pPr>
        <w:jc w:val="center"/>
        <w:rPr>
          <w:rFonts w:ascii="Arial" w:hAnsi="Arial" w:cs="Arial"/>
          <w:sz w:val="28"/>
          <w:szCs w:val="28"/>
        </w:rPr>
      </w:pPr>
    </w:p>
    <w:p w14:paraId="7AA589C9" w14:textId="77777777" w:rsidR="00BF26FB" w:rsidRDefault="00BF26FB" w:rsidP="00616C33">
      <w:pPr>
        <w:jc w:val="center"/>
        <w:rPr>
          <w:rFonts w:ascii="Arial" w:hAnsi="Arial" w:cs="Arial"/>
          <w:sz w:val="28"/>
          <w:szCs w:val="28"/>
        </w:rPr>
      </w:pPr>
    </w:p>
    <w:p w14:paraId="3BA3D46A" w14:textId="77777777" w:rsidR="00BF26FB" w:rsidRDefault="00BF26FB" w:rsidP="00616C33">
      <w:pPr>
        <w:jc w:val="center"/>
        <w:rPr>
          <w:rFonts w:ascii="Arial" w:hAnsi="Arial" w:cs="Arial"/>
          <w:sz w:val="28"/>
          <w:szCs w:val="28"/>
        </w:rPr>
      </w:pPr>
    </w:p>
    <w:p w14:paraId="1718ABAB" w14:textId="77777777" w:rsidR="00961630" w:rsidRDefault="00961630" w:rsidP="00616C33">
      <w:pPr>
        <w:jc w:val="center"/>
        <w:rPr>
          <w:rFonts w:ascii="Arial" w:hAnsi="Arial" w:cs="Arial"/>
          <w:sz w:val="28"/>
          <w:szCs w:val="28"/>
        </w:rPr>
      </w:pPr>
    </w:p>
    <w:p w14:paraId="287E8BB3" w14:textId="77777777" w:rsidR="00961630" w:rsidRDefault="00961630" w:rsidP="00616C33">
      <w:pPr>
        <w:jc w:val="center"/>
        <w:rPr>
          <w:rFonts w:ascii="Arial" w:hAnsi="Arial" w:cs="Arial"/>
          <w:sz w:val="28"/>
          <w:szCs w:val="28"/>
        </w:rPr>
      </w:pPr>
    </w:p>
    <w:p w14:paraId="19C21DEF" w14:textId="77777777" w:rsidR="00961630" w:rsidRDefault="00961630" w:rsidP="00616C33">
      <w:pPr>
        <w:jc w:val="center"/>
        <w:rPr>
          <w:rFonts w:ascii="Arial" w:hAnsi="Arial" w:cs="Arial"/>
          <w:sz w:val="28"/>
          <w:szCs w:val="28"/>
        </w:rPr>
      </w:pPr>
    </w:p>
    <w:p w14:paraId="47030D60" w14:textId="77777777" w:rsidR="00BF26FB" w:rsidRDefault="00BF26FB" w:rsidP="00616C33">
      <w:pPr>
        <w:jc w:val="center"/>
        <w:rPr>
          <w:rFonts w:ascii="Arial" w:hAnsi="Arial" w:cs="Arial"/>
          <w:sz w:val="28"/>
          <w:szCs w:val="28"/>
        </w:rPr>
      </w:pPr>
    </w:p>
    <w:p w14:paraId="5B24F484" w14:textId="77777777" w:rsidR="00BF26FB" w:rsidRDefault="00BF26FB" w:rsidP="00616C33">
      <w:pPr>
        <w:jc w:val="center"/>
        <w:rPr>
          <w:rFonts w:ascii="Arial" w:hAnsi="Arial" w:cs="Arial"/>
          <w:sz w:val="28"/>
          <w:szCs w:val="28"/>
        </w:rPr>
      </w:pPr>
    </w:p>
    <w:p w14:paraId="18CD7093" w14:textId="77777777" w:rsidR="006D6811" w:rsidRPr="002175BE" w:rsidRDefault="006D6811" w:rsidP="00616C33">
      <w:pPr>
        <w:jc w:val="center"/>
        <w:rPr>
          <w:rFonts w:ascii="Times New Roman" w:hAnsi="Times New Roman" w:cs="Times New Roman"/>
          <w:sz w:val="24"/>
          <w:szCs w:val="24"/>
        </w:rPr>
      </w:pPr>
    </w:p>
    <w:sectPr w:rsidR="006D6811" w:rsidRPr="002175BE" w:rsidSect="006462A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C3"/>
    <w:rsid w:val="0008152E"/>
    <w:rsid w:val="000853A0"/>
    <w:rsid w:val="000D0AF3"/>
    <w:rsid w:val="000F0C70"/>
    <w:rsid w:val="000F0D26"/>
    <w:rsid w:val="00100FD8"/>
    <w:rsid w:val="001629D9"/>
    <w:rsid w:val="001C4ECC"/>
    <w:rsid w:val="002175BE"/>
    <w:rsid w:val="00232D15"/>
    <w:rsid w:val="00274BC3"/>
    <w:rsid w:val="002C332F"/>
    <w:rsid w:val="002F3C5E"/>
    <w:rsid w:val="00335DAC"/>
    <w:rsid w:val="00355C99"/>
    <w:rsid w:val="0038467C"/>
    <w:rsid w:val="00390AB2"/>
    <w:rsid w:val="003C5A07"/>
    <w:rsid w:val="003F3BD1"/>
    <w:rsid w:val="004017FE"/>
    <w:rsid w:val="004752DB"/>
    <w:rsid w:val="004A3CA5"/>
    <w:rsid w:val="004D1EFA"/>
    <w:rsid w:val="004E5D60"/>
    <w:rsid w:val="0050235B"/>
    <w:rsid w:val="00576D12"/>
    <w:rsid w:val="005C0F8B"/>
    <w:rsid w:val="005D3E03"/>
    <w:rsid w:val="0061315A"/>
    <w:rsid w:val="00616C33"/>
    <w:rsid w:val="006462A5"/>
    <w:rsid w:val="00682EFA"/>
    <w:rsid w:val="006A0726"/>
    <w:rsid w:val="006C2F94"/>
    <w:rsid w:val="006D6811"/>
    <w:rsid w:val="006D7574"/>
    <w:rsid w:val="00740716"/>
    <w:rsid w:val="00745442"/>
    <w:rsid w:val="00751B90"/>
    <w:rsid w:val="007842D1"/>
    <w:rsid w:val="007E71C9"/>
    <w:rsid w:val="00816DCD"/>
    <w:rsid w:val="00817C27"/>
    <w:rsid w:val="00841D10"/>
    <w:rsid w:val="00861792"/>
    <w:rsid w:val="008A3B86"/>
    <w:rsid w:val="008F1653"/>
    <w:rsid w:val="009140E8"/>
    <w:rsid w:val="00961630"/>
    <w:rsid w:val="00995515"/>
    <w:rsid w:val="009E3D6D"/>
    <w:rsid w:val="00A26B6B"/>
    <w:rsid w:val="00A37E5E"/>
    <w:rsid w:val="00AA19AC"/>
    <w:rsid w:val="00AF5D5F"/>
    <w:rsid w:val="00B360FE"/>
    <w:rsid w:val="00B52C97"/>
    <w:rsid w:val="00B6273F"/>
    <w:rsid w:val="00B7091D"/>
    <w:rsid w:val="00BF26FB"/>
    <w:rsid w:val="00C12E52"/>
    <w:rsid w:val="00C13D93"/>
    <w:rsid w:val="00C93779"/>
    <w:rsid w:val="00CB3818"/>
    <w:rsid w:val="00D26E9E"/>
    <w:rsid w:val="00D40DDD"/>
    <w:rsid w:val="00D73421"/>
    <w:rsid w:val="00D8360C"/>
    <w:rsid w:val="00D9481D"/>
    <w:rsid w:val="00E13DA9"/>
    <w:rsid w:val="00F11E70"/>
    <w:rsid w:val="00F6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0E83"/>
  <w15:docId w15:val="{F888000E-5FC5-4903-995D-FAEA738B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74BC3"/>
  </w:style>
  <w:style w:type="table" w:styleId="a3">
    <w:name w:val="Table Grid"/>
    <w:basedOn w:val="a1"/>
    <w:uiPriority w:val="59"/>
    <w:rsid w:val="00646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3B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3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415">
      <w:bodyDiv w:val="1"/>
      <w:marLeft w:val="0"/>
      <w:marRight w:val="0"/>
      <w:marTop w:val="0"/>
      <w:marBottom w:val="0"/>
      <w:divBdr>
        <w:top w:val="none" w:sz="0" w:space="0" w:color="auto"/>
        <w:left w:val="none" w:sz="0" w:space="0" w:color="auto"/>
        <w:bottom w:val="none" w:sz="0" w:space="0" w:color="auto"/>
        <w:right w:val="none" w:sz="0" w:space="0" w:color="auto"/>
      </w:divBdr>
    </w:div>
    <w:div w:id="160850836">
      <w:bodyDiv w:val="1"/>
      <w:marLeft w:val="0"/>
      <w:marRight w:val="0"/>
      <w:marTop w:val="0"/>
      <w:marBottom w:val="0"/>
      <w:divBdr>
        <w:top w:val="none" w:sz="0" w:space="0" w:color="auto"/>
        <w:left w:val="none" w:sz="0" w:space="0" w:color="auto"/>
        <w:bottom w:val="none" w:sz="0" w:space="0" w:color="auto"/>
        <w:right w:val="none" w:sz="0" w:space="0" w:color="auto"/>
      </w:divBdr>
    </w:div>
    <w:div w:id="233591163">
      <w:bodyDiv w:val="1"/>
      <w:marLeft w:val="0"/>
      <w:marRight w:val="0"/>
      <w:marTop w:val="0"/>
      <w:marBottom w:val="0"/>
      <w:divBdr>
        <w:top w:val="none" w:sz="0" w:space="0" w:color="auto"/>
        <w:left w:val="none" w:sz="0" w:space="0" w:color="auto"/>
        <w:bottom w:val="none" w:sz="0" w:space="0" w:color="auto"/>
        <w:right w:val="none" w:sz="0" w:space="0" w:color="auto"/>
      </w:divBdr>
    </w:div>
    <w:div w:id="274682104">
      <w:bodyDiv w:val="1"/>
      <w:marLeft w:val="0"/>
      <w:marRight w:val="0"/>
      <w:marTop w:val="0"/>
      <w:marBottom w:val="0"/>
      <w:divBdr>
        <w:top w:val="none" w:sz="0" w:space="0" w:color="auto"/>
        <w:left w:val="none" w:sz="0" w:space="0" w:color="auto"/>
        <w:bottom w:val="none" w:sz="0" w:space="0" w:color="auto"/>
        <w:right w:val="none" w:sz="0" w:space="0" w:color="auto"/>
      </w:divBdr>
    </w:div>
    <w:div w:id="308484853">
      <w:bodyDiv w:val="1"/>
      <w:marLeft w:val="0"/>
      <w:marRight w:val="0"/>
      <w:marTop w:val="0"/>
      <w:marBottom w:val="0"/>
      <w:divBdr>
        <w:top w:val="none" w:sz="0" w:space="0" w:color="auto"/>
        <w:left w:val="none" w:sz="0" w:space="0" w:color="auto"/>
        <w:bottom w:val="none" w:sz="0" w:space="0" w:color="auto"/>
        <w:right w:val="none" w:sz="0" w:space="0" w:color="auto"/>
      </w:divBdr>
    </w:div>
    <w:div w:id="347144811">
      <w:bodyDiv w:val="1"/>
      <w:marLeft w:val="0"/>
      <w:marRight w:val="0"/>
      <w:marTop w:val="0"/>
      <w:marBottom w:val="0"/>
      <w:divBdr>
        <w:top w:val="none" w:sz="0" w:space="0" w:color="auto"/>
        <w:left w:val="none" w:sz="0" w:space="0" w:color="auto"/>
        <w:bottom w:val="none" w:sz="0" w:space="0" w:color="auto"/>
        <w:right w:val="none" w:sz="0" w:space="0" w:color="auto"/>
      </w:divBdr>
    </w:div>
    <w:div w:id="367147928">
      <w:bodyDiv w:val="1"/>
      <w:marLeft w:val="0"/>
      <w:marRight w:val="0"/>
      <w:marTop w:val="0"/>
      <w:marBottom w:val="0"/>
      <w:divBdr>
        <w:top w:val="none" w:sz="0" w:space="0" w:color="auto"/>
        <w:left w:val="none" w:sz="0" w:space="0" w:color="auto"/>
        <w:bottom w:val="none" w:sz="0" w:space="0" w:color="auto"/>
        <w:right w:val="none" w:sz="0" w:space="0" w:color="auto"/>
      </w:divBdr>
    </w:div>
    <w:div w:id="368338978">
      <w:bodyDiv w:val="1"/>
      <w:marLeft w:val="0"/>
      <w:marRight w:val="0"/>
      <w:marTop w:val="0"/>
      <w:marBottom w:val="0"/>
      <w:divBdr>
        <w:top w:val="none" w:sz="0" w:space="0" w:color="auto"/>
        <w:left w:val="none" w:sz="0" w:space="0" w:color="auto"/>
        <w:bottom w:val="none" w:sz="0" w:space="0" w:color="auto"/>
        <w:right w:val="none" w:sz="0" w:space="0" w:color="auto"/>
      </w:divBdr>
    </w:div>
    <w:div w:id="546838379">
      <w:bodyDiv w:val="1"/>
      <w:marLeft w:val="0"/>
      <w:marRight w:val="0"/>
      <w:marTop w:val="0"/>
      <w:marBottom w:val="0"/>
      <w:divBdr>
        <w:top w:val="none" w:sz="0" w:space="0" w:color="auto"/>
        <w:left w:val="none" w:sz="0" w:space="0" w:color="auto"/>
        <w:bottom w:val="none" w:sz="0" w:space="0" w:color="auto"/>
        <w:right w:val="none" w:sz="0" w:space="0" w:color="auto"/>
      </w:divBdr>
    </w:div>
    <w:div w:id="547497066">
      <w:bodyDiv w:val="1"/>
      <w:marLeft w:val="0"/>
      <w:marRight w:val="0"/>
      <w:marTop w:val="0"/>
      <w:marBottom w:val="0"/>
      <w:divBdr>
        <w:top w:val="none" w:sz="0" w:space="0" w:color="auto"/>
        <w:left w:val="none" w:sz="0" w:space="0" w:color="auto"/>
        <w:bottom w:val="none" w:sz="0" w:space="0" w:color="auto"/>
        <w:right w:val="none" w:sz="0" w:space="0" w:color="auto"/>
      </w:divBdr>
    </w:div>
    <w:div w:id="668141412">
      <w:bodyDiv w:val="1"/>
      <w:marLeft w:val="0"/>
      <w:marRight w:val="0"/>
      <w:marTop w:val="0"/>
      <w:marBottom w:val="0"/>
      <w:divBdr>
        <w:top w:val="none" w:sz="0" w:space="0" w:color="auto"/>
        <w:left w:val="none" w:sz="0" w:space="0" w:color="auto"/>
        <w:bottom w:val="none" w:sz="0" w:space="0" w:color="auto"/>
        <w:right w:val="none" w:sz="0" w:space="0" w:color="auto"/>
      </w:divBdr>
    </w:div>
    <w:div w:id="687876785">
      <w:bodyDiv w:val="1"/>
      <w:marLeft w:val="0"/>
      <w:marRight w:val="0"/>
      <w:marTop w:val="0"/>
      <w:marBottom w:val="0"/>
      <w:divBdr>
        <w:top w:val="none" w:sz="0" w:space="0" w:color="auto"/>
        <w:left w:val="none" w:sz="0" w:space="0" w:color="auto"/>
        <w:bottom w:val="none" w:sz="0" w:space="0" w:color="auto"/>
        <w:right w:val="none" w:sz="0" w:space="0" w:color="auto"/>
      </w:divBdr>
    </w:div>
    <w:div w:id="862983362">
      <w:bodyDiv w:val="1"/>
      <w:marLeft w:val="0"/>
      <w:marRight w:val="0"/>
      <w:marTop w:val="0"/>
      <w:marBottom w:val="0"/>
      <w:divBdr>
        <w:top w:val="none" w:sz="0" w:space="0" w:color="auto"/>
        <w:left w:val="none" w:sz="0" w:space="0" w:color="auto"/>
        <w:bottom w:val="none" w:sz="0" w:space="0" w:color="auto"/>
        <w:right w:val="none" w:sz="0" w:space="0" w:color="auto"/>
      </w:divBdr>
    </w:div>
    <w:div w:id="889457887">
      <w:bodyDiv w:val="1"/>
      <w:marLeft w:val="0"/>
      <w:marRight w:val="0"/>
      <w:marTop w:val="0"/>
      <w:marBottom w:val="0"/>
      <w:divBdr>
        <w:top w:val="none" w:sz="0" w:space="0" w:color="auto"/>
        <w:left w:val="none" w:sz="0" w:space="0" w:color="auto"/>
        <w:bottom w:val="none" w:sz="0" w:space="0" w:color="auto"/>
        <w:right w:val="none" w:sz="0" w:space="0" w:color="auto"/>
      </w:divBdr>
    </w:div>
    <w:div w:id="897009387">
      <w:bodyDiv w:val="1"/>
      <w:marLeft w:val="0"/>
      <w:marRight w:val="0"/>
      <w:marTop w:val="0"/>
      <w:marBottom w:val="0"/>
      <w:divBdr>
        <w:top w:val="none" w:sz="0" w:space="0" w:color="auto"/>
        <w:left w:val="none" w:sz="0" w:space="0" w:color="auto"/>
        <w:bottom w:val="none" w:sz="0" w:space="0" w:color="auto"/>
        <w:right w:val="none" w:sz="0" w:space="0" w:color="auto"/>
      </w:divBdr>
    </w:div>
    <w:div w:id="928385583">
      <w:bodyDiv w:val="1"/>
      <w:marLeft w:val="0"/>
      <w:marRight w:val="0"/>
      <w:marTop w:val="0"/>
      <w:marBottom w:val="0"/>
      <w:divBdr>
        <w:top w:val="none" w:sz="0" w:space="0" w:color="auto"/>
        <w:left w:val="none" w:sz="0" w:space="0" w:color="auto"/>
        <w:bottom w:val="none" w:sz="0" w:space="0" w:color="auto"/>
        <w:right w:val="none" w:sz="0" w:space="0" w:color="auto"/>
      </w:divBdr>
    </w:div>
    <w:div w:id="984314279">
      <w:bodyDiv w:val="1"/>
      <w:marLeft w:val="0"/>
      <w:marRight w:val="0"/>
      <w:marTop w:val="0"/>
      <w:marBottom w:val="0"/>
      <w:divBdr>
        <w:top w:val="none" w:sz="0" w:space="0" w:color="auto"/>
        <w:left w:val="none" w:sz="0" w:space="0" w:color="auto"/>
        <w:bottom w:val="none" w:sz="0" w:space="0" w:color="auto"/>
        <w:right w:val="none" w:sz="0" w:space="0" w:color="auto"/>
      </w:divBdr>
    </w:div>
    <w:div w:id="1021123175">
      <w:bodyDiv w:val="1"/>
      <w:marLeft w:val="0"/>
      <w:marRight w:val="0"/>
      <w:marTop w:val="0"/>
      <w:marBottom w:val="0"/>
      <w:divBdr>
        <w:top w:val="none" w:sz="0" w:space="0" w:color="auto"/>
        <w:left w:val="none" w:sz="0" w:space="0" w:color="auto"/>
        <w:bottom w:val="none" w:sz="0" w:space="0" w:color="auto"/>
        <w:right w:val="none" w:sz="0" w:space="0" w:color="auto"/>
      </w:divBdr>
    </w:div>
    <w:div w:id="1026563547">
      <w:bodyDiv w:val="1"/>
      <w:marLeft w:val="0"/>
      <w:marRight w:val="0"/>
      <w:marTop w:val="0"/>
      <w:marBottom w:val="0"/>
      <w:divBdr>
        <w:top w:val="none" w:sz="0" w:space="0" w:color="auto"/>
        <w:left w:val="none" w:sz="0" w:space="0" w:color="auto"/>
        <w:bottom w:val="none" w:sz="0" w:space="0" w:color="auto"/>
        <w:right w:val="none" w:sz="0" w:space="0" w:color="auto"/>
      </w:divBdr>
    </w:div>
    <w:div w:id="1130325982">
      <w:bodyDiv w:val="1"/>
      <w:marLeft w:val="0"/>
      <w:marRight w:val="0"/>
      <w:marTop w:val="0"/>
      <w:marBottom w:val="0"/>
      <w:divBdr>
        <w:top w:val="none" w:sz="0" w:space="0" w:color="auto"/>
        <w:left w:val="none" w:sz="0" w:space="0" w:color="auto"/>
        <w:bottom w:val="none" w:sz="0" w:space="0" w:color="auto"/>
        <w:right w:val="none" w:sz="0" w:space="0" w:color="auto"/>
      </w:divBdr>
    </w:div>
    <w:div w:id="1133014979">
      <w:bodyDiv w:val="1"/>
      <w:marLeft w:val="0"/>
      <w:marRight w:val="0"/>
      <w:marTop w:val="0"/>
      <w:marBottom w:val="0"/>
      <w:divBdr>
        <w:top w:val="none" w:sz="0" w:space="0" w:color="auto"/>
        <w:left w:val="none" w:sz="0" w:space="0" w:color="auto"/>
        <w:bottom w:val="none" w:sz="0" w:space="0" w:color="auto"/>
        <w:right w:val="none" w:sz="0" w:space="0" w:color="auto"/>
      </w:divBdr>
    </w:div>
    <w:div w:id="1185748510">
      <w:bodyDiv w:val="1"/>
      <w:marLeft w:val="0"/>
      <w:marRight w:val="0"/>
      <w:marTop w:val="0"/>
      <w:marBottom w:val="0"/>
      <w:divBdr>
        <w:top w:val="none" w:sz="0" w:space="0" w:color="auto"/>
        <w:left w:val="none" w:sz="0" w:space="0" w:color="auto"/>
        <w:bottom w:val="none" w:sz="0" w:space="0" w:color="auto"/>
        <w:right w:val="none" w:sz="0" w:space="0" w:color="auto"/>
      </w:divBdr>
    </w:div>
    <w:div w:id="1197547947">
      <w:bodyDiv w:val="1"/>
      <w:marLeft w:val="0"/>
      <w:marRight w:val="0"/>
      <w:marTop w:val="0"/>
      <w:marBottom w:val="0"/>
      <w:divBdr>
        <w:top w:val="none" w:sz="0" w:space="0" w:color="auto"/>
        <w:left w:val="none" w:sz="0" w:space="0" w:color="auto"/>
        <w:bottom w:val="none" w:sz="0" w:space="0" w:color="auto"/>
        <w:right w:val="none" w:sz="0" w:space="0" w:color="auto"/>
      </w:divBdr>
    </w:div>
    <w:div w:id="1223174548">
      <w:bodyDiv w:val="1"/>
      <w:marLeft w:val="0"/>
      <w:marRight w:val="0"/>
      <w:marTop w:val="0"/>
      <w:marBottom w:val="0"/>
      <w:divBdr>
        <w:top w:val="none" w:sz="0" w:space="0" w:color="auto"/>
        <w:left w:val="none" w:sz="0" w:space="0" w:color="auto"/>
        <w:bottom w:val="none" w:sz="0" w:space="0" w:color="auto"/>
        <w:right w:val="none" w:sz="0" w:space="0" w:color="auto"/>
      </w:divBdr>
    </w:div>
    <w:div w:id="1331563320">
      <w:bodyDiv w:val="1"/>
      <w:marLeft w:val="0"/>
      <w:marRight w:val="0"/>
      <w:marTop w:val="0"/>
      <w:marBottom w:val="0"/>
      <w:divBdr>
        <w:top w:val="none" w:sz="0" w:space="0" w:color="auto"/>
        <w:left w:val="none" w:sz="0" w:space="0" w:color="auto"/>
        <w:bottom w:val="none" w:sz="0" w:space="0" w:color="auto"/>
        <w:right w:val="none" w:sz="0" w:space="0" w:color="auto"/>
      </w:divBdr>
    </w:div>
    <w:div w:id="1370840125">
      <w:bodyDiv w:val="1"/>
      <w:marLeft w:val="0"/>
      <w:marRight w:val="0"/>
      <w:marTop w:val="0"/>
      <w:marBottom w:val="0"/>
      <w:divBdr>
        <w:top w:val="none" w:sz="0" w:space="0" w:color="auto"/>
        <w:left w:val="none" w:sz="0" w:space="0" w:color="auto"/>
        <w:bottom w:val="none" w:sz="0" w:space="0" w:color="auto"/>
        <w:right w:val="none" w:sz="0" w:space="0" w:color="auto"/>
      </w:divBdr>
    </w:div>
    <w:div w:id="1398089016">
      <w:bodyDiv w:val="1"/>
      <w:marLeft w:val="0"/>
      <w:marRight w:val="0"/>
      <w:marTop w:val="0"/>
      <w:marBottom w:val="0"/>
      <w:divBdr>
        <w:top w:val="none" w:sz="0" w:space="0" w:color="auto"/>
        <w:left w:val="none" w:sz="0" w:space="0" w:color="auto"/>
        <w:bottom w:val="none" w:sz="0" w:space="0" w:color="auto"/>
        <w:right w:val="none" w:sz="0" w:space="0" w:color="auto"/>
      </w:divBdr>
    </w:div>
    <w:div w:id="1442794875">
      <w:bodyDiv w:val="1"/>
      <w:marLeft w:val="0"/>
      <w:marRight w:val="0"/>
      <w:marTop w:val="0"/>
      <w:marBottom w:val="0"/>
      <w:divBdr>
        <w:top w:val="none" w:sz="0" w:space="0" w:color="auto"/>
        <w:left w:val="none" w:sz="0" w:space="0" w:color="auto"/>
        <w:bottom w:val="none" w:sz="0" w:space="0" w:color="auto"/>
        <w:right w:val="none" w:sz="0" w:space="0" w:color="auto"/>
      </w:divBdr>
    </w:div>
    <w:div w:id="1489587854">
      <w:bodyDiv w:val="1"/>
      <w:marLeft w:val="0"/>
      <w:marRight w:val="0"/>
      <w:marTop w:val="0"/>
      <w:marBottom w:val="0"/>
      <w:divBdr>
        <w:top w:val="none" w:sz="0" w:space="0" w:color="auto"/>
        <w:left w:val="none" w:sz="0" w:space="0" w:color="auto"/>
        <w:bottom w:val="none" w:sz="0" w:space="0" w:color="auto"/>
        <w:right w:val="none" w:sz="0" w:space="0" w:color="auto"/>
      </w:divBdr>
    </w:div>
    <w:div w:id="1490555958">
      <w:bodyDiv w:val="1"/>
      <w:marLeft w:val="0"/>
      <w:marRight w:val="0"/>
      <w:marTop w:val="0"/>
      <w:marBottom w:val="0"/>
      <w:divBdr>
        <w:top w:val="none" w:sz="0" w:space="0" w:color="auto"/>
        <w:left w:val="none" w:sz="0" w:space="0" w:color="auto"/>
        <w:bottom w:val="none" w:sz="0" w:space="0" w:color="auto"/>
        <w:right w:val="none" w:sz="0" w:space="0" w:color="auto"/>
      </w:divBdr>
    </w:div>
    <w:div w:id="1515611296">
      <w:bodyDiv w:val="1"/>
      <w:marLeft w:val="0"/>
      <w:marRight w:val="0"/>
      <w:marTop w:val="0"/>
      <w:marBottom w:val="0"/>
      <w:divBdr>
        <w:top w:val="none" w:sz="0" w:space="0" w:color="auto"/>
        <w:left w:val="none" w:sz="0" w:space="0" w:color="auto"/>
        <w:bottom w:val="none" w:sz="0" w:space="0" w:color="auto"/>
        <w:right w:val="none" w:sz="0" w:space="0" w:color="auto"/>
      </w:divBdr>
    </w:div>
    <w:div w:id="1568690749">
      <w:bodyDiv w:val="1"/>
      <w:marLeft w:val="0"/>
      <w:marRight w:val="0"/>
      <w:marTop w:val="0"/>
      <w:marBottom w:val="0"/>
      <w:divBdr>
        <w:top w:val="none" w:sz="0" w:space="0" w:color="auto"/>
        <w:left w:val="none" w:sz="0" w:space="0" w:color="auto"/>
        <w:bottom w:val="none" w:sz="0" w:space="0" w:color="auto"/>
        <w:right w:val="none" w:sz="0" w:space="0" w:color="auto"/>
      </w:divBdr>
    </w:div>
    <w:div w:id="1572276087">
      <w:bodyDiv w:val="1"/>
      <w:marLeft w:val="0"/>
      <w:marRight w:val="0"/>
      <w:marTop w:val="0"/>
      <w:marBottom w:val="0"/>
      <w:divBdr>
        <w:top w:val="none" w:sz="0" w:space="0" w:color="auto"/>
        <w:left w:val="none" w:sz="0" w:space="0" w:color="auto"/>
        <w:bottom w:val="none" w:sz="0" w:space="0" w:color="auto"/>
        <w:right w:val="none" w:sz="0" w:space="0" w:color="auto"/>
      </w:divBdr>
    </w:div>
    <w:div w:id="1627271558">
      <w:bodyDiv w:val="1"/>
      <w:marLeft w:val="0"/>
      <w:marRight w:val="0"/>
      <w:marTop w:val="0"/>
      <w:marBottom w:val="0"/>
      <w:divBdr>
        <w:top w:val="none" w:sz="0" w:space="0" w:color="auto"/>
        <w:left w:val="none" w:sz="0" w:space="0" w:color="auto"/>
        <w:bottom w:val="none" w:sz="0" w:space="0" w:color="auto"/>
        <w:right w:val="none" w:sz="0" w:space="0" w:color="auto"/>
      </w:divBdr>
    </w:div>
    <w:div w:id="1728138168">
      <w:bodyDiv w:val="1"/>
      <w:marLeft w:val="0"/>
      <w:marRight w:val="0"/>
      <w:marTop w:val="0"/>
      <w:marBottom w:val="0"/>
      <w:divBdr>
        <w:top w:val="none" w:sz="0" w:space="0" w:color="auto"/>
        <w:left w:val="none" w:sz="0" w:space="0" w:color="auto"/>
        <w:bottom w:val="none" w:sz="0" w:space="0" w:color="auto"/>
        <w:right w:val="none" w:sz="0" w:space="0" w:color="auto"/>
      </w:divBdr>
    </w:div>
    <w:div w:id="1782187708">
      <w:bodyDiv w:val="1"/>
      <w:marLeft w:val="0"/>
      <w:marRight w:val="0"/>
      <w:marTop w:val="0"/>
      <w:marBottom w:val="0"/>
      <w:divBdr>
        <w:top w:val="none" w:sz="0" w:space="0" w:color="auto"/>
        <w:left w:val="none" w:sz="0" w:space="0" w:color="auto"/>
        <w:bottom w:val="none" w:sz="0" w:space="0" w:color="auto"/>
        <w:right w:val="none" w:sz="0" w:space="0" w:color="auto"/>
      </w:divBdr>
    </w:div>
    <w:div w:id="1816339673">
      <w:bodyDiv w:val="1"/>
      <w:marLeft w:val="0"/>
      <w:marRight w:val="0"/>
      <w:marTop w:val="0"/>
      <w:marBottom w:val="0"/>
      <w:divBdr>
        <w:top w:val="none" w:sz="0" w:space="0" w:color="auto"/>
        <w:left w:val="none" w:sz="0" w:space="0" w:color="auto"/>
        <w:bottom w:val="none" w:sz="0" w:space="0" w:color="auto"/>
        <w:right w:val="none" w:sz="0" w:space="0" w:color="auto"/>
      </w:divBdr>
    </w:div>
    <w:div w:id="1864637119">
      <w:bodyDiv w:val="1"/>
      <w:marLeft w:val="0"/>
      <w:marRight w:val="0"/>
      <w:marTop w:val="0"/>
      <w:marBottom w:val="0"/>
      <w:divBdr>
        <w:top w:val="none" w:sz="0" w:space="0" w:color="auto"/>
        <w:left w:val="none" w:sz="0" w:space="0" w:color="auto"/>
        <w:bottom w:val="none" w:sz="0" w:space="0" w:color="auto"/>
        <w:right w:val="none" w:sz="0" w:space="0" w:color="auto"/>
      </w:divBdr>
    </w:div>
    <w:div w:id="1906527215">
      <w:bodyDiv w:val="1"/>
      <w:marLeft w:val="0"/>
      <w:marRight w:val="0"/>
      <w:marTop w:val="0"/>
      <w:marBottom w:val="0"/>
      <w:divBdr>
        <w:top w:val="none" w:sz="0" w:space="0" w:color="auto"/>
        <w:left w:val="none" w:sz="0" w:space="0" w:color="auto"/>
        <w:bottom w:val="none" w:sz="0" w:space="0" w:color="auto"/>
        <w:right w:val="none" w:sz="0" w:space="0" w:color="auto"/>
      </w:divBdr>
    </w:div>
    <w:div w:id="19442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12165</Words>
  <Characters>69341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First</cp:lastModifiedBy>
  <cp:revision>8</cp:revision>
  <dcterms:created xsi:type="dcterms:W3CDTF">2023-06-18T21:40:00Z</dcterms:created>
  <dcterms:modified xsi:type="dcterms:W3CDTF">2024-04-05T12:12:00Z</dcterms:modified>
</cp:coreProperties>
</file>