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676"/>
      </w:tblGrid>
      <w:tr w:rsidR="00A56B7D" w:rsidTr="00004583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A56B7D" w:rsidRDefault="00A56B7D" w:rsidP="0000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  <w:t>\</w:t>
            </w:r>
            <w:proofErr w:type="spellStart"/>
            <w:r>
              <w:rPr>
                <w:rFonts w:ascii="Times New Roman" w:hAnsi="Times New Roman"/>
                <w:sz w:val="2"/>
                <w:szCs w:val="2"/>
              </w:rPr>
              <w:t>ql</w:t>
            </w:r>
            <w:proofErr w:type="spellEnd"/>
            <w:r>
              <w:rPr>
                <w:rFonts w:ascii="Times New Roman" w:hAnsi="Times New Roman"/>
                <w:noProof/>
                <w:sz w:val="2"/>
                <w:szCs w:val="2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6B7D" w:rsidRDefault="00A56B7D" w:rsidP="0000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56B7D" w:rsidTr="00004583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A56B7D" w:rsidRDefault="00A56B7D" w:rsidP="0000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 xml:space="preserve">Приказ </w:t>
            </w:r>
            <w:proofErr w:type="spellStart"/>
            <w:r>
              <w:rPr>
                <w:rFonts w:ascii="Tahoma" w:hAnsi="Tahoma" w:cs="Tahoma"/>
                <w:sz w:val="48"/>
                <w:szCs w:val="48"/>
              </w:rPr>
              <w:t>Минобрнауки</w:t>
            </w:r>
            <w:proofErr w:type="spellEnd"/>
            <w:r>
              <w:rPr>
                <w:rFonts w:ascii="Tahoma" w:hAnsi="Tahoma" w:cs="Tahoma"/>
                <w:sz w:val="48"/>
                <w:szCs w:val="48"/>
              </w:rPr>
              <w:t xml:space="preserve"> России от 07.07.2015 N 693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 внесении изменений в Порядок проведения государственной итоговой аттестации по образовательным программам среднего общего образования, утвержденный приказом Министерства образования и науки Российской Федерации от 26 декабря 2013 г. N 1400"</w:t>
            </w:r>
            <w:r>
              <w:rPr>
                <w:rFonts w:ascii="Tahoma" w:hAnsi="Tahoma" w:cs="Tahoma"/>
                <w:sz w:val="48"/>
                <w:szCs w:val="48"/>
              </w:rPr>
              <w:br/>
              <w:t>(Зарегистрировано в Минюсте России 22.07.2015 N 38125)</w:t>
            </w:r>
          </w:p>
          <w:p w:rsidR="00A56B7D" w:rsidRDefault="00A56B7D" w:rsidP="0000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A56B7D" w:rsidTr="00004583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A56B7D" w:rsidRDefault="00A56B7D" w:rsidP="0000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5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6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08.09.2015</w:t>
            </w:r>
          </w:p>
          <w:p w:rsidR="00A56B7D" w:rsidRDefault="00A56B7D" w:rsidP="0000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A56B7D" w:rsidRDefault="00A56B7D" w:rsidP="00A56B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56B7D" w:rsidSect="00A56B7D"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A56B7D" w:rsidRDefault="00A56B7D" w:rsidP="00A56B7D">
      <w:pPr>
        <w:pStyle w:val="ConsPlusNormal"/>
        <w:jc w:val="both"/>
        <w:outlineLvl w:val="0"/>
      </w:pPr>
    </w:p>
    <w:p w:rsidR="00A56B7D" w:rsidRDefault="00A56B7D" w:rsidP="00A56B7D">
      <w:pPr>
        <w:pStyle w:val="ConsPlusNormal"/>
        <w:outlineLvl w:val="0"/>
      </w:pPr>
      <w:bookmarkStart w:id="0" w:name="Par1"/>
      <w:bookmarkEnd w:id="0"/>
      <w:r>
        <w:t>Зарегистрировано в Минюсте России 22 июля 2015 г. N 38125</w:t>
      </w:r>
    </w:p>
    <w:p w:rsidR="00A56B7D" w:rsidRDefault="00A56B7D" w:rsidP="00A56B7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56B7D" w:rsidRDefault="00A56B7D" w:rsidP="00A56B7D">
      <w:pPr>
        <w:pStyle w:val="ConsPlusNormal"/>
        <w:jc w:val="center"/>
      </w:pPr>
    </w:p>
    <w:p w:rsidR="00A56B7D" w:rsidRDefault="00A56B7D" w:rsidP="00A56B7D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ОБРАЗОВАНИЯ И НАУКИ РОССИЙСКОЙ ФЕДЕРАЦИИ</w:t>
      </w:r>
    </w:p>
    <w:p w:rsidR="00A56B7D" w:rsidRDefault="00A56B7D" w:rsidP="00A56B7D">
      <w:pPr>
        <w:pStyle w:val="ConsPlusNormal"/>
        <w:jc w:val="center"/>
        <w:rPr>
          <w:b/>
          <w:bCs/>
          <w:sz w:val="16"/>
          <w:szCs w:val="16"/>
        </w:rPr>
      </w:pPr>
    </w:p>
    <w:p w:rsidR="00A56B7D" w:rsidRDefault="00A56B7D" w:rsidP="00A56B7D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ПРИКАЗ</w:t>
      </w:r>
    </w:p>
    <w:p w:rsidR="00A56B7D" w:rsidRDefault="00A56B7D" w:rsidP="00A56B7D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7 июля 2015 г. N 693</w:t>
      </w:r>
    </w:p>
    <w:p w:rsidR="00A56B7D" w:rsidRDefault="00A56B7D" w:rsidP="00A56B7D">
      <w:pPr>
        <w:pStyle w:val="ConsPlusNormal"/>
        <w:jc w:val="center"/>
        <w:rPr>
          <w:b/>
          <w:bCs/>
          <w:sz w:val="16"/>
          <w:szCs w:val="16"/>
        </w:rPr>
      </w:pPr>
    </w:p>
    <w:p w:rsidR="00A56B7D" w:rsidRDefault="00A56B7D" w:rsidP="00A56B7D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 ВНЕСЕНИИ ИЗМЕНЕНИЙ</w:t>
      </w:r>
    </w:p>
    <w:p w:rsidR="00A56B7D" w:rsidRDefault="00A56B7D" w:rsidP="00A56B7D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В ПОРЯДОК ПРОВЕДЕНИЯ ГОСУДАРСТВЕННОЙ ИТОГОВОЙ АТТЕСТАЦИИ</w:t>
      </w:r>
    </w:p>
    <w:p w:rsidR="00A56B7D" w:rsidRDefault="00A56B7D" w:rsidP="00A56B7D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 ОБРАЗОВАТЕЛЬНЫМ ПРОГРАММАМ СРЕДНЕГО ОБЩЕГО ОБРАЗОВАНИЯ,</w:t>
      </w:r>
    </w:p>
    <w:p w:rsidR="00A56B7D" w:rsidRDefault="00A56B7D" w:rsidP="00A56B7D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УТВЕРЖДЕННЫЙ ПРИКАЗОМ МИНИСТЕРСТВА ОБРАЗОВАНИЯ И НАУКИ</w:t>
      </w:r>
    </w:p>
    <w:p w:rsidR="00A56B7D" w:rsidRDefault="00A56B7D" w:rsidP="00A56B7D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РОССИЙСКОЙ ФЕДЕРАЦИИ ОТ 26 ДЕКАБРЯ 2013 Г. N 1400</w:t>
      </w:r>
    </w:p>
    <w:p w:rsidR="00A56B7D" w:rsidRDefault="00A56B7D" w:rsidP="00A56B7D">
      <w:pPr>
        <w:pStyle w:val="ConsPlusNormal"/>
        <w:jc w:val="center"/>
      </w:pPr>
    </w:p>
    <w:p w:rsidR="00A56B7D" w:rsidRDefault="00A56B7D" w:rsidP="00A56B7D">
      <w:pPr>
        <w:pStyle w:val="ConsPlusNormal"/>
        <w:ind w:firstLine="540"/>
        <w:jc w:val="both"/>
      </w:pPr>
      <w:r>
        <w:t>Приказываю:</w:t>
      </w:r>
    </w:p>
    <w:p w:rsidR="00A56B7D" w:rsidRDefault="00A56B7D" w:rsidP="00A56B7D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ar33" w:tooltip="Ссылка на текущий документ" w:history="1">
        <w:r>
          <w:rPr>
            <w:color w:val="0000FF"/>
          </w:rPr>
          <w:t>изменения</w:t>
        </w:r>
      </w:hyperlink>
      <w:r>
        <w:t>, которые вносятся в Порядок проведения государственной итоговой аттестации по образовательным программам среднего общего образования, утвержденный приказом Министерства образования и науки Российской Федерации от 26 декабря 2013 г. N 1400 (зарегистрирован Министерством юстиции Российской Федерации 3 февраля 2014 г., регистрационный N 31205), с изменениями, внесенными приказами Министерства образования и науки Российской Федерации от 8 апреля 2014 г. N 291 (зарегистрирован Министерством юстиции Российской Федерации 18 апреля 2014 г., регистрационный N 32021), от 15 мая 2014 г. N 529 (зарегистрирован Министерством юстиции Российской Федерации 21 мая 2014 г., регистрационный N 32381), от 5 августа 2014 г. N 923 (зарегистрирован Министерством юстиции Российской Федерации 15 августа 2014 г., регистрационный N 33604) и от 16 января 2015 г. N 9 (зарегистрирован Министерством юстиции Российской Федерации 30 января 2015 г., регистрационный N 35794).</w:t>
      </w:r>
    </w:p>
    <w:p w:rsidR="00A56B7D" w:rsidRDefault="00A56B7D" w:rsidP="00A56B7D">
      <w:pPr>
        <w:pStyle w:val="ConsPlusNormal"/>
        <w:ind w:firstLine="540"/>
        <w:jc w:val="both"/>
      </w:pPr>
      <w:r>
        <w:t>2. Настоящий приказ вступает в силу с 1 августа 2015 года.</w:t>
      </w:r>
    </w:p>
    <w:p w:rsidR="00A56B7D" w:rsidRDefault="00A56B7D" w:rsidP="00A56B7D">
      <w:pPr>
        <w:pStyle w:val="ConsPlusNormal"/>
        <w:ind w:firstLine="540"/>
        <w:jc w:val="both"/>
      </w:pPr>
    </w:p>
    <w:p w:rsidR="00A56B7D" w:rsidRDefault="00A56B7D" w:rsidP="00A56B7D">
      <w:pPr>
        <w:pStyle w:val="ConsPlusNormal"/>
        <w:jc w:val="right"/>
      </w:pPr>
      <w:r>
        <w:t>Министр</w:t>
      </w:r>
    </w:p>
    <w:p w:rsidR="00A56B7D" w:rsidRDefault="00A56B7D" w:rsidP="00A56B7D">
      <w:pPr>
        <w:pStyle w:val="ConsPlusNormal"/>
        <w:jc w:val="right"/>
      </w:pPr>
      <w:r>
        <w:t>Д.В.ЛИВАНОВ</w:t>
      </w:r>
    </w:p>
    <w:p w:rsidR="00A56B7D" w:rsidRDefault="00A56B7D" w:rsidP="00A56B7D">
      <w:pPr>
        <w:pStyle w:val="ConsPlusNormal"/>
        <w:jc w:val="right"/>
      </w:pPr>
    </w:p>
    <w:p w:rsidR="00A56B7D" w:rsidRDefault="00A56B7D" w:rsidP="00A56B7D">
      <w:pPr>
        <w:pStyle w:val="ConsPlusNormal"/>
        <w:jc w:val="right"/>
      </w:pPr>
    </w:p>
    <w:p w:rsidR="00A56B7D" w:rsidRDefault="00A56B7D" w:rsidP="00A56B7D">
      <w:pPr>
        <w:pStyle w:val="ConsPlusNormal"/>
        <w:jc w:val="right"/>
      </w:pPr>
    </w:p>
    <w:p w:rsidR="00A56B7D" w:rsidRDefault="00A56B7D" w:rsidP="00A56B7D">
      <w:pPr>
        <w:pStyle w:val="ConsPlusNormal"/>
        <w:jc w:val="right"/>
      </w:pPr>
    </w:p>
    <w:p w:rsidR="00A56B7D" w:rsidRDefault="00A56B7D" w:rsidP="00A56B7D">
      <w:pPr>
        <w:pStyle w:val="ConsPlusNormal"/>
        <w:jc w:val="right"/>
      </w:pPr>
    </w:p>
    <w:p w:rsidR="00A56B7D" w:rsidRDefault="00A56B7D" w:rsidP="00A56B7D">
      <w:pPr>
        <w:pStyle w:val="ConsPlusNormal"/>
        <w:jc w:val="right"/>
        <w:outlineLvl w:val="0"/>
      </w:pPr>
      <w:bookmarkStart w:id="1" w:name="Par26"/>
      <w:bookmarkEnd w:id="1"/>
      <w:r>
        <w:t>Приложение</w:t>
      </w:r>
    </w:p>
    <w:p w:rsidR="00A56B7D" w:rsidRDefault="00A56B7D" w:rsidP="00A56B7D">
      <w:pPr>
        <w:pStyle w:val="ConsPlusNormal"/>
        <w:jc w:val="right"/>
      </w:pPr>
    </w:p>
    <w:p w:rsidR="00A56B7D" w:rsidRDefault="00A56B7D" w:rsidP="00A56B7D">
      <w:pPr>
        <w:pStyle w:val="ConsPlusNormal"/>
        <w:jc w:val="right"/>
      </w:pPr>
      <w:r>
        <w:t>Утверждены</w:t>
      </w:r>
    </w:p>
    <w:p w:rsidR="00A56B7D" w:rsidRDefault="00A56B7D" w:rsidP="00A56B7D">
      <w:pPr>
        <w:pStyle w:val="ConsPlusNormal"/>
        <w:jc w:val="right"/>
      </w:pPr>
      <w:r>
        <w:t>приказом Министерства образования</w:t>
      </w:r>
    </w:p>
    <w:p w:rsidR="00A56B7D" w:rsidRDefault="00A56B7D" w:rsidP="00A56B7D">
      <w:pPr>
        <w:pStyle w:val="ConsPlusNormal"/>
        <w:jc w:val="right"/>
      </w:pPr>
      <w:r>
        <w:t>и науки Российской Федерации</w:t>
      </w:r>
    </w:p>
    <w:p w:rsidR="00A56B7D" w:rsidRDefault="00A56B7D" w:rsidP="00A56B7D">
      <w:pPr>
        <w:pStyle w:val="ConsPlusNormal"/>
        <w:jc w:val="right"/>
      </w:pPr>
      <w:r>
        <w:t>от 7 июля 2015 г. N 693</w:t>
      </w:r>
    </w:p>
    <w:p w:rsidR="00A56B7D" w:rsidRDefault="00A56B7D" w:rsidP="00A56B7D">
      <w:pPr>
        <w:pStyle w:val="ConsPlusNormal"/>
        <w:ind w:firstLine="540"/>
        <w:jc w:val="both"/>
      </w:pPr>
    </w:p>
    <w:p w:rsidR="00A56B7D" w:rsidRDefault="00A56B7D" w:rsidP="00A56B7D">
      <w:pPr>
        <w:pStyle w:val="ConsPlusNormal"/>
        <w:jc w:val="center"/>
        <w:rPr>
          <w:b/>
          <w:bCs/>
          <w:sz w:val="16"/>
          <w:szCs w:val="16"/>
        </w:rPr>
      </w:pPr>
      <w:bookmarkStart w:id="2" w:name="Par33"/>
      <w:bookmarkEnd w:id="2"/>
      <w:r>
        <w:rPr>
          <w:b/>
          <w:bCs/>
          <w:sz w:val="16"/>
          <w:szCs w:val="16"/>
        </w:rPr>
        <w:t>ИЗМЕНЕНИЯ,</w:t>
      </w:r>
    </w:p>
    <w:p w:rsidR="00A56B7D" w:rsidRDefault="00A56B7D" w:rsidP="00A56B7D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КОТОРЫЕ ВНОСЯТСЯ В ПОРЯДОК ПРОВЕДЕНИЯ ГОСУДАРСТВЕННОЙ</w:t>
      </w:r>
    </w:p>
    <w:p w:rsidR="00A56B7D" w:rsidRDefault="00A56B7D" w:rsidP="00A56B7D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ИТОГОВОЙ АТТЕСТАЦИИ ПО ОБРАЗОВАТЕЛЬНЫМ ПРОГРАММАМ СРЕДНЕГО</w:t>
      </w:r>
    </w:p>
    <w:p w:rsidR="00A56B7D" w:rsidRDefault="00A56B7D" w:rsidP="00A56B7D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ОБЩЕГО ОБРАЗОВАНИЯ, УТВЕРЖДЕННЫЙ ПРИКАЗОМ МИНИСТЕРСТВА</w:t>
      </w:r>
    </w:p>
    <w:p w:rsidR="00A56B7D" w:rsidRDefault="00A56B7D" w:rsidP="00A56B7D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ОБРАЗОВАНИЯ И НАУКИ РОССИЙСКОЙ ФЕДЕРАЦИИ</w:t>
      </w:r>
    </w:p>
    <w:p w:rsidR="00A56B7D" w:rsidRDefault="00A56B7D" w:rsidP="00A56B7D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26 ДЕКАБРЯ 2013 Г. N 1400</w:t>
      </w:r>
    </w:p>
    <w:p w:rsidR="00A56B7D" w:rsidRDefault="00A56B7D" w:rsidP="00A56B7D">
      <w:pPr>
        <w:pStyle w:val="ConsPlusNormal"/>
        <w:jc w:val="center"/>
      </w:pPr>
    </w:p>
    <w:p w:rsidR="00A56B7D" w:rsidRDefault="00A56B7D" w:rsidP="00A56B7D">
      <w:pPr>
        <w:pStyle w:val="ConsPlusNormal"/>
        <w:ind w:firstLine="540"/>
        <w:jc w:val="both"/>
      </w:pPr>
      <w:r>
        <w:t>1. В абзаце седьмом пункта 9.1 после слов "Выпускники прошлых лет," дополнить словом "лица,".</w:t>
      </w:r>
    </w:p>
    <w:p w:rsidR="00A56B7D" w:rsidRDefault="00A56B7D" w:rsidP="00A56B7D">
      <w:pPr>
        <w:pStyle w:val="ConsPlusNormal"/>
        <w:ind w:firstLine="540"/>
        <w:jc w:val="both"/>
      </w:pPr>
      <w:r>
        <w:t>2. В пункте 11:</w:t>
      </w:r>
    </w:p>
    <w:p w:rsidR="00A56B7D" w:rsidRDefault="00A56B7D" w:rsidP="00A56B7D">
      <w:pPr>
        <w:pStyle w:val="ConsPlusNormal"/>
        <w:ind w:firstLine="540"/>
        <w:jc w:val="both"/>
      </w:pPr>
      <w:r>
        <w:t>абзац пятый изложить в следующей редакции:</w:t>
      </w:r>
    </w:p>
    <w:p w:rsidR="00A56B7D" w:rsidRDefault="00A56B7D" w:rsidP="00A56B7D">
      <w:pPr>
        <w:pStyle w:val="ConsPlusNormal"/>
        <w:ind w:firstLine="540"/>
        <w:jc w:val="both"/>
      </w:pPr>
      <w:r>
        <w:t>"Выпускники прошлых лет, лица, обучающиеся по образовательным программам среднего профессионального образования, а также обучающиеся, получающие среднее общее образование в иностранных образовательных организациях, также имеют право сдавать ЕГЭ, в том числе при наличии у них действующих результатов ЕГЭ прошлых лет.";</w:t>
      </w:r>
    </w:p>
    <w:p w:rsidR="00A56B7D" w:rsidRDefault="00A56B7D" w:rsidP="00A56B7D">
      <w:pPr>
        <w:pStyle w:val="ConsPlusNormal"/>
        <w:ind w:firstLine="540"/>
        <w:jc w:val="both"/>
      </w:pPr>
      <w:r>
        <w:t>дополнить новыми абзацами шестым и седьмым следующего содержания:</w:t>
      </w:r>
    </w:p>
    <w:p w:rsidR="00A56B7D" w:rsidRDefault="00A56B7D" w:rsidP="00A56B7D">
      <w:pPr>
        <w:pStyle w:val="ConsPlusNormal"/>
        <w:ind w:firstLine="540"/>
        <w:jc w:val="both"/>
      </w:pPr>
      <w:r>
        <w:t xml:space="preserve">"Для участия в ЕГЭ указанные лица подают до 1 февраля в места регистрации на сдачу ЕГЭ заявление, </w:t>
      </w:r>
      <w:r>
        <w:lastRenderedPageBreak/>
        <w:t>в котором указываются выбранные учебные предметы.</w:t>
      </w:r>
    </w:p>
    <w:p w:rsidR="00A56B7D" w:rsidRDefault="00A56B7D" w:rsidP="00A56B7D">
      <w:pPr>
        <w:pStyle w:val="ConsPlusNormal"/>
        <w:ind w:firstLine="540"/>
        <w:jc w:val="both"/>
      </w:pPr>
      <w:r>
        <w:t xml:space="preserve">После 1 февраля заявление об участии </w:t>
      </w:r>
      <w:proofErr w:type="gramStart"/>
      <w:r>
        <w:t>в ЕГЭ</w:t>
      </w:r>
      <w:proofErr w:type="gramEnd"/>
      <w:r>
        <w:t xml:space="preserve"> обучающихся, выпускников прошлых лет, лиц, обучающихся по образовательным программам среднего профессионального образования, а также обучающихся, получающих среднее общее образование в иностранных образовательных организациях, принимается по решению ГЭК только при наличии у заявителя уважительных причин (болезни или иных обстоятельств, подтвержденных документально) не позднее чем за две недели до начала экзаменов.";</w:t>
      </w:r>
    </w:p>
    <w:p w:rsidR="00A56B7D" w:rsidRDefault="00A56B7D" w:rsidP="00A56B7D">
      <w:pPr>
        <w:pStyle w:val="ConsPlusNormal"/>
        <w:ind w:firstLine="540"/>
        <w:jc w:val="both"/>
      </w:pPr>
      <w:r>
        <w:t>абзацы шестой и седьмой считать соответственно абзацами восьмым и девятым.</w:t>
      </w:r>
    </w:p>
    <w:p w:rsidR="00A56B7D" w:rsidRDefault="00A56B7D" w:rsidP="00A56B7D">
      <w:pPr>
        <w:pStyle w:val="ConsPlusNormal"/>
        <w:ind w:firstLine="540"/>
        <w:jc w:val="both"/>
      </w:pPr>
      <w:r>
        <w:t>3. Пункт 12 дополнить абзацами следующего содержания:</w:t>
      </w:r>
    </w:p>
    <w:p w:rsidR="00A56B7D" w:rsidRDefault="00A56B7D" w:rsidP="00A56B7D">
      <w:pPr>
        <w:pStyle w:val="ConsPlusNormal"/>
        <w:ind w:firstLine="540"/>
        <w:jc w:val="both"/>
      </w:pPr>
      <w:r>
        <w:t>"Лица, обучающиеся по образовательным программам среднего профессионального образования, и обучающиеся, получающие среднее общее образование в иностранных образовательных организациях, при подаче заявления предъявляют справку из образовательной организации, в которой они проходят обучение,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(далее - справка).</w:t>
      </w:r>
    </w:p>
    <w:p w:rsidR="00A56B7D" w:rsidRDefault="00A56B7D" w:rsidP="00A56B7D">
      <w:pPr>
        <w:pStyle w:val="ConsPlusNormal"/>
        <w:ind w:firstLine="540"/>
        <w:jc w:val="both"/>
      </w:pPr>
      <w:r>
        <w:t>Оригинал справки предъявляется обучающимся, получающим среднее общее образование в иностранной образовательной организации, с заверенным в установленном порядке переводом с иностранного языка.".</w:t>
      </w:r>
    </w:p>
    <w:p w:rsidR="00A56B7D" w:rsidRDefault="00A56B7D" w:rsidP="00A56B7D">
      <w:pPr>
        <w:pStyle w:val="ConsPlusNormal"/>
        <w:ind w:firstLine="540"/>
        <w:jc w:val="both"/>
      </w:pPr>
      <w:r>
        <w:t>4. В абзацах втором и третьем пункта 16 после слов "для выпускников прошлых лет," дополнить словом "лиц,".</w:t>
      </w:r>
    </w:p>
    <w:p w:rsidR="00A56B7D" w:rsidRDefault="00A56B7D" w:rsidP="00A56B7D">
      <w:pPr>
        <w:pStyle w:val="ConsPlusNormal"/>
        <w:ind w:firstLine="540"/>
        <w:jc w:val="both"/>
      </w:pPr>
      <w:r>
        <w:t>5. В пункте 32:</w:t>
      </w:r>
    </w:p>
    <w:p w:rsidR="00A56B7D" w:rsidRDefault="00A56B7D" w:rsidP="00A56B7D">
      <w:pPr>
        <w:pStyle w:val="ConsPlusNormal"/>
        <w:ind w:firstLine="540"/>
        <w:jc w:val="both"/>
      </w:pPr>
      <w:r>
        <w:t>абзац третий дополнить словами "(за исключением ЕГЭ по иностранным языкам (раздел "Говорение")";</w:t>
      </w:r>
    </w:p>
    <w:p w:rsidR="00A56B7D" w:rsidRDefault="00A56B7D" w:rsidP="00A56B7D">
      <w:pPr>
        <w:pStyle w:val="ConsPlusNormal"/>
        <w:ind w:firstLine="540"/>
        <w:jc w:val="both"/>
      </w:pPr>
      <w:r>
        <w:t>дополнить абзацем четвертым следующего содержания:</w:t>
      </w:r>
    </w:p>
    <w:p w:rsidR="00A56B7D" w:rsidRDefault="00A56B7D" w:rsidP="00A56B7D">
      <w:pPr>
        <w:pStyle w:val="ConsPlusNormal"/>
        <w:ind w:firstLine="540"/>
        <w:jc w:val="both"/>
      </w:pPr>
      <w:r>
        <w:t>"Продолжительность ЕГЭ по иностранным языкам (раздел "Говорение") для лиц, указанных в пункте 37 настоящего Порядка, увеличивается на 30 минут.".</w:t>
      </w:r>
    </w:p>
    <w:p w:rsidR="00A56B7D" w:rsidRDefault="00A56B7D" w:rsidP="00A56B7D">
      <w:pPr>
        <w:pStyle w:val="ConsPlusNormal"/>
        <w:ind w:firstLine="540"/>
        <w:jc w:val="both"/>
      </w:pPr>
      <w:r>
        <w:t>6. Абзац второй пункта 33 изложить в следующей редакции:</w:t>
      </w:r>
    </w:p>
    <w:p w:rsidR="00A56B7D" w:rsidRDefault="00A56B7D" w:rsidP="00A56B7D">
      <w:pPr>
        <w:pStyle w:val="ConsPlusNormal"/>
        <w:ind w:firstLine="540"/>
        <w:jc w:val="both"/>
      </w:pPr>
      <w:r>
        <w:t>"обучающиеся, получившие на ГИА неудовлетворительный результат по одному из обязательных учебных предметов;".</w:t>
      </w:r>
    </w:p>
    <w:p w:rsidR="00A56B7D" w:rsidRDefault="00A56B7D" w:rsidP="00A56B7D">
      <w:pPr>
        <w:pStyle w:val="ConsPlusNormal"/>
        <w:ind w:firstLine="540"/>
        <w:jc w:val="both"/>
      </w:pPr>
      <w:r>
        <w:t>7. В пункте 35:</w:t>
      </w:r>
    </w:p>
    <w:p w:rsidR="00A56B7D" w:rsidRDefault="00A56B7D" w:rsidP="00A56B7D">
      <w:pPr>
        <w:pStyle w:val="ConsPlusNormal"/>
        <w:ind w:firstLine="540"/>
        <w:jc w:val="both"/>
      </w:pPr>
      <w:r>
        <w:t>дополнить новым абзацем вторым следующего содержания:</w:t>
      </w:r>
    </w:p>
    <w:p w:rsidR="00A56B7D" w:rsidRDefault="00A56B7D" w:rsidP="00A56B7D">
      <w:pPr>
        <w:pStyle w:val="ConsPlusNormal"/>
        <w:ind w:firstLine="540"/>
        <w:jc w:val="both"/>
      </w:pPr>
      <w:r>
        <w:t>"ППЭ - здание (сооружение), которое используется для проведения ГИА. Территорией ППЭ является площадь внутри здания (сооружения) либо части здания (сооружения), отведенная для сдачи ГИА.";</w:t>
      </w:r>
    </w:p>
    <w:p w:rsidR="00A56B7D" w:rsidRDefault="00A56B7D" w:rsidP="00A56B7D">
      <w:pPr>
        <w:pStyle w:val="ConsPlusNormal"/>
        <w:ind w:firstLine="540"/>
        <w:jc w:val="both"/>
      </w:pPr>
      <w:r>
        <w:t>абзац второй считать абзацем третьим.</w:t>
      </w:r>
    </w:p>
    <w:p w:rsidR="00A56B7D" w:rsidRDefault="00A56B7D" w:rsidP="00A56B7D">
      <w:pPr>
        <w:pStyle w:val="ConsPlusNormal"/>
        <w:ind w:firstLine="540"/>
        <w:jc w:val="both"/>
      </w:pPr>
      <w:r>
        <w:t>8. Абзац восьмой пункта 36 изложить в следующей редакции:</w:t>
      </w:r>
    </w:p>
    <w:p w:rsidR="00A56B7D" w:rsidRDefault="00A56B7D" w:rsidP="00A56B7D">
      <w:pPr>
        <w:pStyle w:val="ConsPlusNormal"/>
        <w:ind w:firstLine="540"/>
        <w:jc w:val="both"/>
      </w:pPr>
      <w:r>
        <w:t>"Вход в ППЭ обозначается стационарным металлоискателем.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металлоискателей. В здании (комплексе зданий), где расположен ППЭ, до входа в ППЭ выделяется место для личных вещей обучающихся, выпускников прошлых лет.".</w:t>
      </w:r>
    </w:p>
    <w:p w:rsidR="00A56B7D" w:rsidRDefault="00A56B7D" w:rsidP="00A56B7D">
      <w:pPr>
        <w:pStyle w:val="ConsPlusNormal"/>
        <w:ind w:firstLine="540"/>
        <w:jc w:val="both"/>
      </w:pPr>
      <w:r>
        <w:t>9. В пункте 37:</w:t>
      </w:r>
    </w:p>
    <w:p w:rsidR="00A56B7D" w:rsidRDefault="00A56B7D" w:rsidP="00A56B7D">
      <w:pPr>
        <w:pStyle w:val="ConsPlusNormal"/>
        <w:ind w:firstLine="540"/>
        <w:jc w:val="both"/>
      </w:pPr>
      <w:r>
        <w:t>дополнить новым абзацем пятым следующего содержания:</w:t>
      </w:r>
    </w:p>
    <w:p w:rsidR="00A56B7D" w:rsidRDefault="00A56B7D" w:rsidP="00A56B7D">
      <w:pPr>
        <w:pStyle w:val="ConsPlusNormal"/>
        <w:ind w:firstLine="540"/>
        <w:jc w:val="both"/>
      </w:pPr>
      <w:r>
        <w:t>"ГВЭ по всем учебным предметам по их желанию проводится в устной форме.";</w:t>
      </w:r>
    </w:p>
    <w:p w:rsidR="00A56B7D" w:rsidRDefault="00A56B7D" w:rsidP="00A56B7D">
      <w:pPr>
        <w:pStyle w:val="ConsPlusNormal"/>
        <w:ind w:firstLine="540"/>
        <w:jc w:val="both"/>
      </w:pPr>
      <w:r>
        <w:t>абзацы пятый - тринадцатый считать соответственно абзацами шестым - четырнадцатым;</w:t>
      </w:r>
    </w:p>
    <w:p w:rsidR="00A56B7D" w:rsidRDefault="00A56B7D" w:rsidP="00A56B7D">
      <w:pPr>
        <w:pStyle w:val="ConsPlusNormal"/>
        <w:ind w:firstLine="540"/>
        <w:jc w:val="both"/>
      </w:pPr>
      <w:r>
        <w:t>в абзаце девятом слова "на компьютере." заменить словами "на компьютере;";</w:t>
      </w:r>
    </w:p>
    <w:p w:rsidR="00A56B7D" w:rsidRDefault="00A56B7D" w:rsidP="00A56B7D">
      <w:pPr>
        <w:pStyle w:val="ConsPlusNormal"/>
        <w:ind w:firstLine="540"/>
        <w:jc w:val="both"/>
      </w:pPr>
      <w:r>
        <w:t>абзац десятый изложить в следующей редакции:</w:t>
      </w:r>
    </w:p>
    <w:p w:rsidR="00A56B7D" w:rsidRDefault="00A56B7D" w:rsidP="00A56B7D">
      <w:pPr>
        <w:pStyle w:val="ConsPlusNormal"/>
        <w:ind w:firstLine="540"/>
        <w:jc w:val="both"/>
      </w:pPr>
      <w:r>
        <w:t>"предусматривается достаточное количество специальных принадлежностей для оформления ответов рельефно-точечным шрифтом Брайля, компьютер.";</w:t>
      </w:r>
    </w:p>
    <w:p w:rsidR="00A56B7D" w:rsidRDefault="00A56B7D" w:rsidP="00A56B7D">
      <w:pPr>
        <w:pStyle w:val="ConsPlusNormal"/>
        <w:ind w:firstLine="540"/>
        <w:jc w:val="both"/>
      </w:pPr>
      <w:r>
        <w:t>абзац двенадцатый изложить в следующей редакции:</w:t>
      </w:r>
    </w:p>
    <w:p w:rsidR="00A56B7D" w:rsidRDefault="00A56B7D" w:rsidP="00A56B7D">
      <w:pPr>
        <w:pStyle w:val="ConsPlusNormal"/>
        <w:ind w:firstLine="540"/>
        <w:jc w:val="both"/>
      </w:pPr>
      <w:r>
        <w:t>"Для обучающихся, выпускников прошлых лет с нарушением опорно-двигательного аппарата письменная экзаменационная работа выполняется на компьютере со специализированным программным обеспечением.";</w:t>
      </w:r>
    </w:p>
    <w:p w:rsidR="00A56B7D" w:rsidRDefault="00A56B7D" w:rsidP="00A56B7D">
      <w:pPr>
        <w:pStyle w:val="ConsPlusNormal"/>
        <w:ind w:firstLine="540"/>
        <w:jc w:val="both"/>
      </w:pPr>
      <w:r>
        <w:t>абзацы тринадцатый и четырнадцатый исключить;</w:t>
      </w:r>
    </w:p>
    <w:p w:rsidR="00A56B7D" w:rsidRDefault="00A56B7D" w:rsidP="00A56B7D">
      <w:pPr>
        <w:pStyle w:val="ConsPlusNormal"/>
        <w:ind w:firstLine="540"/>
        <w:jc w:val="both"/>
      </w:pPr>
      <w:r>
        <w:t>абзацы четырнадцатый и пятнадцатый считать соответственно абзацами тринадцатым и четырнадцатым.</w:t>
      </w:r>
    </w:p>
    <w:p w:rsidR="00A56B7D" w:rsidRDefault="00A56B7D" w:rsidP="00A56B7D">
      <w:pPr>
        <w:pStyle w:val="ConsPlusNormal"/>
        <w:ind w:firstLine="540"/>
        <w:jc w:val="both"/>
      </w:pPr>
      <w:r>
        <w:t>10. Абзац второй пункта 74 изложить в следующей редакции:</w:t>
      </w:r>
    </w:p>
    <w:p w:rsidR="00A56B7D" w:rsidRDefault="00A56B7D" w:rsidP="00A56B7D">
      <w:pPr>
        <w:pStyle w:val="ConsPlusNormal"/>
        <w:ind w:firstLine="540"/>
        <w:jc w:val="both"/>
      </w:pPr>
      <w:r>
        <w:t xml:space="preserve">"В случае если участник ГИА получил неудовлетворительные результаты по одному из обязательных учебных предметов, он допускается повторно к ГИА по данному учебному предмету в текущем году в формах, </w:t>
      </w:r>
      <w:r>
        <w:lastRenderedPageBreak/>
        <w:t>устанавливаемых настоящим Порядком, в дополнительные сроки.".</w:t>
      </w:r>
    </w:p>
    <w:p w:rsidR="00A56B7D" w:rsidRDefault="00A56B7D" w:rsidP="00A56B7D">
      <w:pPr>
        <w:pStyle w:val="ConsPlusNormal"/>
        <w:ind w:firstLine="540"/>
        <w:jc w:val="both"/>
      </w:pPr>
      <w:r>
        <w:t>11. Пункт 75 изложить в следующей редакции:</w:t>
      </w:r>
    </w:p>
    <w:p w:rsidR="00A56B7D" w:rsidRDefault="00A56B7D" w:rsidP="00A56B7D">
      <w:pPr>
        <w:pStyle w:val="ConsPlusNormal"/>
        <w:ind w:firstLine="540"/>
        <w:jc w:val="both"/>
      </w:pPr>
      <w:r>
        <w:t>"75. Обучающимся, не прошедшим ГИА или получившим на ГИА неудовлетворительные результаты более чем по одному обязательному учебному предмету, либо получившим повторно неудовлетворительный результат по одному из этих предметов на ГИА в дополнительные сроки, предоставляется право пройти ГИА по соответствующим учебным предметам не ранее 1 сентября текущего года в сроки и в формах, устанавливаемых настоящим Порядком. Для прохождения повторной ГИА обучающиеся восстанавливаются в организации, осуществляющей образовательную деятельность, на срок, необходимый для прохождения ГИА.</w:t>
      </w:r>
    </w:p>
    <w:p w:rsidR="00A56B7D" w:rsidRDefault="00A56B7D" w:rsidP="00A56B7D">
      <w:pPr>
        <w:pStyle w:val="ConsPlusNormal"/>
        <w:ind w:firstLine="540"/>
        <w:jc w:val="both"/>
      </w:pPr>
      <w:r>
        <w:t>Выпускникам прошлых лет, изъявившим желание повторно участвовать в ЕГЭ по русскому языку и (или) математике профильного уровня, также предоставляется право сдавать ЕГЭ по соответствующим учебным предметам не ранее 1 сентября текущего года в сроки, устанавливаемые настоящим Порядком.</w:t>
      </w:r>
    </w:p>
    <w:p w:rsidR="00A56B7D" w:rsidRDefault="00A56B7D" w:rsidP="00A56B7D">
      <w:pPr>
        <w:pStyle w:val="ConsPlusNormal"/>
        <w:ind w:firstLine="540"/>
        <w:jc w:val="both"/>
      </w:pPr>
      <w:r>
        <w:t>Для участия в ГИА не ранее 1 сентября текущего года обучающиеся и выпускники прошлых лет не позднее чем за две недели до начала соответствующих экзаменов подают заявление с указанием выбранных обязательных учебных предметов, уровня ЕГЭ по математике в места, определенные органами исполнительной власти субъектов Российской Федерации, осуществляющими государственное управление в сфере образования.</w:t>
      </w:r>
    </w:p>
    <w:p w:rsidR="00A56B7D" w:rsidRDefault="00A56B7D" w:rsidP="00A56B7D">
      <w:pPr>
        <w:pStyle w:val="ConsPlusNormal"/>
        <w:ind w:firstLine="540"/>
        <w:jc w:val="both"/>
      </w:pPr>
      <w:r>
        <w:t>Обучающимся и выпускникам прошлых лет, получившим неудовлетворительный результат по учебным предметам по выбору, предоставляется право пройти ГИА по соответствующим учебным предметам не ранее чем через год в сроки и формах, устанавливаемых настоящим Порядком.".</w:t>
      </w:r>
    </w:p>
    <w:p w:rsidR="00A56B7D" w:rsidRDefault="00A56B7D" w:rsidP="00A56B7D">
      <w:pPr>
        <w:pStyle w:val="ConsPlusNormal"/>
        <w:ind w:firstLine="540"/>
        <w:jc w:val="both"/>
      </w:pPr>
    </w:p>
    <w:p w:rsidR="00A56B7D" w:rsidRDefault="00A56B7D" w:rsidP="00A56B7D">
      <w:pPr>
        <w:pStyle w:val="ConsPlusNormal"/>
        <w:ind w:firstLine="540"/>
        <w:jc w:val="both"/>
      </w:pPr>
    </w:p>
    <w:p w:rsidR="00A56B7D" w:rsidRDefault="00A56B7D" w:rsidP="00A56B7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C585E" w:rsidRDefault="00A56B7D">
      <w:bookmarkStart w:id="3" w:name="_GoBack"/>
      <w:bookmarkEnd w:id="3"/>
    </w:p>
    <w:sectPr w:rsidR="003C585E">
      <w:headerReference w:type="default" r:id="rId7"/>
      <w:footerReference w:type="default" r:id="rId8"/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C75" w:rsidRDefault="00A56B7D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3D0C75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D0C75" w:rsidRDefault="00A56B7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proofErr w:type="spellStart"/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proofErr w:type="spellEnd"/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D0C75" w:rsidRDefault="00A56B7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D0C75" w:rsidRDefault="00A56B7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3D0C75" w:rsidRDefault="00A56B7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3D0C75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D0C75" w:rsidRDefault="00A56B7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Приказ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Минобрнауки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 xml:space="preserve"> России от 07.07.2015 N 693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 внесении изменений в Порядок проведения государственной итоговой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аттест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D0C75" w:rsidRDefault="00A56B7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3D0C75" w:rsidRDefault="00A56B7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D0C75" w:rsidRDefault="00A56B7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>сультантПлюс</w:t>
            </w:r>
            <w:proofErr w:type="spellEnd"/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08.09.2015</w:t>
          </w:r>
        </w:p>
      </w:tc>
    </w:tr>
  </w:tbl>
  <w:p w:rsidR="003D0C75" w:rsidRDefault="00A56B7D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3D0C75" w:rsidRDefault="00A56B7D">
    <w:r>
      <w:rPr>
        <w:rFonts w:ascii="Times New Roman" w:hAnsi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B7D"/>
    <w:rsid w:val="007A203C"/>
    <w:rsid w:val="00A56B7D"/>
    <w:rsid w:val="00C9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AC5B75-6434-45B0-B26D-1E4261436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B7D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6B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1258</Words>
  <Characters>7174</Characters>
  <Application>Microsoft Office Word</Application>
  <DocSecurity>0</DocSecurity>
  <Lines>59</Lines>
  <Paragraphs>16</Paragraphs>
  <ScaleCrop>false</ScaleCrop>
  <Company/>
  <LinksUpToDate>false</LinksUpToDate>
  <CharactersWithSpaces>8416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2015-10-28T07:34:00Z</dcterms:created>
  <dcterms:modified xsi:type="dcterms:W3CDTF">2015-10-28T07:34:00Z</dcterms:modified>
</cp:coreProperties>
</file>