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EE" w:rsidRDefault="004376EE" w:rsidP="00A740F4">
      <w:pPr>
        <w:pStyle w:val="Pa3"/>
        <w:spacing w:line="240" w:lineRule="auto"/>
        <w:jc w:val="center"/>
        <w:rPr>
          <w:rFonts w:ascii="Times New Roman" w:hAnsi="Times New Roman" w:cs="Times New Roman"/>
          <w:b/>
          <w:bCs/>
          <w:color w:val="000000"/>
        </w:rPr>
      </w:pPr>
    </w:p>
    <w:p w:rsidR="004376EE" w:rsidRPr="00662CA5" w:rsidRDefault="004376EE" w:rsidP="00A740F4">
      <w:pPr>
        <w:pStyle w:val="Pa3"/>
        <w:spacing w:line="240" w:lineRule="auto"/>
        <w:jc w:val="center"/>
        <w:rPr>
          <w:rFonts w:ascii="Times New Roman" w:hAnsi="Times New Roman" w:cs="Times New Roman"/>
          <w:bCs/>
          <w:color w:val="000000"/>
        </w:rPr>
      </w:pPr>
    </w:p>
    <w:p w:rsidR="004376EE" w:rsidRDefault="004376EE" w:rsidP="00A740F4">
      <w:pPr>
        <w:pStyle w:val="Pa3"/>
        <w:spacing w:line="240" w:lineRule="auto"/>
        <w:jc w:val="center"/>
        <w:rPr>
          <w:rFonts w:ascii="Times New Roman" w:hAnsi="Times New Roman" w:cs="Times New Roman"/>
          <w:b/>
          <w:bCs/>
          <w:color w:val="000000"/>
        </w:rPr>
      </w:pPr>
    </w:p>
    <w:p w:rsidR="004376EE" w:rsidRDefault="00E602D9" w:rsidP="00A740F4">
      <w:pPr>
        <w:pStyle w:val="Pa3"/>
        <w:spacing w:line="240" w:lineRule="auto"/>
        <w:jc w:val="center"/>
        <w:rPr>
          <w:rFonts w:ascii="Times New Roman" w:hAnsi="Times New Roman" w:cs="Times New Roman"/>
          <w:b/>
          <w:bCs/>
          <w:color w:val="000000"/>
        </w:rPr>
      </w:pPr>
      <w:r>
        <w:rPr>
          <w:rFonts w:ascii="Times New Roman" w:hAnsi="Times New Roman" w:cs="Times New Roman"/>
          <w:b/>
          <w:bCs/>
          <w:noProof/>
          <w:color w:val="000000"/>
          <w:lang w:eastAsia="ru-RU"/>
        </w:rPr>
        <w:drawing>
          <wp:inline distT="0" distB="0" distL="0" distR="0">
            <wp:extent cx="5940425" cy="8168084"/>
            <wp:effectExtent l="0" t="0" r="0" b="0"/>
            <wp:docPr id="1" name="Рисунок 1" descr="C:\Users\Детский сад\Desktop\точка роста\программа внеур деят химия 10-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точка роста\программа внеур деят химия 10-11 кл.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A64F3E" w:rsidRDefault="00A64F3E" w:rsidP="00323A06">
      <w:pPr>
        <w:pStyle w:val="Default"/>
        <w:jc w:val="center"/>
        <w:rPr>
          <w:rFonts w:ascii="Times New Roman" w:hAnsi="Times New Roman" w:cs="Times New Roman"/>
          <w:b/>
          <w:bCs/>
        </w:rPr>
      </w:pPr>
    </w:p>
    <w:p w:rsidR="00A64F3E" w:rsidRDefault="00A64F3E" w:rsidP="00323A06">
      <w:pPr>
        <w:pStyle w:val="Default"/>
        <w:jc w:val="center"/>
        <w:rPr>
          <w:rFonts w:ascii="Times New Roman" w:hAnsi="Times New Roman" w:cs="Times New Roman"/>
          <w:b/>
          <w:bCs/>
        </w:rPr>
      </w:pPr>
    </w:p>
    <w:p w:rsidR="00A64F3E" w:rsidRDefault="00A64F3E" w:rsidP="00323A06">
      <w:pPr>
        <w:pStyle w:val="Default"/>
        <w:jc w:val="center"/>
        <w:rPr>
          <w:rFonts w:ascii="Times New Roman" w:hAnsi="Times New Roman" w:cs="Times New Roman"/>
          <w:b/>
          <w:bCs/>
        </w:rPr>
      </w:pPr>
    </w:p>
    <w:p w:rsidR="00A64F3E" w:rsidRDefault="00A64F3E" w:rsidP="00323A06">
      <w:pPr>
        <w:pStyle w:val="Default"/>
        <w:jc w:val="center"/>
        <w:rPr>
          <w:rFonts w:ascii="Times New Roman" w:hAnsi="Times New Roman" w:cs="Times New Roman"/>
          <w:b/>
          <w:bCs/>
        </w:rPr>
      </w:pPr>
    </w:p>
    <w:p w:rsidR="00A64F3E" w:rsidRDefault="00A64F3E" w:rsidP="00323A06">
      <w:pPr>
        <w:pStyle w:val="Default"/>
        <w:jc w:val="center"/>
        <w:rPr>
          <w:rFonts w:ascii="Times New Roman" w:hAnsi="Times New Roman" w:cs="Times New Roman"/>
          <w:b/>
          <w:bCs/>
        </w:rPr>
      </w:pPr>
    </w:p>
    <w:p w:rsidR="00A64F3E" w:rsidRDefault="00A64F3E" w:rsidP="00323A06">
      <w:pPr>
        <w:pStyle w:val="Default"/>
        <w:jc w:val="center"/>
        <w:rPr>
          <w:rFonts w:ascii="Times New Roman" w:hAnsi="Times New Roman" w:cs="Times New Roman"/>
          <w:b/>
          <w:bCs/>
        </w:rPr>
      </w:pPr>
    </w:p>
    <w:p w:rsidR="00A64F3E" w:rsidRDefault="00A64F3E" w:rsidP="00E602D9">
      <w:pPr>
        <w:pStyle w:val="Default"/>
        <w:rPr>
          <w:rFonts w:ascii="Times New Roman" w:hAnsi="Times New Roman" w:cs="Times New Roman"/>
          <w:b/>
          <w:bCs/>
        </w:rPr>
      </w:pPr>
      <w:bookmarkStart w:id="0" w:name="_GoBack"/>
      <w:bookmarkEnd w:id="0"/>
    </w:p>
    <w:p w:rsidR="00F12C03" w:rsidRPr="00323A06" w:rsidRDefault="00F12C03" w:rsidP="00323A06">
      <w:pPr>
        <w:pStyle w:val="Default"/>
        <w:jc w:val="center"/>
        <w:rPr>
          <w:rFonts w:ascii="Times New Roman" w:hAnsi="Times New Roman" w:cs="Times New Roman"/>
        </w:rPr>
      </w:pPr>
      <w:r w:rsidRPr="00323A06">
        <w:rPr>
          <w:rFonts w:ascii="Times New Roman" w:hAnsi="Times New Roman" w:cs="Times New Roman"/>
          <w:b/>
          <w:bCs/>
        </w:rPr>
        <w:t xml:space="preserve">Пояснительная записка </w:t>
      </w:r>
    </w:p>
    <w:p w:rsidR="00F12C03" w:rsidRPr="00323A06" w:rsidRDefault="00F12C03" w:rsidP="00323A06">
      <w:pPr>
        <w:pStyle w:val="Pa27"/>
        <w:spacing w:before="160" w:line="240" w:lineRule="auto"/>
        <w:ind w:left="340"/>
        <w:rPr>
          <w:rFonts w:ascii="Times New Roman" w:hAnsi="Times New Roman" w:cs="Times New Roman"/>
          <w:color w:val="000000"/>
        </w:rPr>
      </w:pPr>
      <w:r w:rsidRPr="00323A06">
        <w:rPr>
          <w:rFonts w:ascii="Times New Roman" w:hAnsi="Times New Roman" w:cs="Times New Roman"/>
          <w:b/>
          <w:bCs/>
          <w:i/>
          <w:iCs/>
          <w:color w:val="000000"/>
        </w:rPr>
        <w:t xml:space="preserve">Целевая аудитория </w:t>
      </w:r>
    </w:p>
    <w:p w:rsidR="00F12C03" w:rsidRPr="00323A06" w:rsidRDefault="00F12C03" w:rsidP="00323A06">
      <w:pPr>
        <w:pStyle w:val="Pa2"/>
        <w:spacing w:line="240" w:lineRule="auto"/>
        <w:ind w:firstLine="340"/>
        <w:jc w:val="both"/>
        <w:rPr>
          <w:rFonts w:ascii="Times New Roman" w:hAnsi="Times New Roman" w:cs="Times New Roman"/>
          <w:color w:val="000000"/>
        </w:rPr>
      </w:pPr>
      <w:r w:rsidRPr="00323A06">
        <w:rPr>
          <w:rFonts w:ascii="Times New Roman" w:hAnsi="Times New Roman" w:cs="Times New Roman"/>
          <w:color w:val="000000"/>
        </w:rPr>
        <w:t xml:space="preserve">Учащиеся 10 </w:t>
      </w:r>
      <w:r w:rsidR="00656BDA">
        <w:rPr>
          <w:rFonts w:ascii="Times New Roman" w:hAnsi="Times New Roman" w:cs="Times New Roman"/>
          <w:color w:val="000000"/>
        </w:rPr>
        <w:t xml:space="preserve">класса </w:t>
      </w:r>
      <w:r w:rsidRPr="00323A06">
        <w:rPr>
          <w:rFonts w:ascii="Times New Roman" w:hAnsi="Times New Roman" w:cs="Times New Roman"/>
          <w:color w:val="000000"/>
        </w:rPr>
        <w:t>общеобразовательных школ, которые обору</w:t>
      </w:r>
      <w:r w:rsidR="00A740F4">
        <w:rPr>
          <w:rFonts w:ascii="Times New Roman" w:hAnsi="Times New Roman" w:cs="Times New Roman"/>
          <w:color w:val="000000"/>
        </w:rPr>
        <w:t>дованы «Точкой Роста</w:t>
      </w:r>
      <w:r w:rsidRPr="00323A06">
        <w:rPr>
          <w:rFonts w:ascii="Times New Roman" w:hAnsi="Times New Roman" w:cs="Times New Roman"/>
          <w:color w:val="000000"/>
        </w:rPr>
        <w:t>».</w:t>
      </w:r>
    </w:p>
    <w:p w:rsidR="00F12C03" w:rsidRPr="00323A06" w:rsidRDefault="00F12C03" w:rsidP="00323A06">
      <w:pPr>
        <w:pStyle w:val="Pa27"/>
        <w:spacing w:before="160" w:line="240" w:lineRule="auto"/>
        <w:ind w:left="340"/>
        <w:rPr>
          <w:rFonts w:ascii="Times New Roman" w:hAnsi="Times New Roman" w:cs="Times New Roman"/>
          <w:color w:val="000000"/>
        </w:rPr>
      </w:pPr>
      <w:r w:rsidRPr="00323A06">
        <w:rPr>
          <w:rFonts w:ascii="Times New Roman" w:hAnsi="Times New Roman" w:cs="Times New Roman"/>
          <w:b/>
          <w:bCs/>
          <w:i/>
          <w:iCs/>
          <w:color w:val="000000"/>
        </w:rPr>
        <w:t xml:space="preserve">Цель программы </w:t>
      </w:r>
    </w:p>
    <w:p w:rsidR="00A740F4" w:rsidRDefault="00F12C03" w:rsidP="00A740F4">
      <w:pPr>
        <w:pStyle w:val="Default"/>
        <w:ind w:firstLine="340"/>
        <w:jc w:val="both"/>
        <w:rPr>
          <w:rFonts w:ascii="Times New Roman" w:hAnsi="Times New Roman" w:cs="Times New Roman"/>
        </w:rPr>
      </w:pPr>
      <w:r w:rsidRPr="00323A06">
        <w:rPr>
          <w:rFonts w:ascii="Times New Roman" w:hAnsi="Times New Roman" w:cs="Times New Roman"/>
        </w:rPr>
        <w:t>Ознакомить учащихся с биохимией как наукой экспериментальной, сочетающей в се</w:t>
      </w:r>
      <w:r w:rsidRPr="00323A06">
        <w:rPr>
          <w:rFonts w:ascii="Times New Roman" w:hAnsi="Times New Roman" w:cs="Times New Roman"/>
        </w:rPr>
        <w:softHyphen/>
        <w:t>бе органическую химию и биологию.Также данный курс поможет сформировать навыки самостоятельной работы с цифровыми датчиками, проведения измерений и обработки полученных измерений.Развить познавательный интерес и метапредметные компетенции обучающихся через практическую деятельность; расширить, углубить и обобщить знания о строении, свойствах и функциях биомолекул; сформировать устойчивый интерес к про</w:t>
      </w:r>
      <w:r w:rsidRPr="00323A06">
        <w:rPr>
          <w:rFonts w:ascii="Times New Roman" w:hAnsi="Times New Roman" w:cs="Times New Roman"/>
        </w:rPr>
        <w:softHyphen/>
        <w:t>фессиональной деятельности в области естественных наук.</w:t>
      </w:r>
    </w:p>
    <w:p w:rsidR="00CC5F8E" w:rsidRPr="00CC5F8E" w:rsidRDefault="00CC5F8E" w:rsidP="00CC5F8E">
      <w:pPr>
        <w:autoSpaceDE w:val="0"/>
        <w:autoSpaceDN w:val="0"/>
        <w:adjustRightInd w:val="0"/>
        <w:spacing w:before="100" w:after="0" w:line="240" w:lineRule="auto"/>
        <w:ind w:left="340" w:right="340"/>
        <w:jc w:val="both"/>
        <w:rPr>
          <w:rFonts w:ascii="Times New Roman" w:hAnsi="Times New Roman" w:cs="Times New Roman"/>
          <w:b/>
          <w:color w:val="000000"/>
          <w:sz w:val="24"/>
          <w:szCs w:val="24"/>
        </w:rPr>
      </w:pPr>
      <w:r w:rsidRPr="00CC5F8E">
        <w:rPr>
          <w:rFonts w:ascii="Times New Roman" w:hAnsi="Times New Roman" w:cs="Times New Roman"/>
          <w:b/>
          <w:i/>
          <w:iCs/>
          <w:color w:val="000000"/>
          <w:sz w:val="24"/>
          <w:szCs w:val="24"/>
        </w:rPr>
        <w:t xml:space="preserve">Сроки реализации </w:t>
      </w:r>
    </w:p>
    <w:p w:rsidR="00CC5F8E" w:rsidRDefault="00656BDA" w:rsidP="00CC5F8E">
      <w:pPr>
        <w:autoSpaceDE w:val="0"/>
        <w:autoSpaceDN w:val="0"/>
        <w:adjustRightInd w:val="0"/>
        <w:spacing w:after="0" w:line="240" w:lineRule="auto"/>
        <w:ind w:firstLine="340"/>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рассчитана на 1 год</w:t>
      </w:r>
      <w:r w:rsidR="00CC5F8E" w:rsidRPr="00323A06">
        <w:rPr>
          <w:rFonts w:ascii="Times New Roman" w:hAnsi="Times New Roman" w:cs="Times New Roman"/>
          <w:color w:val="000000"/>
          <w:sz w:val="24"/>
          <w:szCs w:val="24"/>
        </w:rPr>
        <w:t xml:space="preserve"> обучения.Пер</w:t>
      </w:r>
      <w:r w:rsidR="00CC5F8E">
        <w:rPr>
          <w:rFonts w:ascii="Times New Roman" w:hAnsi="Times New Roman" w:cs="Times New Roman"/>
          <w:color w:val="000000"/>
          <w:sz w:val="24"/>
          <w:szCs w:val="24"/>
        </w:rPr>
        <w:t>иодич</w:t>
      </w:r>
      <w:r>
        <w:rPr>
          <w:rFonts w:ascii="Times New Roman" w:hAnsi="Times New Roman" w:cs="Times New Roman"/>
          <w:color w:val="000000"/>
          <w:sz w:val="24"/>
          <w:szCs w:val="24"/>
        </w:rPr>
        <w:t>ность занятий: 2 часа в неделю</w:t>
      </w:r>
    </w:p>
    <w:p w:rsidR="00C07B7E" w:rsidRPr="00C07B7E" w:rsidRDefault="00C07B7E" w:rsidP="00C07B7E">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07B7E">
        <w:rPr>
          <w:rFonts w:ascii="Times New Roman" w:hAnsi="Times New Roman" w:cs="Times New Roman"/>
          <w:color w:val="000000"/>
          <w:sz w:val="24"/>
          <w:szCs w:val="24"/>
        </w:rPr>
        <w:t>Данная программа составлена по учебным пособиям с подробными инструкциями и необходимым теоретическим материалом.</w:t>
      </w:r>
    </w:p>
    <w:p w:rsidR="00C07B7E" w:rsidRPr="00C07B7E" w:rsidRDefault="00C07B7E" w:rsidP="00C07B7E">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07B7E">
        <w:rPr>
          <w:rFonts w:ascii="Times New Roman" w:hAnsi="Times New Roman" w:cs="Times New Roman"/>
          <w:color w:val="000000"/>
          <w:sz w:val="24"/>
          <w:szCs w:val="24"/>
        </w:rPr>
        <w:t>При реализации данной программы будет задействовано оборудование центра «Точка роста».</w:t>
      </w:r>
    </w:p>
    <w:p w:rsidR="00C07B7E" w:rsidRPr="00323A06" w:rsidRDefault="00C07B7E" w:rsidP="00CC5F8E">
      <w:pPr>
        <w:autoSpaceDE w:val="0"/>
        <w:autoSpaceDN w:val="0"/>
        <w:adjustRightInd w:val="0"/>
        <w:spacing w:after="0" w:line="240" w:lineRule="auto"/>
        <w:ind w:firstLine="340"/>
        <w:jc w:val="both"/>
        <w:rPr>
          <w:rFonts w:ascii="Times New Roman" w:hAnsi="Times New Roman" w:cs="Times New Roman"/>
          <w:color w:val="000000"/>
          <w:sz w:val="24"/>
          <w:szCs w:val="24"/>
        </w:rPr>
      </w:pPr>
    </w:p>
    <w:p w:rsidR="00CC5F8E" w:rsidRPr="00323A06" w:rsidRDefault="00CC5F8E" w:rsidP="00CC5F8E">
      <w:pPr>
        <w:autoSpaceDE w:val="0"/>
        <w:autoSpaceDN w:val="0"/>
        <w:adjustRightInd w:val="0"/>
        <w:spacing w:before="100" w:after="0" w:line="240" w:lineRule="auto"/>
        <w:ind w:left="340" w:right="340"/>
        <w:jc w:val="both"/>
        <w:rPr>
          <w:rFonts w:ascii="Times New Roman" w:hAnsi="Times New Roman" w:cs="Times New Roman"/>
          <w:color w:val="000000"/>
          <w:sz w:val="24"/>
          <w:szCs w:val="24"/>
        </w:rPr>
      </w:pPr>
      <w:r w:rsidRPr="00323A06">
        <w:rPr>
          <w:rFonts w:ascii="Times New Roman" w:hAnsi="Times New Roman" w:cs="Times New Roman"/>
          <w:i/>
          <w:iCs/>
          <w:color w:val="000000"/>
          <w:sz w:val="24"/>
          <w:szCs w:val="24"/>
        </w:rPr>
        <w:t xml:space="preserve">Формы и методы обучения </w:t>
      </w:r>
    </w:p>
    <w:p w:rsidR="00CC5F8E" w:rsidRPr="00323A06" w:rsidRDefault="00CC5F8E" w:rsidP="00CC5F8E">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Учитель распределяет учащихся в учебную группу постоянного состава.</w:t>
      </w:r>
    </w:p>
    <w:p w:rsidR="00A740F4" w:rsidRDefault="00A740F4" w:rsidP="00A740F4">
      <w:pPr>
        <w:pStyle w:val="Default"/>
        <w:ind w:firstLine="340"/>
        <w:jc w:val="both"/>
        <w:rPr>
          <w:rFonts w:ascii="Times New Roman" w:hAnsi="Times New Roman" w:cs="Times New Roman"/>
        </w:rPr>
      </w:pPr>
    </w:p>
    <w:p w:rsidR="00F12C03" w:rsidRPr="00323A06" w:rsidRDefault="00F12C03" w:rsidP="00A740F4">
      <w:pPr>
        <w:pStyle w:val="Default"/>
        <w:ind w:firstLine="340"/>
        <w:jc w:val="both"/>
        <w:rPr>
          <w:rFonts w:ascii="Times New Roman" w:hAnsi="Times New Roman" w:cs="Times New Roman"/>
        </w:rPr>
      </w:pPr>
      <w:r w:rsidRPr="00323A06">
        <w:rPr>
          <w:rFonts w:ascii="Times New Roman" w:hAnsi="Times New Roman" w:cs="Times New Roman"/>
          <w:b/>
          <w:bCs/>
        </w:rPr>
        <w:t>Планируемые результаты освоения учебного предмета химии с описанием универсальных учебных действий, достигаемых обучающимися</w:t>
      </w:r>
    </w:p>
    <w:p w:rsidR="00F12C03" w:rsidRPr="00323A06" w:rsidRDefault="00F12C03" w:rsidP="00323A06">
      <w:pPr>
        <w:pStyle w:val="Pa30"/>
        <w:spacing w:before="340" w:line="240" w:lineRule="auto"/>
        <w:ind w:left="340" w:right="340"/>
        <w:rPr>
          <w:rFonts w:ascii="Times New Roman" w:hAnsi="Times New Roman" w:cs="Times New Roman"/>
          <w:color w:val="000000"/>
        </w:rPr>
      </w:pPr>
      <w:r w:rsidRPr="00323A06">
        <w:rPr>
          <w:rFonts w:ascii="Times New Roman" w:hAnsi="Times New Roman" w:cs="Times New Roman"/>
          <w:b/>
          <w:bCs/>
          <w:i/>
          <w:iCs/>
          <w:color w:val="000000"/>
        </w:rPr>
        <w:t xml:space="preserve">Личностные результаты: </w:t>
      </w:r>
    </w:p>
    <w:p w:rsidR="00F12C03" w:rsidRPr="00323A06" w:rsidRDefault="00F12C03" w:rsidP="00A740F4">
      <w:pPr>
        <w:pStyle w:val="Default"/>
        <w:ind w:right="340"/>
        <w:jc w:val="both"/>
        <w:rPr>
          <w:rFonts w:ascii="Times New Roman" w:hAnsi="Times New Roman" w:cs="Times New Roman"/>
        </w:rPr>
      </w:pPr>
      <w:r w:rsidRPr="00323A06">
        <w:rPr>
          <w:rFonts w:ascii="Times New Roman" w:hAnsi="Times New Roman" w:cs="Times New Roman"/>
          <w:i/>
          <w:iCs/>
        </w:rPr>
        <w:t>Обучающийся получит возможность для формирования следующих личност</w:t>
      </w:r>
      <w:r w:rsidRPr="00323A06">
        <w:rPr>
          <w:rFonts w:ascii="Times New Roman" w:hAnsi="Times New Roman" w:cs="Times New Roman"/>
          <w:i/>
          <w:iCs/>
        </w:rPr>
        <w:softHyphen/>
        <w:t xml:space="preserve">ных УУД: </w:t>
      </w:r>
    </w:p>
    <w:p w:rsidR="00F12C03" w:rsidRPr="00323A06" w:rsidRDefault="00A740F4" w:rsidP="00A740F4">
      <w:pPr>
        <w:pStyle w:val="Default"/>
        <w:rPr>
          <w:rFonts w:ascii="Times New Roman" w:hAnsi="Times New Roman" w:cs="Times New Roman"/>
        </w:rPr>
      </w:pPr>
      <w:r>
        <w:rPr>
          <w:rFonts w:ascii="Times New Roman" w:hAnsi="Times New Roman" w:cs="Times New Roman"/>
        </w:rPr>
        <w:t xml:space="preserve">- </w:t>
      </w:r>
      <w:r w:rsidR="00F12C03" w:rsidRPr="00323A06">
        <w:rPr>
          <w:rFonts w:ascii="Times New Roman" w:hAnsi="Times New Roman" w:cs="Times New Roman"/>
        </w:rPr>
        <w:t xml:space="preserve">определение мотивации изучения учебного материала; </w:t>
      </w:r>
    </w:p>
    <w:p w:rsidR="00F12C03" w:rsidRPr="00323A06" w:rsidRDefault="00A740F4" w:rsidP="00A740F4">
      <w:pPr>
        <w:pStyle w:val="Default"/>
        <w:rPr>
          <w:rFonts w:ascii="Times New Roman" w:hAnsi="Times New Roman" w:cs="Times New Roman"/>
        </w:rPr>
      </w:pPr>
      <w:r>
        <w:rPr>
          <w:rFonts w:ascii="Times New Roman" w:hAnsi="Times New Roman" w:cs="Times New Roman"/>
        </w:rPr>
        <w:t xml:space="preserve">- </w:t>
      </w:r>
      <w:r w:rsidR="00F12C03" w:rsidRPr="00323A06">
        <w:rPr>
          <w:rFonts w:ascii="Times New Roman" w:hAnsi="Times New Roman" w:cs="Times New Roman"/>
        </w:rPr>
        <w:t>оценивание усваиваемого учебного материала, исходя из социальных и личност</w:t>
      </w:r>
      <w:r w:rsidR="00F12C03" w:rsidRPr="00323A06">
        <w:rPr>
          <w:rFonts w:ascii="Times New Roman" w:hAnsi="Times New Roman" w:cs="Times New Roman"/>
        </w:rPr>
        <w:softHyphen/>
        <w:t xml:space="preserve">ных ценностей;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повышение своего образовательного уровня и уровня готовности к изучению ос</w:t>
      </w:r>
      <w:r w:rsidR="00F12C03" w:rsidRPr="00323A06">
        <w:rPr>
          <w:rFonts w:ascii="Times New Roman" w:hAnsi="Times New Roman" w:cs="Times New Roman"/>
          <w:color w:val="000000"/>
          <w:sz w:val="24"/>
          <w:szCs w:val="24"/>
        </w:rPr>
        <w:softHyphen/>
        <w:t xml:space="preserve">новных исторических событий, связанных с историей развития химии и общества;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знание правил поведения в чрезвычайных ситуациях;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оценивание социальной значимости профессий, связанных с химией;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владение правилами безопасного обращения с химическими веществами и обору</w:t>
      </w:r>
      <w:r w:rsidR="00F12C03" w:rsidRPr="00323A06">
        <w:rPr>
          <w:rFonts w:ascii="Times New Roman" w:hAnsi="Times New Roman" w:cs="Times New Roman"/>
          <w:color w:val="000000"/>
          <w:sz w:val="24"/>
          <w:szCs w:val="24"/>
        </w:rPr>
        <w:softHyphen/>
        <w:t>дованием, проявление экологической культуры.</w:t>
      </w:r>
    </w:p>
    <w:p w:rsidR="00F12C03" w:rsidRPr="00323A06" w:rsidRDefault="00F12C03" w:rsidP="00323A06">
      <w:pPr>
        <w:autoSpaceDE w:val="0"/>
        <w:autoSpaceDN w:val="0"/>
        <w:adjustRightInd w:val="0"/>
        <w:spacing w:before="340" w:after="0" w:line="240" w:lineRule="auto"/>
        <w:ind w:left="340" w:right="340"/>
        <w:rPr>
          <w:rFonts w:ascii="Times New Roman" w:hAnsi="Times New Roman" w:cs="Times New Roman"/>
          <w:color w:val="000000"/>
          <w:sz w:val="24"/>
          <w:szCs w:val="24"/>
        </w:rPr>
      </w:pPr>
      <w:r w:rsidRPr="00323A06">
        <w:rPr>
          <w:rFonts w:ascii="Times New Roman" w:hAnsi="Times New Roman" w:cs="Times New Roman"/>
          <w:b/>
          <w:bCs/>
          <w:i/>
          <w:iCs/>
          <w:color w:val="000000"/>
          <w:sz w:val="24"/>
          <w:szCs w:val="24"/>
        </w:rPr>
        <w:t xml:space="preserve">Метапредметные результаты: </w:t>
      </w:r>
    </w:p>
    <w:p w:rsidR="00F12C03" w:rsidRPr="00A740F4" w:rsidRDefault="00F12C03" w:rsidP="00323A06">
      <w:pPr>
        <w:autoSpaceDE w:val="0"/>
        <w:autoSpaceDN w:val="0"/>
        <w:adjustRightInd w:val="0"/>
        <w:spacing w:after="0" w:line="240" w:lineRule="auto"/>
        <w:ind w:left="340" w:right="340"/>
        <w:jc w:val="both"/>
        <w:rPr>
          <w:rFonts w:ascii="Times New Roman" w:hAnsi="Times New Roman" w:cs="Times New Roman"/>
          <w:b/>
          <w:color w:val="000000"/>
          <w:sz w:val="24"/>
          <w:szCs w:val="24"/>
        </w:rPr>
      </w:pPr>
      <w:r w:rsidRPr="00A740F4">
        <w:rPr>
          <w:rFonts w:ascii="Times New Roman" w:hAnsi="Times New Roman" w:cs="Times New Roman"/>
          <w:b/>
          <w:i/>
          <w:iCs/>
          <w:color w:val="000000"/>
          <w:sz w:val="24"/>
          <w:szCs w:val="24"/>
        </w:rPr>
        <w:t xml:space="preserve">Регулятивные </w:t>
      </w:r>
    </w:p>
    <w:p w:rsidR="00F12C03" w:rsidRPr="00323A06" w:rsidRDefault="00F12C03" w:rsidP="00A740F4">
      <w:pPr>
        <w:autoSpaceDE w:val="0"/>
        <w:autoSpaceDN w:val="0"/>
        <w:adjustRightInd w:val="0"/>
        <w:spacing w:after="0" w:line="240" w:lineRule="auto"/>
        <w:ind w:right="340"/>
        <w:rPr>
          <w:rFonts w:ascii="Times New Roman" w:hAnsi="Times New Roman" w:cs="Times New Roman"/>
          <w:color w:val="000000"/>
          <w:sz w:val="24"/>
          <w:szCs w:val="24"/>
        </w:rPr>
      </w:pPr>
      <w:r w:rsidRPr="00323A06">
        <w:rPr>
          <w:rFonts w:ascii="Times New Roman" w:hAnsi="Times New Roman" w:cs="Times New Roman"/>
          <w:i/>
          <w:iCs/>
          <w:color w:val="000000"/>
          <w:sz w:val="24"/>
          <w:szCs w:val="24"/>
        </w:rPr>
        <w:t xml:space="preserve">Обучающийся получит возможность для формирования следующих регулятивных УУД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w:t>
      </w:r>
      <w:r w:rsidR="00F12C03" w:rsidRPr="00323A06">
        <w:rPr>
          <w:rFonts w:ascii="Times New Roman" w:hAnsi="Times New Roman" w:cs="Times New Roman"/>
          <w:color w:val="000000"/>
          <w:sz w:val="24"/>
          <w:szCs w:val="24"/>
        </w:rPr>
        <w:softHyphen/>
        <w:t xml:space="preserve">але;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планирование пути достижения целей;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F12C03" w:rsidRPr="00323A06">
        <w:rPr>
          <w:rFonts w:ascii="Times New Roman" w:hAnsi="Times New Roman" w:cs="Times New Roman"/>
          <w:color w:val="000000"/>
          <w:sz w:val="24"/>
          <w:szCs w:val="24"/>
        </w:rPr>
        <w:t>устанавливание целевых приоритетов, выделение альтернативных способов дости</w:t>
      </w:r>
      <w:r w:rsidR="00F12C03" w:rsidRPr="00323A06">
        <w:rPr>
          <w:rFonts w:ascii="Times New Roman" w:hAnsi="Times New Roman" w:cs="Times New Roman"/>
          <w:color w:val="000000"/>
          <w:sz w:val="24"/>
          <w:szCs w:val="24"/>
        </w:rPr>
        <w:softHyphen/>
        <w:t xml:space="preserve">жения цели и выбор наиболее эффективного способа;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умение самостоятельно контролировать своё время и управлять им;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умение принимать решения в проблемной ситуации;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постановка учебной задачи, составление плана и последовательности действий;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организация рабочего места при выполнении химического эксперимента;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прогнозирование результата усвоения, оценивание усвоенного материала, оценка ка</w:t>
      </w:r>
      <w:r w:rsidR="00F12C03" w:rsidRPr="00323A06">
        <w:rPr>
          <w:rFonts w:ascii="Times New Roman" w:hAnsi="Times New Roman" w:cs="Times New Roman"/>
          <w:color w:val="000000"/>
          <w:sz w:val="24"/>
          <w:szCs w:val="24"/>
        </w:rPr>
        <w:softHyphen/>
        <w:t>чества и уровня усвоения, коррекция в план и способ действия при необходимости.</w:t>
      </w:r>
    </w:p>
    <w:p w:rsidR="00F12C03" w:rsidRPr="00323A06" w:rsidRDefault="00F12C03" w:rsidP="00323A06">
      <w:pPr>
        <w:autoSpaceDE w:val="0"/>
        <w:autoSpaceDN w:val="0"/>
        <w:adjustRightInd w:val="0"/>
        <w:spacing w:after="0" w:line="240" w:lineRule="auto"/>
        <w:rPr>
          <w:rFonts w:ascii="Times New Roman" w:hAnsi="Times New Roman" w:cs="Times New Roman"/>
          <w:color w:val="000000"/>
          <w:sz w:val="24"/>
          <w:szCs w:val="24"/>
        </w:rPr>
      </w:pPr>
    </w:p>
    <w:p w:rsidR="00F12C03" w:rsidRPr="00A740F4" w:rsidRDefault="00F12C03" w:rsidP="00323A06">
      <w:pPr>
        <w:autoSpaceDE w:val="0"/>
        <w:autoSpaceDN w:val="0"/>
        <w:adjustRightInd w:val="0"/>
        <w:spacing w:after="0" w:line="240" w:lineRule="auto"/>
        <w:ind w:left="340" w:right="340"/>
        <w:jc w:val="both"/>
        <w:rPr>
          <w:rFonts w:ascii="Times New Roman" w:hAnsi="Times New Roman" w:cs="Times New Roman"/>
          <w:b/>
          <w:color w:val="000000"/>
          <w:sz w:val="24"/>
          <w:szCs w:val="24"/>
        </w:rPr>
      </w:pPr>
      <w:r w:rsidRPr="00A740F4">
        <w:rPr>
          <w:rFonts w:ascii="Times New Roman" w:hAnsi="Times New Roman" w:cs="Times New Roman"/>
          <w:b/>
          <w:i/>
          <w:iCs/>
          <w:color w:val="000000"/>
          <w:sz w:val="24"/>
          <w:szCs w:val="24"/>
        </w:rPr>
        <w:t xml:space="preserve">Познавательные </w:t>
      </w:r>
    </w:p>
    <w:p w:rsidR="00F12C03" w:rsidRPr="00323A06" w:rsidRDefault="00F12C03" w:rsidP="00A740F4">
      <w:pPr>
        <w:autoSpaceDE w:val="0"/>
        <w:autoSpaceDN w:val="0"/>
        <w:adjustRightInd w:val="0"/>
        <w:spacing w:after="0" w:line="240" w:lineRule="auto"/>
        <w:ind w:right="340"/>
        <w:rPr>
          <w:rFonts w:ascii="Times New Roman" w:hAnsi="Times New Roman" w:cs="Times New Roman"/>
          <w:color w:val="000000"/>
          <w:sz w:val="24"/>
          <w:szCs w:val="24"/>
        </w:rPr>
      </w:pPr>
      <w:r w:rsidRPr="00323A06">
        <w:rPr>
          <w:rFonts w:ascii="Times New Roman" w:hAnsi="Times New Roman" w:cs="Times New Roman"/>
          <w:i/>
          <w:iCs/>
          <w:color w:val="000000"/>
          <w:sz w:val="24"/>
          <w:szCs w:val="24"/>
        </w:rPr>
        <w:t xml:space="preserve">Обучающийся получит возможность для формирования следующих познавательных УУД: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поиск и выделение информации;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анализ условий и требований задачи, выбор, сопоставление и обоснование спосо</w:t>
      </w:r>
      <w:r w:rsidR="00F12C03" w:rsidRPr="00323A06">
        <w:rPr>
          <w:rFonts w:ascii="Times New Roman" w:hAnsi="Times New Roman" w:cs="Times New Roman"/>
          <w:color w:val="000000"/>
          <w:sz w:val="24"/>
          <w:szCs w:val="24"/>
        </w:rPr>
        <w:softHyphen/>
        <w:t xml:space="preserve">ба решения задачи;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выбор наиболее эффективных способов решения задачи в зависимости от кон</w:t>
      </w:r>
      <w:r w:rsidR="00F12C03" w:rsidRPr="00323A06">
        <w:rPr>
          <w:rFonts w:ascii="Times New Roman" w:hAnsi="Times New Roman" w:cs="Times New Roman"/>
          <w:color w:val="000000"/>
          <w:sz w:val="24"/>
          <w:szCs w:val="24"/>
        </w:rPr>
        <w:softHyphen/>
        <w:t xml:space="preserve">кретных условий;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выдвижение и обоснование гипотезы, выбор способа её проверки;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самостоятельное создание алгоритма деятельности при решении проблем творче</w:t>
      </w:r>
      <w:r w:rsidR="00F12C03" w:rsidRPr="00323A06">
        <w:rPr>
          <w:rFonts w:ascii="Times New Roman" w:hAnsi="Times New Roman" w:cs="Times New Roman"/>
          <w:color w:val="000000"/>
          <w:sz w:val="24"/>
          <w:szCs w:val="24"/>
        </w:rPr>
        <w:softHyphen/>
        <w:t xml:space="preserve">ского и поискового характера;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умения характеризовать вещества по составу, строению и свойствам;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описывание свойств твёрдых, жидких, газообразных веществ, выделение их суще</w:t>
      </w:r>
      <w:r w:rsidR="00F12C03" w:rsidRPr="00323A06">
        <w:rPr>
          <w:rFonts w:ascii="Times New Roman" w:hAnsi="Times New Roman" w:cs="Times New Roman"/>
          <w:color w:val="000000"/>
          <w:sz w:val="24"/>
          <w:szCs w:val="24"/>
        </w:rPr>
        <w:softHyphen/>
        <w:t xml:space="preserve">ственных признаков;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изображение состава простейших веществ с помощью химических формул и сущ</w:t>
      </w:r>
      <w:r w:rsidR="00F12C03" w:rsidRPr="00323A06">
        <w:rPr>
          <w:rFonts w:ascii="Times New Roman" w:hAnsi="Times New Roman" w:cs="Times New Roman"/>
          <w:color w:val="000000"/>
          <w:sz w:val="24"/>
          <w:szCs w:val="24"/>
        </w:rPr>
        <w:softHyphen/>
        <w:t xml:space="preserve">ности химических реакций с помощью химических уравнений;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12C03" w:rsidRPr="00323A06">
        <w:rPr>
          <w:rFonts w:ascii="Times New Roman" w:hAnsi="Times New Roman" w:cs="Times New Roman"/>
          <w:color w:val="000000"/>
          <w:sz w:val="24"/>
          <w:szCs w:val="24"/>
        </w:rPr>
        <w:t>проведение наблюдений и описание признаков и условий течения химических ре</w:t>
      </w:r>
      <w:r w:rsidR="00F12C03" w:rsidRPr="00323A06">
        <w:rPr>
          <w:rFonts w:ascii="Times New Roman" w:hAnsi="Times New Roman" w:cs="Times New Roman"/>
          <w:color w:val="000000"/>
          <w:sz w:val="24"/>
          <w:szCs w:val="24"/>
        </w:rPr>
        <w:softHyphen/>
        <w:t>акций, выполнение химического эксперимента, выводы на основе анализа наблю</w:t>
      </w:r>
      <w:r w:rsidR="00F12C03" w:rsidRPr="00323A06">
        <w:rPr>
          <w:rFonts w:ascii="Times New Roman" w:hAnsi="Times New Roman" w:cs="Times New Roman"/>
          <w:color w:val="000000"/>
          <w:sz w:val="24"/>
          <w:szCs w:val="24"/>
        </w:rPr>
        <w:softHyphen/>
        <w:t xml:space="preserve">дений за экспериментом, решение задач, получение химической информации из различных источников;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умение организовывать исследование с целью проверки гипотез;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умение делать умозаключения (индуктивное и по аналогии) и выводы;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умение объективно оценивать информацию о веществах и химических процессах, критически относиться к псевдонаучной информации.</w:t>
      </w:r>
    </w:p>
    <w:p w:rsidR="00F12C03" w:rsidRPr="00A740F4" w:rsidRDefault="00F12C03" w:rsidP="00323A06">
      <w:pPr>
        <w:autoSpaceDE w:val="0"/>
        <w:autoSpaceDN w:val="0"/>
        <w:adjustRightInd w:val="0"/>
        <w:spacing w:after="0" w:line="240" w:lineRule="auto"/>
        <w:ind w:left="340" w:right="340"/>
        <w:jc w:val="both"/>
        <w:rPr>
          <w:rFonts w:ascii="Times New Roman" w:hAnsi="Times New Roman" w:cs="Times New Roman"/>
          <w:b/>
          <w:color w:val="000000"/>
          <w:sz w:val="24"/>
          <w:szCs w:val="24"/>
        </w:rPr>
      </w:pPr>
      <w:r w:rsidRPr="00A740F4">
        <w:rPr>
          <w:rFonts w:ascii="Times New Roman" w:hAnsi="Times New Roman" w:cs="Times New Roman"/>
          <w:b/>
          <w:i/>
          <w:iCs/>
          <w:color w:val="000000"/>
          <w:sz w:val="24"/>
          <w:szCs w:val="24"/>
        </w:rPr>
        <w:t xml:space="preserve">Коммуникативные </w:t>
      </w:r>
    </w:p>
    <w:p w:rsidR="00F12C03" w:rsidRPr="00323A06" w:rsidRDefault="00F12C03" w:rsidP="00A740F4">
      <w:pPr>
        <w:autoSpaceDE w:val="0"/>
        <w:autoSpaceDN w:val="0"/>
        <w:adjustRightInd w:val="0"/>
        <w:spacing w:after="0" w:line="240" w:lineRule="auto"/>
        <w:ind w:right="340"/>
        <w:rPr>
          <w:rFonts w:ascii="Times New Roman" w:hAnsi="Times New Roman" w:cs="Times New Roman"/>
          <w:color w:val="000000"/>
          <w:sz w:val="24"/>
          <w:szCs w:val="24"/>
        </w:rPr>
      </w:pPr>
      <w:r w:rsidRPr="00323A06">
        <w:rPr>
          <w:rFonts w:ascii="Times New Roman" w:hAnsi="Times New Roman" w:cs="Times New Roman"/>
          <w:i/>
          <w:iCs/>
          <w:color w:val="000000"/>
          <w:sz w:val="24"/>
          <w:szCs w:val="24"/>
        </w:rPr>
        <w:t xml:space="preserve">Обучающийся получит возможность для формирования следующих коммуникативных УУД: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полное и точное выражение своих мыслей в соответствии с задачами и условиями коммуникации;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адекватное использование речевых средств для дискуссии и аргументации своей позиции, умение представлять конкретное содержание с сообщением его в пись</w:t>
      </w:r>
      <w:r w:rsidR="00F12C03" w:rsidRPr="00323A06">
        <w:rPr>
          <w:rFonts w:ascii="Times New Roman" w:hAnsi="Times New Roman" w:cs="Times New Roman"/>
          <w:color w:val="000000"/>
          <w:sz w:val="24"/>
          <w:szCs w:val="24"/>
        </w:rPr>
        <w:softHyphen/>
        <w:t xml:space="preserve">менной и устной форме, определение способов взаимодействия, сотрудничество в поиске и сборе информации;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определение способов взаимодействия, сотрудничество в поиске и сборе инфор</w:t>
      </w:r>
      <w:r w:rsidR="00F12C03" w:rsidRPr="00323A06">
        <w:rPr>
          <w:rFonts w:ascii="Times New Roman" w:hAnsi="Times New Roman" w:cs="Times New Roman"/>
          <w:color w:val="000000"/>
          <w:sz w:val="24"/>
          <w:szCs w:val="24"/>
        </w:rPr>
        <w:softHyphen/>
        <w:t>мации, участие в диалоге, планирование общих способов работы, проявление ува</w:t>
      </w:r>
      <w:r w:rsidR="00F12C03" w:rsidRPr="00323A06">
        <w:rPr>
          <w:rFonts w:ascii="Times New Roman" w:hAnsi="Times New Roman" w:cs="Times New Roman"/>
          <w:color w:val="000000"/>
          <w:sz w:val="24"/>
          <w:szCs w:val="24"/>
        </w:rPr>
        <w:softHyphen/>
        <w:t xml:space="preserve">жительного отношения к другим обучаемым;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описание содержания выполняемых действий с целью ориентировки предметно- практической деятельности;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умения учитывать разные мнения и стремиться к координации различных позиций в сотрудничестве;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формулировать собственное мнение и позицию, аргументировать и координиро</w:t>
      </w:r>
      <w:r w:rsidR="00F12C03" w:rsidRPr="00323A06">
        <w:rPr>
          <w:rFonts w:ascii="Times New Roman" w:hAnsi="Times New Roman" w:cs="Times New Roman"/>
          <w:color w:val="000000"/>
          <w:sz w:val="24"/>
          <w:szCs w:val="24"/>
        </w:rPr>
        <w:softHyphen/>
        <w:t xml:space="preserve">вать её с позициями партнёров в сотрудничестве при выработке общего решения в совместной деятельности;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F12C03" w:rsidRPr="00323A06">
        <w:rPr>
          <w:rFonts w:ascii="Times New Roman" w:hAnsi="Times New Roman" w:cs="Times New Roman"/>
          <w:color w:val="000000"/>
          <w:sz w:val="24"/>
          <w:szCs w:val="24"/>
        </w:rPr>
        <w:t>осуществлять взаимный контроль и оказывать в сотрудничестве необходимую вза</w:t>
      </w:r>
      <w:r w:rsidR="00F12C03" w:rsidRPr="00323A06">
        <w:rPr>
          <w:rFonts w:ascii="Times New Roman" w:hAnsi="Times New Roman" w:cs="Times New Roman"/>
          <w:color w:val="000000"/>
          <w:sz w:val="24"/>
          <w:szCs w:val="24"/>
        </w:rPr>
        <w:softHyphen/>
        <w:t xml:space="preserve">имопомощь;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планировать общие способы работы; осуществлять контроль, коррекцию, оценку действий партнёра, уметь убеждать;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использовать адекватные языковые средства для отображения своих чувств, мыс</w:t>
      </w:r>
      <w:r w:rsidR="00F12C03" w:rsidRPr="00323A06">
        <w:rPr>
          <w:rFonts w:ascii="Times New Roman" w:hAnsi="Times New Roman" w:cs="Times New Roman"/>
          <w:color w:val="000000"/>
          <w:sz w:val="24"/>
          <w:szCs w:val="24"/>
        </w:rPr>
        <w:softHyphen/>
        <w:t>лей, мотивов и потребностей; отображать в речи (описание, объяснение) содержа</w:t>
      </w:r>
      <w:r w:rsidR="00F12C03" w:rsidRPr="00323A06">
        <w:rPr>
          <w:rFonts w:ascii="Times New Roman" w:hAnsi="Times New Roman" w:cs="Times New Roman"/>
          <w:color w:val="000000"/>
          <w:sz w:val="24"/>
          <w:szCs w:val="24"/>
        </w:rPr>
        <w:softHyphen/>
        <w:t xml:space="preserve">ние совершаемых действий как в форме громкой социализированной речи, так и в форме внутренней речи;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развивать коммуникативную компетентность, используя средства устной и пись</w:t>
      </w:r>
      <w:r w:rsidR="00F12C03" w:rsidRPr="00323A06">
        <w:rPr>
          <w:rFonts w:ascii="Times New Roman" w:hAnsi="Times New Roman" w:cs="Times New Roman"/>
          <w:color w:val="000000"/>
          <w:sz w:val="24"/>
          <w:szCs w:val="24"/>
        </w:rPr>
        <w:softHyphen/>
        <w:t>менной коммуникации при работе с текстами учебника и дополнительной литера</w:t>
      </w:r>
      <w:r w:rsidR="00F12C03" w:rsidRPr="00323A06">
        <w:rPr>
          <w:rFonts w:ascii="Times New Roman" w:hAnsi="Times New Roman" w:cs="Times New Roman"/>
          <w:color w:val="000000"/>
          <w:sz w:val="24"/>
          <w:szCs w:val="24"/>
        </w:rPr>
        <w:softHyphen/>
        <w:t>турой, справочными таблицами, проявлять готовность к уважению иной точки зре</w:t>
      </w:r>
      <w:r w:rsidR="00F12C03" w:rsidRPr="00323A06">
        <w:rPr>
          <w:rFonts w:ascii="Times New Roman" w:hAnsi="Times New Roman" w:cs="Times New Roman"/>
          <w:color w:val="000000"/>
          <w:sz w:val="24"/>
          <w:szCs w:val="24"/>
        </w:rPr>
        <w:softHyphen/>
        <w:t>ния при обсуждении результатов выполненной работы.</w:t>
      </w:r>
    </w:p>
    <w:p w:rsidR="00F12C03" w:rsidRPr="00323A06" w:rsidRDefault="00F12C03" w:rsidP="00323A06">
      <w:pPr>
        <w:autoSpaceDE w:val="0"/>
        <w:autoSpaceDN w:val="0"/>
        <w:adjustRightInd w:val="0"/>
        <w:spacing w:after="0" w:line="240" w:lineRule="auto"/>
        <w:rPr>
          <w:rFonts w:ascii="Times New Roman" w:hAnsi="Times New Roman" w:cs="Times New Roman"/>
          <w:color w:val="000000"/>
          <w:sz w:val="24"/>
          <w:szCs w:val="24"/>
        </w:rPr>
      </w:pPr>
    </w:p>
    <w:p w:rsidR="00F12C03" w:rsidRPr="00323A06" w:rsidRDefault="00F12C03" w:rsidP="00323A06">
      <w:pPr>
        <w:autoSpaceDE w:val="0"/>
        <w:autoSpaceDN w:val="0"/>
        <w:adjustRightInd w:val="0"/>
        <w:spacing w:before="340" w:after="0" w:line="240" w:lineRule="auto"/>
        <w:ind w:left="340" w:right="340"/>
        <w:rPr>
          <w:rFonts w:ascii="Times New Roman" w:hAnsi="Times New Roman" w:cs="Times New Roman"/>
          <w:color w:val="000000"/>
          <w:sz w:val="24"/>
          <w:szCs w:val="24"/>
        </w:rPr>
      </w:pPr>
      <w:r w:rsidRPr="00323A06">
        <w:rPr>
          <w:rFonts w:ascii="Times New Roman" w:hAnsi="Times New Roman" w:cs="Times New Roman"/>
          <w:b/>
          <w:bCs/>
          <w:i/>
          <w:iCs/>
          <w:color w:val="000000"/>
          <w:sz w:val="24"/>
          <w:szCs w:val="24"/>
        </w:rPr>
        <w:t xml:space="preserve">Предметные результаты </w:t>
      </w:r>
    </w:p>
    <w:p w:rsidR="00F12C03" w:rsidRPr="00323A06" w:rsidRDefault="00F12C03" w:rsidP="00A740F4">
      <w:pPr>
        <w:autoSpaceDE w:val="0"/>
        <w:autoSpaceDN w:val="0"/>
        <w:adjustRightInd w:val="0"/>
        <w:spacing w:after="0" w:line="240" w:lineRule="auto"/>
        <w:ind w:right="340"/>
        <w:jc w:val="both"/>
        <w:rPr>
          <w:rFonts w:ascii="Times New Roman" w:hAnsi="Times New Roman" w:cs="Times New Roman"/>
          <w:color w:val="000000"/>
          <w:sz w:val="24"/>
          <w:szCs w:val="24"/>
        </w:rPr>
      </w:pPr>
      <w:r w:rsidRPr="00323A06">
        <w:rPr>
          <w:rFonts w:ascii="Times New Roman" w:hAnsi="Times New Roman" w:cs="Times New Roman"/>
          <w:i/>
          <w:iCs/>
          <w:color w:val="000000"/>
          <w:sz w:val="24"/>
          <w:szCs w:val="24"/>
        </w:rPr>
        <w:t xml:space="preserve">Обучающийся научится: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применять основные методы познания: наблюдение, измерение, эксперимент;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характеризовать термины и понятия, объяснять взаимосвязь между ними;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обосновывать систему взглядов на живую природу, применяя биологические тео</w:t>
      </w:r>
      <w:r w:rsidR="00F12C03" w:rsidRPr="00323A06">
        <w:rPr>
          <w:rFonts w:ascii="Times New Roman" w:hAnsi="Times New Roman" w:cs="Times New Roman"/>
          <w:color w:val="000000"/>
          <w:sz w:val="24"/>
          <w:szCs w:val="24"/>
        </w:rPr>
        <w:softHyphen/>
        <w:t xml:space="preserve">рии, учения, законы, закономерности, понимать границы их применимости;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классифицировать основные биологические макромолекулы;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описывать функции белков, нуклеиновых кислот, углеводов и липидов;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устанавливать связь строения и функций основных биологических макромолекул, их роль в процессах клеточного метаболизма;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объяснять значение микро-, макро- и ультрамикроэлементов в клетке;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понимать сущность биосинтеза белков, механизма действия ферментов, биосинте</w:t>
      </w:r>
      <w:r w:rsidR="00F12C03" w:rsidRPr="00323A06">
        <w:rPr>
          <w:rFonts w:ascii="Times New Roman" w:hAnsi="Times New Roman" w:cs="Times New Roman"/>
          <w:color w:val="000000"/>
          <w:sz w:val="24"/>
          <w:szCs w:val="24"/>
        </w:rPr>
        <w:softHyphen/>
        <w:t>за ДНК и РНК, распада белков, биосинтеза и обмена углеводов, биосинтеза и об</w:t>
      </w:r>
      <w:r w:rsidR="00F12C03" w:rsidRPr="00323A06">
        <w:rPr>
          <w:rFonts w:ascii="Times New Roman" w:hAnsi="Times New Roman" w:cs="Times New Roman"/>
          <w:color w:val="000000"/>
          <w:sz w:val="24"/>
          <w:szCs w:val="24"/>
        </w:rPr>
        <w:softHyphen/>
        <w:t>мена липидов, биологического окисления и синтеза АТФ, механизма действия сте</w:t>
      </w:r>
      <w:r w:rsidR="00F12C03" w:rsidRPr="00323A06">
        <w:rPr>
          <w:rFonts w:ascii="Times New Roman" w:hAnsi="Times New Roman" w:cs="Times New Roman"/>
          <w:color w:val="000000"/>
          <w:sz w:val="24"/>
          <w:szCs w:val="24"/>
        </w:rPr>
        <w:softHyphen/>
        <w:t>роидных гормонов;</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решать задачи на определение последовательности нуклеотидов ДНК и иРНК (мР</w:t>
      </w:r>
      <w:r w:rsidR="00F12C03" w:rsidRPr="00323A06">
        <w:rPr>
          <w:rFonts w:ascii="Times New Roman" w:hAnsi="Times New Roman" w:cs="Times New Roman"/>
          <w:color w:val="000000"/>
          <w:sz w:val="24"/>
          <w:szCs w:val="24"/>
        </w:rPr>
        <w:softHyphen/>
        <w:t>НК), антикодонов тРНК, последовательности аминокислот в молекуле белка, при</w:t>
      </w:r>
      <w:r w:rsidR="00F12C03" w:rsidRPr="00323A06">
        <w:rPr>
          <w:rFonts w:ascii="Times New Roman" w:hAnsi="Times New Roman" w:cs="Times New Roman"/>
          <w:color w:val="000000"/>
          <w:sz w:val="24"/>
          <w:szCs w:val="24"/>
        </w:rPr>
        <w:softHyphen/>
        <w:t>меняя знания о реакциях матричного синтеза, генетическом коде, принципе ком</w:t>
      </w:r>
      <w:r w:rsidR="00F12C03" w:rsidRPr="00323A06">
        <w:rPr>
          <w:rFonts w:ascii="Times New Roman" w:hAnsi="Times New Roman" w:cs="Times New Roman"/>
          <w:color w:val="000000"/>
          <w:sz w:val="24"/>
          <w:szCs w:val="24"/>
        </w:rPr>
        <w:softHyphen/>
        <w:t xml:space="preserve">плементарности;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делать выводы об изменениях, которые произойдут в процессах матричного синте</w:t>
      </w:r>
      <w:r w:rsidR="00F12C03" w:rsidRPr="00323A06">
        <w:rPr>
          <w:rFonts w:ascii="Times New Roman" w:hAnsi="Times New Roman" w:cs="Times New Roman"/>
          <w:color w:val="000000"/>
          <w:sz w:val="24"/>
          <w:szCs w:val="24"/>
        </w:rPr>
        <w:softHyphen/>
        <w:t xml:space="preserve">за в случае изменения последовательности нуклеотидов ДНК;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w:t>
      </w:r>
      <w:r w:rsidR="00F12C03" w:rsidRPr="00323A06">
        <w:rPr>
          <w:rFonts w:ascii="Times New Roman" w:hAnsi="Times New Roman" w:cs="Times New Roman"/>
          <w:color w:val="000000"/>
          <w:sz w:val="24"/>
          <w:szCs w:val="24"/>
        </w:rPr>
        <w:softHyphen/>
        <w:t xml:space="preserve">вых организмов;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 xml:space="preserve">характеризовать методы биохимических исследований;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проводить учебно-исследовательскую деятельность: выдвигать гипотезы, планиро</w:t>
      </w:r>
      <w:r w:rsidR="00F12C03" w:rsidRPr="00323A06">
        <w:rPr>
          <w:rFonts w:ascii="Times New Roman" w:hAnsi="Times New Roman" w:cs="Times New Roman"/>
          <w:color w:val="000000"/>
          <w:sz w:val="24"/>
          <w:szCs w:val="24"/>
        </w:rPr>
        <w:softHyphen/>
        <w:t>вать работу, отбирать и преобразовывать необходимую информацию, проводить эксперименты, интерпретировать результаты, делать выводы на основе получен</w:t>
      </w:r>
      <w:r w:rsidR="00F12C03" w:rsidRPr="00323A06">
        <w:rPr>
          <w:rFonts w:ascii="Times New Roman" w:hAnsi="Times New Roman" w:cs="Times New Roman"/>
          <w:color w:val="000000"/>
          <w:sz w:val="24"/>
          <w:szCs w:val="24"/>
        </w:rPr>
        <w:softHyphen/>
        <w:t xml:space="preserve">ных результатов; </w:t>
      </w:r>
    </w:p>
    <w:p w:rsidR="00F12C03" w:rsidRPr="00323A06" w:rsidRDefault="00F12C03" w:rsidP="00A740F4">
      <w:pPr>
        <w:autoSpaceDE w:val="0"/>
        <w:autoSpaceDN w:val="0"/>
        <w:adjustRightInd w:val="0"/>
        <w:spacing w:before="100" w:after="0" w:line="240" w:lineRule="auto"/>
        <w:ind w:right="340"/>
        <w:jc w:val="both"/>
        <w:rPr>
          <w:rFonts w:ascii="Times New Roman" w:hAnsi="Times New Roman" w:cs="Times New Roman"/>
          <w:color w:val="000000"/>
          <w:sz w:val="24"/>
          <w:szCs w:val="24"/>
        </w:rPr>
      </w:pPr>
      <w:r w:rsidRPr="00323A06">
        <w:rPr>
          <w:rFonts w:ascii="Times New Roman" w:hAnsi="Times New Roman" w:cs="Times New Roman"/>
          <w:i/>
          <w:iCs/>
          <w:color w:val="000000"/>
          <w:sz w:val="24"/>
          <w:szCs w:val="24"/>
        </w:rPr>
        <w:t xml:space="preserve">Обучающийся получит возможность научиться: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выдвигать и проверять экспериментально гипотезы о химических свойствах ве</w:t>
      </w:r>
      <w:r w:rsidR="00F12C03" w:rsidRPr="00323A06">
        <w:rPr>
          <w:rFonts w:ascii="Times New Roman" w:hAnsi="Times New Roman" w:cs="Times New Roman"/>
          <w:color w:val="000000"/>
          <w:sz w:val="24"/>
          <w:szCs w:val="24"/>
        </w:rPr>
        <w:softHyphen/>
        <w:t>ществ на основе их состава и строения, их способности вступать в химические ре</w:t>
      </w:r>
      <w:r w:rsidR="00F12C03" w:rsidRPr="00323A06">
        <w:rPr>
          <w:rFonts w:ascii="Times New Roman" w:hAnsi="Times New Roman" w:cs="Times New Roman"/>
          <w:color w:val="000000"/>
          <w:sz w:val="24"/>
          <w:szCs w:val="24"/>
        </w:rPr>
        <w:softHyphen/>
        <w:t xml:space="preserve">акции, о характере и продуктах различных химических реакций;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характеризовать вещества по составу, строению и свойствам, устанавливать при</w:t>
      </w:r>
      <w:r w:rsidR="00F12C03" w:rsidRPr="00323A06">
        <w:rPr>
          <w:rFonts w:ascii="Times New Roman" w:hAnsi="Times New Roman" w:cs="Times New Roman"/>
          <w:color w:val="000000"/>
          <w:sz w:val="24"/>
          <w:szCs w:val="24"/>
        </w:rPr>
        <w:softHyphen/>
        <w:t xml:space="preserve">чинно-следственные связи между данными характеристиками вещества;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выдвигать и проверять экспериментально гипотезы о результатах воздействия раз</w:t>
      </w:r>
      <w:r w:rsidR="00F12C03" w:rsidRPr="00323A06">
        <w:rPr>
          <w:rFonts w:ascii="Times New Roman" w:hAnsi="Times New Roman" w:cs="Times New Roman"/>
          <w:color w:val="000000"/>
          <w:sz w:val="24"/>
          <w:szCs w:val="24"/>
        </w:rPr>
        <w:softHyphen/>
        <w:t xml:space="preserve">личных факторов на изменение скорости химической реакции;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использовать приобретённые ключевые компетенции при выполнении проектов и учебно-исследовательских задач по изучению свойств, способов получения и рас</w:t>
      </w:r>
      <w:r w:rsidR="00F12C03" w:rsidRPr="00323A06">
        <w:rPr>
          <w:rFonts w:ascii="Times New Roman" w:hAnsi="Times New Roman" w:cs="Times New Roman"/>
          <w:color w:val="000000"/>
          <w:sz w:val="24"/>
          <w:szCs w:val="24"/>
        </w:rPr>
        <w:softHyphen/>
        <w:t xml:space="preserve">познавания веществ;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F12C03" w:rsidRPr="00323A06">
        <w:rPr>
          <w:rFonts w:ascii="Times New Roman" w:hAnsi="Times New Roman" w:cs="Times New Roman"/>
          <w:color w:val="000000"/>
          <w:sz w:val="24"/>
          <w:szCs w:val="24"/>
        </w:rPr>
        <w:t xml:space="preserve">объективно оценивать информацию о веществах и химических процессах; </w:t>
      </w:r>
    </w:p>
    <w:p w:rsidR="00F12C03" w:rsidRPr="00323A06"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осознавать значение теоретических знаний по химии для практической деятельно</w:t>
      </w:r>
      <w:r w:rsidR="00F12C03" w:rsidRPr="00323A06">
        <w:rPr>
          <w:rFonts w:ascii="Times New Roman" w:hAnsi="Times New Roman" w:cs="Times New Roman"/>
          <w:color w:val="000000"/>
          <w:sz w:val="24"/>
          <w:szCs w:val="24"/>
        </w:rPr>
        <w:softHyphen/>
        <w:t xml:space="preserve">сти человека; </w:t>
      </w:r>
    </w:p>
    <w:p w:rsidR="00706574" w:rsidRDefault="00A740F4" w:rsidP="00A740F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2C03" w:rsidRPr="00323A06">
        <w:rPr>
          <w:rFonts w:ascii="Times New Roman" w:hAnsi="Times New Roman" w:cs="Times New Roman"/>
          <w:color w:val="000000"/>
          <w:sz w:val="24"/>
          <w:szCs w:val="24"/>
        </w:rPr>
        <w:t>создавать модели и схемы для решения учебных и познавательных задач; пони</w:t>
      </w:r>
      <w:r w:rsidR="00F12C03" w:rsidRPr="00323A06">
        <w:rPr>
          <w:rFonts w:ascii="Times New Roman" w:hAnsi="Times New Roman" w:cs="Times New Roman"/>
          <w:color w:val="000000"/>
          <w:sz w:val="24"/>
          <w:szCs w:val="24"/>
        </w:rPr>
        <w:softHyphen/>
        <w:t>мать необходимость соблюдения предписаний, предлагаемых в инструкциях по использованию лекарств и др.</w:t>
      </w:r>
    </w:p>
    <w:p w:rsidR="00656BDA" w:rsidRDefault="00656BDA" w:rsidP="00CC5F8E">
      <w:pPr>
        <w:autoSpaceDE w:val="0"/>
        <w:autoSpaceDN w:val="0"/>
        <w:adjustRightInd w:val="0"/>
        <w:spacing w:after="0" w:line="240" w:lineRule="auto"/>
        <w:ind w:left="340"/>
        <w:jc w:val="center"/>
        <w:rPr>
          <w:rFonts w:ascii="Times New Roman" w:hAnsi="Times New Roman" w:cs="Times New Roman"/>
          <w:b/>
          <w:bCs/>
          <w:color w:val="000000"/>
          <w:sz w:val="24"/>
          <w:szCs w:val="24"/>
        </w:rPr>
      </w:pPr>
    </w:p>
    <w:p w:rsidR="00656BDA" w:rsidRDefault="00656BDA" w:rsidP="00CC5F8E">
      <w:pPr>
        <w:autoSpaceDE w:val="0"/>
        <w:autoSpaceDN w:val="0"/>
        <w:adjustRightInd w:val="0"/>
        <w:spacing w:after="0" w:line="240" w:lineRule="auto"/>
        <w:ind w:left="340"/>
        <w:jc w:val="center"/>
        <w:rPr>
          <w:rFonts w:ascii="Times New Roman" w:hAnsi="Times New Roman" w:cs="Times New Roman"/>
          <w:b/>
          <w:bCs/>
          <w:color w:val="000000"/>
          <w:sz w:val="24"/>
          <w:szCs w:val="24"/>
        </w:rPr>
      </w:pPr>
    </w:p>
    <w:p w:rsidR="00F12C03" w:rsidRDefault="00F12C03" w:rsidP="00CC5F8E">
      <w:pPr>
        <w:autoSpaceDE w:val="0"/>
        <w:autoSpaceDN w:val="0"/>
        <w:adjustRightInd w:val="0"/>
        <w:spacing w:after="0" w:line="240" w:lineRule="auto"/>
        <w:ind w:left="340"/>
        <w:jc w:val="center"/>
        <w:rPr>
          <w:rFonts w:ascii="Times New Roman" w:hAnsi="Times New Roman" w:cs="Times New Roman"/>
          <w:b/>
          <w:bCs/>
          <w:color w:val="000000"/>
          <w:sz w:val="24"/>
          <w:szCs w:val="24"/>
        </w:rPr>
      </w:pPr>
      <w:r w:rsidRPr="00323A06">
        <w:rPr>
          <w:rFonts w:ascii="Times New Roman" w:hAnsi="Times New Roman" w:cs="Times New Roman"/>
          <w:b/>
          <w:bCs/>
          <w:color w:val="000000"/>
          <w:sz w:val="24"/>
          <w:szCs w:val="24"/>
        </w:rPr>
        <w:t>Содержание программы</w:t>
      </w:r>
    </w:p>
    <w:p w:rsidR="00CC5F8E" w:rsidRDefault="00CC5F8E" w:rsidP="00CC5F8E">
      <w:pPr>
        <w:autoSpaceDE w:val="0"/>
        <w:autoSpaceDN w:val="0"/>
        <w:adjustRightInd w:val="0"/>
        <w:spacing w:after="0" w:line="240" w:lineRule="auto"/>
        <w:ind w:left="340"/>
        <w:jc w:val="center"/>
        <w:rPr>
          <w:rFonts w:ascii="Times New Roman" w:hAnsi="Times New Roman" w:cs="Times New Roman"/>
          <w:b/>
          <w:bCs/>
          <w:color w:val="000000"/>
          <w:sz w:val="24"/>
          <w:szCs w:val="24"/>
        </w:rPr>
      </w:pPr>
    </w:p>
    <w:p w:rsidR="00706574" w:rsidRDefault="00B2373B" w:rsidP="00CC5F8E">
      <w:pPr>
        <w:autoSpaceDE w:val="0"/>
        <w:autoSpaceDN w:val="0"/>
        <w:adjustRightInd w:val="0"/>
        <w:spacing w:after="0" w:line="240" w:lineRule="auto"/>
        <w:ind w:firstLine="340"/>
        <w:jc w:val="center"/>
        <w:rPr>
          <w:rFonts w:ascii="Times New Roman" w:hAnsi="Times New Roman" w:cs="Times New Roman"/>
          <w:color w:val="000000"/>
          <w:sz w:val="24"/>
          <w:szCs w:val="24"/>
        </w:rPr>
      </w:pPr>
      <w:r w:rsidRPr="00706574">
        <w:rPr>
          <w:rFonts w:ascii="Times New Roman" w:hAnsi="Times New Roman" w:cs="Times New Roman"/>
          <w:b/>
          <w:i/>
          <w:color w:val="000000"/>
          <w:sz w:val="24"/>
          <w:szCs w:val="24"/>
        </w:rPr>
        <w:t>Тема 1. Ра</w:t>
      </w:r>
      <w:r w:rsidR="002C52D1">
        <w:rPr>
          <w:rFonts w:ascii="Times New Roman" w:hAnsi="Times New Roman" w:cs="Times New Roman"/>
          <w:b/>
          <w:i/>
          <w:color w:val="000000"/>
          <w:sz w:val="24"/>
          <w:szCs w:val="24"/>
        </w:rPr>
        <w:t>счеты по химическим формулам. (7</w:t>
      </w:r>
      <w:r w:rsidRPr="00706574">
        <w:rPr>
          <w:rFonts w:ascii="Times New Roman" w:hAnsi="Times New Roman" w:cs="Times New Roman"/>
          <w:b/>
          <w:i/>
          <w:color w:val="000000"/>
          <w:sz w:val="24"/>
          <w:szCs w:val="24"/>
        </w:rPr>
        <w:t xml:space="preserve"> часов)</w:t>
      </w:r>
    </w:p>
    <w:p w:rsidR="00B2373B" w:rsidRPr="00323A06" w:rsidRDefault="00B2373B" w:rsidP="00CC5F8E">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Основные понятия и законы химии. Вещество, химический элемент, атом, молекула. Закон сохранения массы веществ, закон постоянства состава, закон Авогадро. Количество вещества, моль, молярная масса, молярный объем газов. Массовая доля. Вычисление массовой доли химического элемента в соединении. Вывод химической формулы вещества по массовым долям элементов. Относительная плотность газов. Установление простейшей формулы вещества по массовым долям элементов с использованием абсолютной и относительной плотности вещества. Вывод формулы вещества по относительной плотности газов и массе (объему или количеству) продуктов сгорания. </w:t>
      </w:r>
    </w:p>
    <w:p w:rsidR="00B2373B" w:rsidRPr="00323A06" w:rsidRDefault="00B2373B" w:rsidP="00B2373B">
      <w:pPr>
        <w:autoSpaceDE w:val="0"/>
        <w:autoSpaceDN w:val="0"/>
        <w:adjustRightInd w:val="0"/>
        <w:spacing w:after="0" w:line="240" w:lineRule="auto"/>
        <w:ind w:firstLine="340"/>
        <w:jc w:val="both"/>
        <w:rPr>
          <w:rFonts w:ascii="Times New Roman" w:hAnsi="Times New Roman" w:cs="Times New Roman"/>
          <w:color w:val="000000"/>
          <w:sz w:val="24"/>
          <w:szCs w:val="24"/>
        </w:rPr>
      </w:pPr>
    </w:p>
    <w:p w:rsidR="00706574" w:rsidRDefault="00B2373B" w:rsidP="00CC5F8E">
      <w:pPr>
        <w:autoSpaceDE w:val="0"/>
        <w:autoSpaceDN w:val="0"/>
        <w:adjustRightInd w:val="0"/>
        <w:spacing w:after="0" w:line="240" w:lineRule="auto"/>
        <w:ind w:firstLine="340"/>
        <w:jc w:val="center"/>
        <w:rPr>
          <w:rFonts w:ascii="Times New Roman" w:hAnsi="Times New Roman" w:cs="Times New Roman"/>
          <w:color w:val="000000"/>
          <w:sz w:val="24"/>
          <w:szCs w:val="24"/>
        </w:rPr>
      </w:pPr>
      <w:r w:rsidRPr="00706574">
        <w:rPr>
          <w:rFonts w:ascii="Times New Roman" w:hAnsi="Times New Roman" w:cs="Times New Roman"/>
          <w:b/>
          <w:i/>
          <w:color w:val="000000"/>
          <w:sz w:val="24"/>
          <w:szCs w:val="24"/>
        </w:rPr>
        <w:t>Тема 2.Вычисления по у</w:t>
      </w:r>
      <w:r w:rsidR="00706574">
        <w:rPr>
          <w:rFonts w:ascii="Times New Roman" w:hAnsi="Times New Roman" w:cs="Times New Roman"/>
          <w:b/>
          <w:i/>
          <w:color w:val="000000"/>
          <w:sz w:val="24"/>
          <w:szCs w:val="24"/>
        </w:rPr>
        <w:t>р</w:t>
      </w:r>
      <w:r w:rsidR="002C52D1">
        <w:rPr>
          <w:rFonts w:ascii="Times New Roman" w:hAnsi="Times New Roman" w:cs="Times New Roman"/>
          <w:b/>
          <w:i/>
          <w:color w:val="000000"/>
          <w:sz w:val="24"/>
          <w:szCs w:val="24"/>
        </w:rPr>
        <w:t>авнениям химических реакций (20 часов</w:t>
      </w:r>
      <w:r w:rsidRPr="00706574">
        <w:rPr>
          <w:rFonts w:ascii="Times New Roman" w:hAnsi="Times New Roman" w:cs="Times New Roman"/>
          <w:b/>
          <w:i/>
          <w:color w:val="000000"/>
          <w:sz w:val="24"/>
          <w:szCs w:val="24"/>
        </w:rPr>
        <w:t>)</w:t>
      </w:r>
    </w:p>
    <w:p w:rsidR="00B2373B" w:rsidRDefault="00B2373B" w:rsidP="00B2373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Химические реакции. Уравнения химических реакций. Вычисление массы (количества, объема) вещества по известной массе(количеству, объему)одного из вступивших в реакцию или получившихся веществ. Тепловой эффект реакции. Термохимические уравнения реакций. Расчеты теплового эффекта реакции по данным о количестве (массе, объему) одного из участвующих в реакции веществ и количеству выделяющейся или поглощающейся теплоты. Вычисление массы (количества, объема) продукта реакции, если одно из исходных веществ дано в избытке. Химические свойства углеводородов и способы их получения. Схемы превращений, отражающие генетическую связь между углеводородами: открытые, закрытые смешанные. Вычисление массы (объема) продукта реакции по известной ма</w:t>
      </w:r>
      <w:r w:rsidR="00CC5F8E">
        <w:rPr>
          <w:rFonts w:ascii="Times New Roman" w:hAnsi="Times New Roman" w:cs="Times New Roman"/>
          <w:color w:val="000000"/>
          <w:sz w:val="24"/>
          <w:szCs w:val="24"/>
        </w:rPr>
        <w:t>ссе (объему) исходного вещества</w:t>
      </w:r>
      <w:r w:rsidRPr="00323A06">
        <w:rPr>
          <w:rFonts w:ascii="Times New Roman" w:hAnsi="Times New Roman" w:cs="Times New Roman"/>
          <w:color w:val="000000"/>
          <w:sz w:val="24"/>
          <w:szCs w:val="24"/>
        </w:rPr>
        <w:t>, содержащего определенную массовую долю примесей. Вычисление массовой или объемной доли выхода продукта реакции от теоретически возможного. Вычисление процентного состава смеси веществ, вступивших в реакцию. Схемы превращений, отражающие генетическую связь между классами органических соединений (составить уравнения соответствующих реакций) Практикум: составление схем превращений, отражающих генетическую связь между классами органических соединений. Решение комбинированных задач.</w:t>
      </w:r>
    </w:p>
    <w:p w:rsidR="00B2373B" w:rsidRPr="00323A06" w:rsidRDefault="00B2373B" w:rsidP="00B2373B">
      <w:pPr>
        <w:autoSpaceDE w:val="0"/>
        <w:autoSpaceDN w:val="0"/>
        <w:adjustRightInd w:val="0"/>
        <w:spacing w:after="0" w:line="240" w:lineRule="auto"/>
        <w:ind w:firstLine="340"/>
        <w:jc w:val="both"/>
        <w:rPr>
          <w:rFonts w:ascii="Times New Roman" w:hAnsi="Times New Roman" w:cs="Times New Roman"/>
          <w:color w:val="000000"/>
          <w:sz w:val="24"/>
          <w:szCs w:val="24"/>
        </w:rPr>
      </w:pPr>
    </w:p>
    <w:p w:rsidR="00F12C03" w:rsidRPr="00323A06" w:rsidRDefault="00B2373B" w:rsidP="00CC5F8E">
      <w:pPr>
        <w:autoSpaceDE w:val="0"/>
        <w:autoSpaceDN w:val="0"/>
        <w:adjustRightInd w:val="0"/>
        <w:spacing w:after="0" w:line="240" w:lineRule="auto"/>
        <w:ind w:left="340"/>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 3</w:t>
      </w:r>
      <w:r w:rsidR="00F12C03" w:rsidRPr="00323A06">
        <w:rPr>
          <w:rFonts w:ascii="Times New Roman" w:hAnsi="Times New Roman" w:cs="Times New Roman"/>
          <w:b/>
          <w:bCs/>
          <w:i/>
          <w:iCs/>
          <w:color w:val="000000"/>
          <w:sz w:val="24"/>
          <w:szCs w:val="24"/>
        </w:rPr>
        <w:t xml:space="preserve">. Химический эксперимент и цифровые лаборатории </w:t>
      </w:r>
      <w:r w:rsidR="002C52D1">
        <w:rPr>
          <w:rFonts w:ascii="Times New Roman" w:hAnsi="Times New Roman" w:cs="Times New Roman"/>
          <w:b/>
          <w:bCs/>
          <w:i/>
          <w:iCs/>
          <w:color w:val="000000"/>
          <w:sz w:val="24"/>
          <w:szCs w:val="24"/>
        </w:rPr>
        <w:t>(5 часов</w:t>
      </w:r>
      <w:r w:rsidR="00BF0C73">
        <w:rPr>
          <w:rFonts w:ascii="Times New Roman" w:hAnsi="Times New Roman" w:cs="Times New Roman"/>
          <w:b/>
          <w:bCs/>
          <w:i/>
          <w:iCs/>
          <w:color w:val="000000"/>
          <w:sz w:val="24"/>
          <w:szCs w:val="24"/>
        </w:rPr>
        <w:t>)</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Цифровые датчики.Общие характеристики.Физические эффекты, используемые в работе датчиков.</w:t>
      </w:r>
    </w:p>
    <w:p w:rsidR="00F12C03" w:rsidRPr="00323A06" w:rsidRDefault="00B2373B" w:rsidP="00CC5F8E">
      <w:pPr>
        <w:autoSpaceDE w:val="0"/>
        <w:autoSpaceDN w:val="0"/>
        <w:adjustRightInd w:val="0"/>
        <w:spacing w:before="340" w:after="0" w:line="240" w:lineRule="auto"/>
        <w:ind w:left="340"/>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 4</w:t>
      </w:r>
      <w:r w:rsidR="00F12C03" w:rsidRPr="00323A06">
        <w:rPr>
          <w:rFonts w:ascii="Times New Roman" w:hAnsi="Times New Roman" w:cs="Times New Roman"/>
          <w:b/>
          <w:bCs/>
          <w:i/>
          <w:iCs/>
          <w:color w:val="000000"/>
          <w:sz w:val="24"/>
          <w:szCs w:val="24"/>
        </w:rPr>
        <w:t>. Введение в биохимию</w:t>
      </w:r>
      <w:r w:rsidR="00BF0C73">
        <w:rPr>
          <w:rFonts w:ascii="Times New Roman" w:hAnsi="Times New Roman" w:cs="Times New Roman"/>
          <w:b/>
          <w:bCs/>
          <w:i/>
          <w:iCs/>
          <w:color w:val="000000"/>
          <w:sz w:val="24"/>
          <w:szCs w:val="24"/>
        </w:rPr>
        <w:t xml:space="preserve"> (2 часа)</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Биохимия — наука о качественном составе, количественном содержании и преобра</w:t>
      </w:r>
      <w:r w:rsidRPr="00323A06">
        <w:rPr>
          <w:rFonts w:ascii="Times New Roman" w:hAnsi="Times New Roman" w:cs="Times New Roman"/>
          <w:color w:val="000000"/>
          <w:sz w:val="24"/>
          <w:szCs w:val="24"/>
        </w:rPr>
        <w:softHyphen/>
        <w:t>зованиях в процессе жизнедеятельности соединений, образующих живую материю.Исто</w:t>
      </w:r>
      <w:r w:rsidRPr="00323A06">
        <w:rPr>
          <w:rFonts w:ascii="Times New Roman" w:hAnsi="Times New Roman" w:cs="Times New Roman"/>
          <w:color w:val="000000"/>
          <w:sz w:val="24"/>
          <w:szCs w:val="24"/>
        </w:rPr>
        <w:softHyphen/>
        <w:t>рия развития биохимии.Роль отечественных учёных в развитии биохимии.Взаимосвязь биохимии с молекулярной биологией, биофизикой и биоорганической химией.Значение биохимии для развития биологии, медицины, биотехнологии, сельского хозяйства, гене</w:t>
      </w:r>
      <w:r w:rsidRPr="00323A06">
        <w:rPr>
          <w:rFonts w:ascii="Times New Roman" w:hAnsi="Times New Roman" w:cs="Times New Roman"/>
          <w:color w:val="000000"/>
          <w:sz w:val="24"/>
          <w:szCs w:val="24"/>
        </w:rPr>
        <w:softHyphen/>
        <w:t>тики и экологии.Методы биохимических исследований и их характеристика.Использова</w:t>
      </w:r>
      <w:r w:rsidRPr="00323A06">
        <w:rPr>
          <w:rFonts w:ascii="Times New Roman" w:hAnsi="Times New Roman" w:cs="Times New Roman"/>
          <w:color w:val="000000"/>
          <w:sz w:val="24"/>
          <w:szCs w:val="24"/>
        </w:rPr>
        <w:softHyphen/>
        <w:t>ние современных скоростных и автоматизированных физико</w:t>
      </w:r>
      <w:r w:rsidR="00CC5F8E">
        <w:rPr>
          <w:rFonts w:ascii="Times New Roman" w:hAnsi="Times New Roman" w:cs="Times New Roman"/>
          <w:color w:val="000000"/>
          <w:sz w:val="24"/>
          <w:szCs w:val="24"/>
        </w:rPr>
        <w:t>-</w:t>
      </w:r>
      <w:r w:rsidRPr="00323A06">
        <w:rPr>
          <w:rFonts w:ascii="Times New Roman" w:hAnsi="Times New Roman" w:cs="Times New Roman"/>
          <w:color w:val="000000"/>
          <w:sz w:val="24"/>
          <w:szCs w:val="24"/>
        </w:rPr>
        <w:t>химических методов анали</w:t>
      </w:r>
      <w:r w:rsidRPr="00323A06">
        <w:rPr>
          <w:rFonts w:ascii="Times New Roman" w:hAnsi="Times New Roman" w:cs="Times New Roman"/>
          <w:color w:val="000000"/>
          <w:sz w:val="24"/>
          <w:szCs w:val="24"/>
        </w:rPr>
        <w:softHyphen/>
        <w:t>за для биохимических целей.Биохимические методы мониторинга окружающей среды.</w:t>
      </w:r>
    </w:p>
    <w:p w:rsidR="00F12C03" w:rsidRPr="00323A06" w:rsidRDefault="00B2373B" w:rsidP="00CC5F8E">
      <w:pPr>
        <w:autoSpaceDE w:val="0"/>
        <w:autoSpaceDN w:val="0"/>
        <w:adjustRightInd w:val="0"/>
        <w:spacing w:before="280" w:after="0" w:line="240" w:lineRule="auto"/>
        <w:ind w:left="340"/>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lastRenderedPageBreak/>
        <w:t>Тема 5</w:t>
      </w:r>
      <w:r w:rsidR="00F12C03" w:rsidRPr="00323A06">
        <w:rPr>
          <w:rFonts w:ascii="Times New Roman" w:hAnsi="Times New Roman" w:cs="Times New Roman"/>
          <w:b/>
          <w:bCs/>
          <w:i/>
          <w:iCs/>
          <w:color w:val="000000"/>
          <w:sz w:val="24"/>
          <w:szCs w:val="24"/>
        </w:rPr>
        <w:t xml:space="preserve">. Химический состав организмов и общее понятие об обмене веществ и энергии в живой природе </w:t>
      </w:r>
      <w:r w:rsidR="002C52D1">
        <w:rPr>
          <w:rFonts w:ascii="Times New Roman" w:hAnsi="Times New Roman" w:cs="Times New Roman"/>
          <w:b/>
          <w:bCs/>
          <w:i/>
          <w:iCs/>
          <w:color w:val="000000"/>
          <w:sz w:val="24"/>
          <w:szCs w:val="24"/>
        </w:rPr>
        <w:t>(8 часов</w:t>
      </w:r>
      <w:r w:rsidR="00BF0C73">
        <w:rPr>
          <w:rFonts w:ascii="Times New Roman" w:hAnsi="Times New Roman" w:cs="Times New Roman"/>
          <w:b/>
          <w:bCs/>
          <w:i/>
          <w:iCs/>
          <w:color w:val="000000"/>
          <w:sz w:val="24"/>
          <w:szCs w:val="24"/>
        </w:rPr>
        <w:t>)</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Понятие о главных биогенных элементах.Макро- и микроэлементы.Закономерности распространения элементов в живой природе.Потребность организмов в химических элементах.Биогеохимический круговорот веществ в природе — основа сохранения рав</w:t>
      </w:r>
      <w:r w:rsidRPr="00323A06">
        <w:rPr>
          <w:rFonts w:ascii="Times New Roman" w:hAnsi="Times New Roman" w:cs="Times New Roman"/>
          <w:color w:val="000000"/>
          <w:sz w:val="24"/>
          <w:szCs w:val="24"/>
        </w:rPr>
        <w:softHyphen/>
        <w:t>новесия биосферы.Масштабы обмена веществ в живой природе.Пластические и энерге</w:t>
      </w:r>
      <w:r w:rsidRPr="00323A06">
        <w:rPr>
          <w:rFonts w:ascii="Times New Roman" w:hAnsi="Times New Roman" w:cs="Times New Roman"/>
          <w:color w:val="000000"/>
          <w:sz w:val="24"/>
          <w:szCs w:val="24"/>
        </w:rPr>
        <w:softHyphen/>
        <w:t>тические вещества.Биологически активные соединения, их роль в жизни человека, жи</w:t>
      </w:r>
      <w:r w:rsidRPr="00323A06">
        <w:rPr>
          <w:rFonts w:ascii="Times New Roman" w:hAnsi="Times New Roman" w:cs="Times New Roman"/>
          <w:color w:val="000000"/>
          <w:sz w:val="24"/>
          <w:szCs w:val="24"/>
        </w:rPr>
        <w:softHyphen/>
        <w:t>вотных и растений.Понятие о пестицидах и их видах.</w:t>
      </w:r>
    </w:p>
    <w:p w:rsidR="00F12C03" w:rsidRPr="00323A06" w:rsidRDefault="00B2373B" w:rsidP="00CC5F8E">
      <w:pPr>
        <w:autoSpaceDE w:val="0"/>
        <w:autoSpaceDN w:val="0"/>
        <w:adjustRightInd w:val="0"/>
        <w:spacing w:before="340" w:after="0" w:line="240" w:lineRule="auto"/>
        <w:ind w:left="340"/>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 6</w:t>
      </w:r>
      <w:r w:rsidR="00F12C03" w:rsidRPr="00323A06">
        <w:rPr>
          <w:rFonts w:ascii="Times New Roman" w:hAnsi="Times New Roman" w:cs="Times New Roman"/>
          <w:b/>
          <w:bCs/>
          <w:i/>
          <w:iCs/>
          <w:color w:val="000000"/>
          <w:sz w:val="24"/>
          <w:szCs w:val="24"/>
        </w:rPr>
        <w:t xml:space="preserve">. Белки. Распад и биосинтез белков </w:t>
      </w:r>
      <w:r w:rsidR="00622A8F">
        <w:rPr>
          <w:rFonts w:ascii="Times New Roman" w:hAnsi="Times New Roman" w:cs="Times New Roman"/>
          <w:b/>
          <w:bCs/>
          <w:i/>
          <w:iCs/>
          <w:color w:val="000000"/>
          <w:sz w:val="24"/>
          <w:szCs w:val="24"/>
        </w:rPr>
        <w:t>(9</w:t>
      </w:r>
      <w:r w:rsidR="00EB135D">
        <w:rPr>
          <w:rFonts w:ascii="Times New Roman" w:hAnsi="Times New Roman" w:cs="Times New Roman"/>
          <w:b/>
          <w:bCs/>
          <w:i/>
          <w:iCs/>
          <w:color w:val="000000"/>
          <w:sz w:val="24"/>
          <w:szCs w:val="24"/>
        </w:rPr>
        <w:t xml:space="preserve"> часов)</w:t>
      </w:r>
    </w:p>
    <w:p w:rsidR="00F12C03" w:rsidRPr="00323A06" w:rsidRDefault="00F12C03" w:rsidP="00323A06">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Роль белков в построении и функционировании живых систем.Понятие о протеоме и протеомике.Аминокислотный состав белков.Понятие о протеиногенных аминокислотах.Способ связи аминокислот в белковой молекуле.Пептиды.Природные пептиды (глутати</w:t>
      </w:r>
      <w:r w:rsidRPr="00323A06">
        <w:rPr>
          <w:rFonts w:ascii="Times New Roman" w:hAnsi="Times New Roman" w:cs="Times New Roman"/>
          <w:color w:val="000000"/>
          <w:sz w:val="24"/>
          <w:szCs w:val="24"/>
        </w:rPr>
        <w:softHyphen/>
        <w:t>он, вазопрессин, энкефалины, эндорфины и др.), их физиологическое значение и ис</w:t>
      </w:r>
      <w:r w:rsidRPr="00323A06">
        <w:rPr>
          <w:rFonts w:ascii="Times New Roman" w:hAnsi="Times New Roman" w:cs="Times New Roman"/>
          <w:color w:val="000000"/>
          <w:sz w:val="24"/>
          <w:szCs w:val="24"/>
        </w:rPr>
        <w:softHyphen/>
        <w:t>пользование в качестве медицинских препаратов.Химический синтез пептидов заданно</w:t>
      </w:r>
      <w:r w:rsidRPr="00323A06">
        <w:rPr>
          <w:rFonts w:ascii="Times New Roman" w:hAnsi="Times New Roman" w:cs="Times New Roman"/>
          <w:color w:val="000000"/>
          <w:sz w:val="24"/>
          <w:szCs w:val="24"/>
        </w:rPr>
        <w:softHyphen/>
        <w:t>го строения и возможности их применения.Структура белковых молекул.Первичная структура белков.Принципы и методы определения первичной структуры белка.Вторич</w:t>
      </w:r>
      <w:r w:rsidRPr="00323A06">
        <w:rPr>
          <w:rFonts w:ascii="Times New Roman" w:hAnsi="Times New Roman" w:cs="Times New Roman"/>
          <w:color w:val="000000"/>
          <w:sz w:val="24"/>
          <w:szCs w:val="24"/>
        </w:rPr>
        <w:softHyphen/>
        <w:t>ная и надвторичная структуры белков.Понятие об α- и β-конформациях полипептидной цепи (работы Л.Полинга).Параметры α-спирали полипептидной цепи.Связь первичной и вторичной структур белковой молекулы.Классификация белков по элементам вторич</w:t>
      </w:r>
      <w:r w:rsidRPr="00323A06">
        <w:rPr>
          <w:rFonts w:ascii="Times New Roman" w:hAnsi="Times New Roman" w:cs="Times New Roman"/>
          <w:color w:val="000000"/>
          <w:sz w:val="24"/>
          <w:szCs w:val="24"/>
        </w:rPr>
        <w:softHyphen/>
        <w:t>ной структуры.Доменный принцип структурной организации белков.Понятие о структур</w:t>
      </w:r>
      <w:r w:rsidRPr="00323A06">
        <w:rPr>
          <w:rFonts w:ascii="Times New Roman" w:hAnsi="Times New Roman" w:cs="Times New Roman"/>
          <w:color w:val="000000"/>
          <w:sz w:val="24"/>
          <w:szCs w:val="24"/>
        </w:rPr>
        <w:softHyphen/>
        <w:t>ных и функциональных доменах (на примере иммуноглобулинов и каталитически актив</w:t>
      </w:r>
      <w:r w:rsidRPr="00323A06">
        <w:rPr>
          <w:rFonts w:ascii="Times New Roman" w:hAnsi="Times New Roman" w:cs="Times New Roman"/>
          <w:color w:val="000000"/>
          <w:sz w:val="24"/>
          <w:szCs w:val="24"/>
        </w:rPr>
        <w:softHyphen/>
        <w:t>ных белков).Третичная структура белков.Типы связей, обеспечивающих поддержание третичной структуры.Динамичность третичной структуры белков.Самоорганизация тре</w:t>
      </w:r>
      <w:r w:rsidRPr="00323A06">
        <w:rPr>
          <w:rFonts w:ascii="Times New Roman" w:hAnsi="Times New Roman" w:cs="Times New Roman"/>
          <w:color w:val="000000"/>
          <w:sz w:val="24"/>
          <w:szCs w:val="24"/>
        </w:rPr>
        <w:softHyphen/>
        <w:t>тичной структуры белковой молекулы и роль специфических белков-шаперонов в этом процессе.Предсказание пространственного строения белков исходя из их первичной структуры.Четвертичная структура белков.Конкретные примеры четвертичной структу</w:t>
      </w:r>
      <w:r w:rsidRPr="00323A06">
        <w:rPr>
          <w:rFonts w:ascii="Times New Roman" w:hAnsi="Times New Roman" w:cs="Times New Roman"/>
          <w:color w:val="000000"/>
          <w:sz w:val="24"/>
          <w:szCs w:val="24"/>
        </w:rPr>
        <w:softHyphen/>
        <w:t>ры белков (гемоглобин, лактат-дегидрогеназа, каталаза и др.).Номенклатура и класси</w:t>
      </w:r>
      <w:r w:rsidRPr="00323A06">
        <w:rPr>
          <w:rFonts w:ascii="Times New Roman" w:hAnsi="Times New Roman" w:cs="Times New Roman"/>
          <w:color w:val="000000"/>
          <w:sz w:val="24"/>
          <w:szCs w:val="24"/>
        </w:rPr>
        <w:softHyphen/>
        <w:t>фикация белков.Функциональная классификация белков и характеристика отдельных групп: структурных, сократительных, защитных, токсических, рецепторных и регулятор</w:t>
      </w:r>
      <w:r w:rsidRPr="00323A06">
        <w:rPr>
          <w:rFonts w:ascii="Times New Roman" w:hAnsi="Times New Roman" w:cs="Times New Roman"/>
          <w:color w:val="000000"/>
          <w:sz w:val="24"/>
          <w:szCs w:val="24"/>
        </w:rPr>
        <w:softHyphen/>
        <w:t>ных.Белки (металлотионеины, гемоглобин и др.).</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Распад белков.Ферменты, осуществляющие распад белков.Протеасомы — комплек</w:t>
      </w:r>
      <w:r w:rsidRPr="00323A06">
        <w:rPr>
          <w:rFonts w:ascii="Times New Roman" w:hAnsi="Times New Roman" w:cs="Times New Roman"/>
          <w:color w:val="000000"/>
          <w:sz w:val="24"/>
          <w:szCs w:val="24"/>
        </w:rPr>
        <w:softHyphen/>
        <w:t>сы протеолитических ферментов.Мажорные белки крови как источники биологически активных пептидов.Метаболизм аминокислот.Конечные продукты распада белков и пути связывания аммиака в организме.Пути новообразования аминокислот.Первичные и вто</w:t>
      </w:r>
      <w:r w:rsidRPr="00323A06">
        <w:rPr>
          <w:rFonts w:ascii="Times New Roman" w:hAnsi="Times New Roman" w:cs="Times New Roman"/>
          <w:color w:val="000000"/>
          <w:sz w:val="24"/>
          <w:szCs w:val="24"/>
        </w:rPr>
        <w:softHyphen/>
        <w:t>ричные аминокислоты.Заменимые и незаменимые аминокислоты.Биосинтез белков.Ма</w:t>
      </w:r>
      <w:r w:rsidRPr="00323A06">
        <w:rPr>
          <w:rFonts w:ascii="Times New Roman" w:hAnsi="Times New Roman" w:cs="Times New Roman"/>
          <w:color w:val="000000"/>
          <w:sz w:val="24"/>
          <w:szCs w:val="24"/>
        </w:rPr>
        <w:softHyphen/>
        <w:t>тричная схема биосинтеза белков.Активирование аминокислот (синтез аминоацил-тР</w:t>
      </w:r>
      <w:r w:rsidRPr="00323A06">
        <w:rPr>
          <w:rFonts w:ascii="Times New Roman" w:hAnsi="Times New Roman" w:cs="Times New Roman"/>
          <w:color w:val="000000"/>
          <w:sz w:val="24"/>
          <w:szCs w:val="24"/>
        </w:rPr>
        <w:softHyphen/>
        <w:t>НК).Строение рибосом.Состав прокариотических и эукариотических рибосом.Полири</w:t>
      </w:r>
      <w:r w:rsidRPr="00323A06">
        <w:rPr>
          <w:rFonts w:ascii="Times New Roman" w:hAnsi="Times New Roman" w:cs="Times New Roman"/>
          <w:color w:val="000000"/>
          <w:sz w:val="24"/>
          <w:szCs w:val="24"/>
        </w:rPr>
        <w:softHyphen/>
        <w:t>босомы.Этапы трансляции (инициация, элонгация, терминация) и их регуляция.Код белкового синтеза.Особенности генетического кода митохондрий и хлоропластов.</w:t>
      </w:r>
    </w:p>
    <w:p w:rsidR="00F12C03" w:rsidRPr="00323A06" w:rsidRDefault="00F12C03" w:rsidP="00323A06">
      <w:pPr>
        <w:autoSpaceDE w:val="0"/>
        <w:autoSpaceDN w:val="0"/>
        <w:adjustRightInd w:val="0"/>
        <w:spacing w:before="340" w:after="0" w:line="240" w:lineRule="auto"/>
        <w:ind w:left="340"/>
        <w:rPr>
          <w:rFonts w:ascii="Times New Roman" w:hAnsi="Times New Roman" w:cs="Times New Roman"/>
          <w:color w:val="000000"/>
          <w:sz w:val="24"/>
          <w:szCs w:val="24"/>
        </w:rPr>
      </w:pPr>
      <w:r w:rsidRPr="00323A06">
        <w:rPr>
          <w:rFonts w:ascii="Times New Roman" w:hAnsi="Times New Roman" w:cs="Times New Roman"/>
          <w:b/>
          <w:bCs/>
          <w:i/>
          <w:iCs/>
          <w:color w:val="000000"/>
          <w:sz w:val="24"/>
          <w:szCs w:val="24"/>
        </w:rPr>
        <w:t xml:space="preserve">Лабораторный работы </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1.Определение среды растворов аминокислот.</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2.Определение изоэлектрической точки желатины.</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3.Определение температуры плавления аминокислот.</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4.Влияние температуры на свойства белков.</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5.Влияние изменения рН на свойства белков.</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6.Цветные реакции на белки.</w:t>
      </w:r>
    </w:p>
    <w:p w:rsidR="00F12C03" w:rsidRPr="00323A06" w:rsidRDefault="00B2373B" w:rsidP="00CC5F8E">
      <w:pPr>
        <w:autoSpaceDE w:val="0"/>
        <w:autoSpaceDN w:val="0"/>
        <w:adjustRightInd w:val="0"/>
        <w:spacing w:before="340" w:after="0" w:line="240" w:lineRule="auto"/>
        <w:ind w:left="340"/>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 7</w:t>
      </w:r>
      <w:r w:rsidR="00F12C03" w:rsidRPr="00323A06">
        <w:rPr>
          <w:rFonts w:ascii="Times New Roman" w:hAnsi="Times New Roman" w:cs="Times New Roman"/>
          <w:b/>
          <w:bCs/>
          <w:i/>
          <w:iCs/>
          <w:color w:val="000000"/>
          <w:sz w:val="24"/>
          <w:szCs w:val="24"/>
        </w:rPr>
        <w:t xml:space="preserve">. Ферменты </w:t>
      </w:r>
      <w:r w:rsidR="00E039D4">
        <w:rPr>
          <w:rFonts w:ascii="Times New Roman" w:hAnsi="Times New Roman" w:cs="Times New Roman"/>
          <w:b/>
          <w:bCs/>
          <w:i/>
          <w:iCs/>
          <w:color w:val="000000"/>
          <w:sz w:val="24"/>
          <w:szCs w:val="24"/>
        </w:rPr>
        <w:t>(6 часов)</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lastRenderedPageBreak/>
        <w:t>Разнообразие каталитически активных молекул.Каталитически активные белки (энзи</w:t>
      </w:r>
      <w:r w:rsidRPr="00323A06">
        <w:rPr>
          <w:rFonts w:ascii="Times New Roman" w:hAnsi="Times New Roman" w:cs="Times New Roman"/>
          <w:color w:val="000000"/>
          <w:sz w:val="24"/>
          <w:szCs w:val="24"/>
        </w:rPr>
        <w:softHyphen/>
        <w:t>мы), каталитически активные РНК (рибозимы), каталитически активные антитела (абзимы).Каталитическая функция белков.Различия в свойствах ферментов и катализаторов иной природы.Специфичность действия ферментов.Роль отечественных учёных (И.П.Павлов, А.Е.Браунштейн, В.А.Энгельгардт и др.) в развитии энзимологии.Понятие о субстрат</w:t>
      </w:r>
      <w:r w:rsidRPr="00323A06">
        <w:rPr>
          <w:rFonts w:ascii="Times New Roman" w:hAnsi="Times New Roman" w:cs="Times New Roman"/>
          <w:color w:val="000000"/>
          <w:sz w:val="24"/>
          <w:szCs w:val="24"/>
        </w:rPr>
        <w:softHyphen/>
        <w:t>ном и аллостерическом центрах в молекуле ферментов.Ферменты мономеры (трипсин, лизоцим) и мультимеры (глутатион-редуктаза).Понятие о коферментах.Коферменты — переносчики водорода и электронов (НАД, НАДФ, ФАД), и атомных групп (АТФ, кофер</w:t>
      </w:r>
      <w:r w:rsidRPr="00323A06">
        <w:rPr>
          <w:rFonts w:ascii="Times New Roman" w:hAnsi="Times New Roman" w:cs="Times New Roman"/>
          <w:color w:val="000000"/>
          <w:sz w:val="24"/>
          <w:szCs w:val="24"/>
        </w:rPr>
        <w:softHyphen/>
        <w:t>мент-А, НДФ-сахара).Множественные формы ферментов и их функциональное значение.Изоферменты лактатдегидрогеназы.Значение исследования множественных форм фер</w:t>
      </w:r>
      <w:r w:rsidRPr="00323A06">
        <w:rPr>
          <w:rFonts w:ascii="Times New Roman" w:hAnsi="Times New Roman" w:cs="Times New Roman"/>
          <w:color w:val="000000"/>
          <w:sz w:val="24"/>
          <w:szCs w:val="24"/>
        </w:rPr>
        <w:softHyphen/>
        <w:t>ментов для медицины, генетики, селекции и мониторинга окружающей среды.Механизм действия ферментов.Фермент-субстратные комплексы.Константа диссоциации фер</w:t>
      </w:r>
      <w:r w:rsidRPr="00323A06">
        <w:rPr>
          <w:rFonts w:ascii="Times New Roman" w:hAnsi="Times New Roman" w:cs="Times New Roman"/>
          <w:color w:val="000000"/>
          <w:sz w:val="24"/>
          <w:szCs w:val="24"/>
        </w:rPr>
        <w:softHyphen/>
        <w:t>мент-субстратного комплекса (КS) и константа Михаэлиса (КM).Активаторы и ингибиторы ферментов.Влияние ксенобиотиков на активность ферментов.Номенклатура и классифи</w:t>
      </w:r>
      <w:r w:rsidRPr="00323A06">
        <w:rPr>
          <w:rFonts w:ascii="Times New Roman" w:hAnsi="Times New Roman" w:cs="Times New Roman"/>
          <w:color w:val="000000"/>
          <w:sz w:val="24"/>
          <w:szCs w:val="24"/>
        </w:rPr>
        <w:softHyphen/>
        <w:t>кация ферментов.Принципы классификации ферментов.Промышленное получение и практическое использование ферментов.Перспективы практического использования ри</w:t>
      </w:r>
      <w:r w:rsidRPr="00323A06">
        <w:rPr>
          <w:rFonts w:ascii="Times New Roman" w:hAnsi="Times New Roman" w:cs="Times New Roman"/>
          <w:color w:val="000000"/>
          <w:sz w:val="24"/>
          <w:szCs w:val="24"/>
        </w:rPr>
        <w:softHyphen/>
        <w:t>бозимов и абзимов для борьбы с заболеваниями человека.</w:t>
      </w:r>
    </w:p>
    <w:p w:rsidR="00F12C03" w:rsidRPr="00323A06" w:rsidRDefault="00F12C03" w:rsidP="00323A06">
      <w:pPr>
        <w:autoSpaceDE w:val="0"/>
        <w:autoSpaceDN w:val="0"/>
        <w:adjustRightInd w:val="0"/>
        <w:spacing w:before="340" w:after="0" w:line="240" w:lineRule="auto"/>
        <w:ind w:left="340"/>
        <w:rPr>
          <w:rFonts w:ascii="Times New Roman" w:hAnsi="Times New Roman" w:cs="Times New Roman"/>
          <w:color w:val="000000"/>
          <w:sz w:val="24"/>
          <w:szCs w:val="24"/>
        </w:rPr>
      </w:pPr>
      <w:r w:rsidRPr="00323A06">
        <w:rPr>
          <w:rFonts w:ascii="Times New Roman" w:hAnsi="Times New Roman" w:cs="Times New Roman"/>
          <w:b/>
          <w:bCs/>
          <w:i/>
          <w:iCs/>
          <w:color w:val="000000"/>
          <w:sz w:val="24"/>
          <w:szCs w:val="24"/>
        </w:rPr>
        <w:t xml:space="preserve">Лабораторный работы </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1.Термолабильность ферментов.</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2.Влияние активаторов и ингибиторов на работу ферментов.</w:t>
      </w:r>
    </w:p>
    <w:p w:rsidR="00F12C03" w:rsidRPr="00323A06" w:rsidRDefault="00B2373B" w:rsidP="00CC5F8E">
      <w:pPr>
        <w:autoSpaceDE w:val="0"/>
        <w:autoSpaceDN w:val="0"/>
        <w:adjustRightInd w:val="0"/>
        <w:spacing w:before="340" w:after="0" w:line="240" w:lineRule="auto"/>
        <w:ind w:left="340"/>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 8</w:t>
      </w:r>
      <w:r w:rsidR="00F12C03" w:rsidRPr="00323A06">
        <w:rPr>
          <w:rFonts w:ascii="Times New Roman" w:hAnsi="Times New Roman" w:cs="Times New Roman"/>
          <w:b/>
          <w:bCs/>
          <w:i/>
          <w:iCs/>
          <w:color w:val="000000"/>
          <w:sz w:val="24"/>
          <w:szCs w:val="24"/>
        </w:rPr>
        <w:t xml:space="preserve">. Витамины и некоторые другие биологически активные соединения </w:t>
      </w:r>
      <w:r w:rsidR="00E039D4">
        <w:rPr>
          <w:rFonts w:ascii="Times New Roman" w:hAnsi="Times New Roman" w:cs="Times New Roman"/>
          <w:b/>
          <w:bCs/>
          <w:i/>
          <w:iCs/>
          <w:color w:val="000000"/>
          <w:sz w:val="24"/>
          <w:szCs w:val="24"/>
        </w:rPr>
        <w:t>(6 часов)</w:t>
      </w:r>
    </w:p>
    <w:p w:rsidR="00F12C03" w:rsidRPr="00323A06" w:rsidRDefault="00F12C03" w:rsidP="00323A06">
      <w:pPr>
        <w:pStyle w:val="Pa2"/>
        <w:spacing w:line="240" w:lineRule="auto"/>
        <w:ind w:firstLine="340"/>
        <w:jc w:val="both"/>
        <w:rPr>
          <w:rFonts w:ascii="Times New Roman" w:hAnsi="Times New Roman" w:cs="Times New Roman"/>
          <w:color w:val="000000"/>
        </w:rPr>
      </w:pPr>
      <w:r w:rsidRPr="00323A06">
        <w:rPr>
          <w:rFonts w:ascii="Times New Roman" w:hAnsi="Times New Roman" w:cs="Times New Roman"/>
          <w:color w:val="000000"/>
        </w:rPr>
        <w:t>История открытия витаминов.Роль витаминов в питании человека и животных.Авита</w:t>
      </w:r>
      <w:r w:rsidRPr="00323A06">
        <w:rPr>
          <w:rFonts w:ascii="Times New Roman" w:hAnsi="Times New Roman" w:cs="Times New Roman"/>
          <w:color w:val="000000"/>
        </w:rPr>
        <w:softHyphen/>
        <w:t>минозы, гиповитаминозы, гипервитаминозы.Соотношение витаминов и коферментов.Витамерия.Жирорастворимые витамины.Витамин А и его участие в зрительном акте.Ви</w:t>
      </w:r>
      <w:r w:rsidRPr="00323A06">
        <w:rPr>
          <w:rFonts w:ascii="Times New Roman" w:hAnsi="Times New Roman" w:cs="Times New Roman"/>
          <w:color w:val="000000"/>
        </w:rPr>
        <w:softHyphen/>
        <w:t>тамины D, К и Е и их роль в обмене веществ.Водорастворимые витамины.Витамины В1, В2, В5, В6, В12, их значение в обмене веществ.Витамин С (аскорбиновая кислота).Раз</w:t>
      </w:r>
      <w:r w:rsidRPr="00323A06">
        <w:rPr>
          <w:rFonts w:ascii="Times New Roman" w:hAnsi="Times New Roman" w:cs="Times New Roman"/>
          <w:color w:val="000000"/>
        </w:rPr>
        <w:softHyphen/>
        <w:t>нообразие биологически активных соединений: антивитамины, антибиотики, фитонциды, гербициды, дефолианты, ростовые вещества (важнейшие представители и механизмы действия).</w:t>
      </w:r>
    </w:p>
    <w:p w:rsidR="00F12C03" w:rsidRPr="00323A06" w:rsidRDefault="00F12C03" w:rsidP="00323A06">
      <w:pPr>
        <w:autoSpaceDE w:val="0"/>
        <w:autoSpaceDN w:val="0"/>
        <w:adjustRightInd w:val="0"/>
        <w:spacing w:before="340" w:after="0" w:line="240" w:lineRule="auto"/>
        <w:ind w:left="340"/>
        <w:rPr>
          <w:rFonts w:ascii="Times New Roman" w:hAnsi="Times New Roman" w:cs="Times New Roman"/>
          <w:color w:val="000000"/>
          <w:sz w:val="24"/>
          <w:szCs w:val="24"/>
        </w:rPr>
      </w:pPr>
      <w:r w:rsidRPr="00323A06">
        <w:rPr>
          <w:rFonts w:ascii="Times New Roman" w:hAnsi="Times New Roman" w:cs="Times New Roman"/>
          <w:b/>
          <w:bCs/>
          <w:i/>
          <w:iCs/>
          <w:color w:val="000000"/>
          <w:sz w:val="24"/>
          <w:szCs w:val="24"/>
        </w:rPr>
        <w:t xml:space="preserve">Лабораторные работы </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1.Качественная реакция на витамин А.</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2.Количественное определение витамина Р в чае.</w:t>
      </w:r>
    </w:p>
    <w:p w:rsidR="00F12C03" w:rsidRPr="00323A06" w:rsidRDefault="00B2373B" w:rsidP="00CC5F8E">
      <w:pPr>
        <w:autoSpaceDE w:val="0"/>
        <w:autoSpaceDN w:val="0"/>
        <w:adjustRightInd w:val="0"/>
        <w:spacing w:before="340" w:after="0" w:line="240" w:lineRule="auto"/>
        <w:ind w:left="340"/>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 9</w:t>
      </w:r>
      <w:r w:rsidR="00F12C03" w:rsidRPr="00323A06">
        <w:rPr>
          <w:rFonts w:ascii="Times New Roman" w:hAnsi="Times New Roman" w:cs="Times New Roman"/>
          <w:b/>
          <w:bCs/>
          <w:i/>
          <w:iCs/>
          <w:color w:val="000000"/>
          <w:sz w:val="24"/>
          <w:szCs w:val="24"/>
        </w:rPr>
        <w:t xml:space="preserve">. Нуклеиновые кислоты и их обмен </w:t>
      </w:r>
      <w:r w:rsidR="000D531E">
        <w:rPr>
          <w:rFonts w:ascii="Times New Roman" w:hAnsi="Times New Roman" w:cs="Times New Roman"/>
          <w:b/>
          <w:bCs/>
          <w:i/>
          <w:iCs/>
          <w:color w:val="000000"/>
          <w:sz w:val="24"/>
          <w:szCs w:val="24"/>
        </w:rPr>
        <w:t>(4 часа</w:t>
      </w:r>
      <w:r w:rsidR="00E87BE0">
        <w:rPr>
          <w:rFonts w:ascii="Times New Roman" w:hAnsi="Times New Roman" w:cs="Times New Roman"/>
          <w:b/>
          <w:bCs/>
          <w:i/>
          <w:iCs/>
          <w:color w:val="000000"/>
          <w:sz w:val="24"/>
          <w:szCs w:val="24"/>
        </w:rPr>
        <w:t>)</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История открытия и изучения нуклеиновых кислот, их химический состав.Характери</w:t>
      </w:r>
      <w:r w:rsidRPr="00323A06">
        <w:rPr>
          <w:rFonts w:ascii="Times New Roman" w:hAnsi="Times New Roman" w:cs="Times New Roman"/>
          <w:color w:val="000000"/>
          <w:sz w:val="24"/>
          <w:szCs w:val="24"/>
        </w:rPr>
        <w:softHyphen/>
        <w:t>стика пуриновых и пиримидиновых оснований, входящих в состав нуклеиновых кислот.Два типа нуклеиновых кислот: дезоксирибонуклеиновая кислота (ДНК) и рибонуклеино</w:t>
      </w:r>
      <w:r w:rsidRPr="00323A06">
        <w:rPr>
          <w:rFonts w:ascii="Times New Roman" w:hAnsi="Times New Roman" w:cs="Times New Roman"/>
          <w:color w:val="000000"/>
          <w:sz w:val="24"/>
          <w:szCs w:val="24"/>
        </w:rPr>
        <w:softHyphen/>
        <w:t>вая кислота (РНК).Различия между ДНК и РНК по составу главных азотистых оснований, пентозам, молекулярной массе, локализации в клетке и функциям.Структура и функции ДНК.Содержание ДНК в организме и локализация её в клетке (ядро, митохондрии, хло</w:t>
      </w:r>
      <w:r w:rsidRPr="00323A06">
        <w:rPr>
          <w:rFonts w:ascii="Times New Roman" w:hAnsi="Times New Roman" w:cs="Times New Roman"/>
          <w:color w:val="000000"/>
          <w:sz w:val="24"/>
          <w:szCs w:val="24"/>
        </w:rPr>
        <w:softHyphen/>
        <w:t>ропласта, эписомы).Размер и формы молекул ДНК.Кольцевая форма ДНК некоторых фагов, митохондрий и хлоропластов.Первичная структура ДНК.Успехи и перспективы в расшифровке структуры геномов микроорганизмов, растений и животных.Проект «Ге</w:t>
      </w:r>
      <w:r w:rsidRPr="00323A06">
        <w:rPr>
          <w:rFonts w:ascii="Times New Roman" w:hAnsi="Times New Roman" w:cs="Times New Roman"/>
          <w:color w:val="000000"/>
          <w:sz w:val="24"/>
          <w:szCs w:val="24"/>
        </w:rPr>
        <w:softHyphen/>
        <w:t>ном человека».Вторичная структура ДНК (модель Дж.Уотсона и Ф.Крика).Комплемен</w:t>
      </w:r>
      <w:r w:rsidRPr="00323A06">
        <w:rPr>
          <w:rFonts w:ascii="Times New Roman" w:hAnsi="Times New Roman" w:cs="Times New Roman"/>
          <w:color w:val="000000"/>
          <w:sz w:val="24"/>
          <w:szCs w:val="24"/>
        </w:rPr>
        <w:softHyphen/>
        <w:t xml:space="preserve">тарность азотистых оснований и её значение для воспроизведения структуры геномов.Третичная структура </w:t>
      </w:r>
      <w:r w:rsidRPr="00323A06">
        <w:rPr>
          <w:rFonts w:ascii="Times New Roman" w:hAnsi="Times New Roman" w:cs="Times New Roman"/>
          <w:color w:val="000000"/>
          <w:sz w:val="24"/>
          <w:szCs w:val="24"/>
        </w:rPr>
        <w:lastRenderedPageBreak/>
        <w:t>ДНК.Сверхспирализация ДНК.Избыточность и компактность моле</w:t>
      </w:r>
      <w:r w:rsidRPr="00323A06">
        <w:rPr>
          <w:rFonts w:ascii="Times New Roman" w:hAnsi="Times New Roman" w:cs="Times New Roman"/>
          <w:color w:val="000000"/>
          <w:sz w:val="24"/>
          <w:szCs w:val="24"/>
        </w:rPr>
        <w:softHyphen/>
        <w:t>кул ДНК.Строение хроматина.Мутации в ДНК и факторы, их вызывающие.Репарация структуры ДНК и её значение для сохранения видов.Наследственные заболевания.РНК, их классификация (тРНК, рРНК, мРНК, мяРНК, тмРНК, вирусные РНК).Сравнительная характеристика видов РНК по их структуре и функциям.Механизм биосинтеза (реплика</w:t>
      </w:r>
      <w:r w:rsidRPr="00323A06">
        <w:rPr>
          <w:rFonts w:ascii="Times New Roman" w:hAnsi="Times New Roman" w:cs="Times New Roman"/>
          <w:color w:val="000000"/>
          <w:sz w:val="24"/>
          <w:szCs w:val="24"/>
        </w:rPr>
        <w:softHyphen/>
        <w:t>ции) ДНК.Ферменты (РНК-полимераза, ДНК-полимераза, ДНК-лигаза) и белковые фак</w:t>
      </w:r>
      <w:r w:rsidRPr="00323A06">
        <w:rPr>
          <w:rFonts w:ascii="Times New Roman" w:hAnsi="Times New Roman" w:cs="Times New Roman"/>
          <w:color w:val="000000"/>
          <w:sz w:val="24"/>
          <w:szCs w:val="24"/>
        </w:rPr>
        <w:softHyphen/>
        <w:t>торы, участвующие в репликации ДНК.Репликационная вилка и этапы биосинтеза ДНК.Особенности репликации у про- и эукариот.Биосинтез РНК (транскрипция) и её регуля</w:t>
      </w:r>
      <w:r w:rsidRPr="00323A06">
        <w:rPr>
          <w:rFonts w:ascii="Times New Roman" w:hAnsi="Times New Roman" w:cs="Times New Roman"/>
          <w:color w:val="000000"/>
          <w:sz w:val="24"/>
          <w:szCs w:val="24"/>
        </w:rPr>
        <w:softHyphen/>
        <w:t>ция у про- и эукариот.Понятие о транскриптонах и оперонах.Созревание (процессинг) РНК.Сплайсинг и его виды.Аутосплайсинг.«Редактирование» РНК.Обратная транс</w:t>
      </w:r>
      <w:r w:rsidRPr="00323A06">
        <w:rPr>
          <w:rFonts w:ascii="Times New Roman" w:hAnsi="Times New Roman" w:cs="Times New Roman"/>
          <w:color w:val="000000"/>
          <w:sz w:val="24"/>
          <w:szCs w:val="24"/>
        </w:rPr>
        <w:softHyphen/>
        <w:t>крипция и её значение для существования вирусов (на примере вируса иммунодефицита человека и вирусов гриппа) и внутригеномных перестроек.Понятие о подвижных генети</w:t>
      </w:r>
      <w:r w:rsidRPr="00323A06">
        <w:rPr>
          <w:rFonts w:ascii="Times New Roman" w:hAnsi="Times New Roman" w:cs="Times New Roman"/>
          <w:color w:val="000000"/>
          <w:sz w:val="24"/>
          <w:szCs w:val="24"/>
        </w:rPr>
        <w:softHyphen/>
        <w:t>ческих элементах и их значении для эволюции геномов.Понятие о генетической инжене</w:t>
      </w:r>
      <w:r w:rsidRPr="00323A06">
        <w:rPr>
          <w:rFonts w:ascii="Times New Roman" w:hAnsi="Times New Roman" w:cs="Times New Roman"/>
          <w:color w:val="000000"/>
          <w:sz w:val="24"/>
          <w:szCs w:val="24"/>
        </w:rPr>
        <w:softHyphen/>
        <w:t>рии.Принципы и стратегии молекулярного клонирования.Достижения и перспективы молекулярной биотехнологии.</w:t>
      </w:r>
    </w:p>
    <w:p w:rsidR="00F12C03" w:rsidRPr="00323A06" w:rsidRDefault="00F12C03" w:rsidP="00323A06">
      <w:pPr>
        <w:autoSpaceDE w:val="0"/>
        <w:autoSpaceDN w:val="0"/>
        <w:adjustRightInd w:val="0"/>
        <w:spacing w:before="340" w:after="0" w:line="240" w:lineRule="auto"/>
        <w:ind w:left="340"/>
        <w:rPr>
          <w:rFonts w:ascii="Times New Roman" w:hAnsi="Times New Roman" w:cs="Times New Roman"/>
          <w:color w:val="000000"/>
          <w:sz w:val="24"/>
          <w:szCs w:val="24"/>
        </w:rPr>
      </w:pPr>
      <w:r w:rsidRPr="00323A06">
        <w:rPr>
          <w:rFonts w:ascii="Times New Roman" w:hAnsi="Times New Roman" w:cs="Times New Roman"/>
          <w:b/>
          <w:bCs/>
          <w:i/>
          <w:iCs/>
          <w:color w:val="000000"/>
          <w:sz w:val="24"/>
          <w:szCs w:val="24"/>
        </w:rPr>
        <w:t xml:space="preserve">Лабораторные работы </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1.Выделение нуклеопротеинов из дрожжей.</w:t>
      </w:r>
    </w:p>
    <w:p w:rsidR="00F12C03" w:rsidRPr="00323A06" w:rsidRDefault="00E87BE0" w:rsidP="00B86D09">
      <w:pPr>
        <w:autoSpaceDE w:val="0"/>
        <w:autoSpaceDN w:val="0"/>
        <w:adjustRightInd w:val="0"/>
        <w:spacing w:before="340" w:after="0" w:line="240" w:lineRule="auto"/>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 10</w:t>
      </w:r>
      <w:r w:rsidR="00F12C03" w:rsidRPr="00323A06">
        <w:rPr>
          <w:rFonts w:ascii="Times New Roman" w:hAnsi="Times New Roman" w:cs="Times New Roman"/>
          <w:b/>
          <w:bCs/>
          <w:i/>
          <w:iCs/>
          <w:color w:val="000000"/>
          <w:sz w:val="24"/>
          <w:szCs w:val="24"/>
        </w:rPr>
        <w:t xml:space="preserve">. Углеводы и их обмен </w:t>
      </w:r>
      <w:r w:rsidR="000D531E">
        <w:rPr>
          <w:rFonts w:ascii="Times New Roman" w:hAnsi="Times New Roman" w:cs="Times New Roman"/>
          <w:b/>
          <w:bCs/>
          <w:i/>
          <w:iCs/>
          <w:color w:val="000000"/>
          <w:sz w:val="24"/>
          <w:szCs w:val="24"/>
        </w:rPr>
        <w:t>(5 часов)</w:t>
      </w:r>
    </w:p>
    <w:p w:rsidR="00F12C03" w:rsidRPr="00323A06" w:rsidRDefault="00F12C03" w:rsidP="00323A06">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Классификация углеводов.Простые углеводы (моносахариды) и их представители (рибоза, глюкоза, фруктоза, галактоза).Сложные углеводы.Дисахариды (сахароза, лак</w:t>
      </w:r>
      <w:r w:rsidRPr="00323A06">
        <w:rPr>
          <w:rFonts w:ascii="Times New Roman" w:hAnsi="Times New Roman" w:cs="Times New Roman"/>
          <w:color w:val="000000"/>
          <w:sz w:val="24"/>
          <w:szCs w:val="24"/>
        </w:rPr>
        <w:softHyphen/>
        <w:t>тоза, мальтоза).Полисахариды, их структура и представители (гликоген, крахмал, клет</w:t>
      </w:r>
      <w:r w:rsidRPr="00323A06">
        <w:rPr>
          <w:rFonts w:ascii="Times New Roman" w:hAnsi="Times New Roman" w:cs="Times New Roman"/>
          <w:color w:val="000000"/>
          <w:sz w:val="24"/>
          <w:szCs w:val="24"/>
        </w:rPr>
        <w:softHyphen/>
        <w:t>чатка, хитин).Функции углеводов (энергетическая, метаболическая, рецепторная и др.).Гликопротеины как детерминанты групп крови.Обмен углеводов.Пути распада полисаха</w:t>
      </w:r>
      <w:r w:rsidRPr="00323A06">
        <w:rPr>
          <w:rFonts w:ascii="Times New Roman" w:hAnsi="Times New Roman" w:cs="Times New Roman"/>
          <w:color w:val="000000"/>
          <w:sz w:val="24"/>
          <w:szCs w:val="24"/>
        </w:rPr>
        <w:softHyphen/>
        <w:t xml:space="preserve">ридов. </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Регуляция фосфоролиза при участии гормонов, G-белков, цАМФ и протеинкиназ.Обмен глюкозо-6-фосфата (дихотомический и апотомический пути).Обмен пировино</w:t>
      </w:r>
      <w:r w:rsidRPr="00323A06">
        <w:rPr>
          <w:rFonts w:ascii="Times New Roman" w:hAnsi="Times New Roman" w:cs="Times New Roman"/>
          <w:color w:val="000000"/>
          <w:sz w:val="24"/>
          <w:szCs w:val="24"/>
        </w:rPr>
        <w:softHyphen/>
        <w:t>градной кислоты.Гликолиз.Спиртовое брожение.Действие этанола на организм челове</w:t>
      </w:r>
      <w:r w:rsidRPr="00323A06">
        <w:rPr>
          <w:rFonts w:ascii="Times New Roman" w:hAnsi="Times New Roman" w:cs="Times New Roman"/>
          <w:color w:val="000000"/>
          <w:sz w:val="24"/>
          <w:szCs w:val="24"/>
        </w:rPr>
        <w:softHyphen/>
        <w:t>ка.Полиферментный комплекс окислительногодекарбоксилирования пировиноградной кислоты.Цикл трикарбоновых и дикарбоновых кислот, его значение в обмене веществ и обеспечении организма энергией.Биосинтез углеводов.Понятие о первичном биосинте</w:t>
      </w:r>
      <w:r w:rsidRPr="00323A06">
        <w:rPr>
          <w:rFonts w:ascii="Times New Roman" w:hAnsi="Times New Roman" w:cs="Times New Roman"/>
          <w:color w:val="000000"/>
          <w:sz w:val="24"/>
          <w:szCs w:val="24"/>
        </w:rPr>
        <w:softHyphen/>
        <w:t>зе углеводов.Глюконеогенез.Биосинтез олиго- и полисахаридов.</w:t>
      </w:r>
    </w:p>
    <w:p w:rsidR="00F12C03" w:rsidRPr="00323A06" w:rsidRDefault="00F12C03" w:rsidP="00323A06">
      <w:pPr>
        <w:autoSpaceDE w:val="0"/>
        <w:autoSpaceDN w:val="0"/>
        <w:adjustRightInd w:val="0"/>
        <w:spacing w:before="340" w:after="0" w:line="240" w:lineRule="auto"/>
        <w:ind w:left="340"/>
        <w:rPr>
          <w:rFonts w:ascii="Times New Roman" w:hAnsi="Times New Roman" w:cs="Times New Roman"/>
          <w:color w:val="000000"/>
          <w:sz w:val="24"/>
          <w:szCs w:val="24"/>
        </w:rPr>
      </w:pPr>
      <w:r w:rsidRPr="00323A06">
        <w:rPr>
          <w:rFonts w:ascii="Times New Roman" w:hAnsi="Times New Roman" w:cs="Times New Roman"/>
          <w:b/>
          <w:bCs/>
          <w:i/>
          <w:iCs/>
          <w:color w:val="000000"/>
          <w:sz w:val="24"/>
          <w:szCs w:val="24"/>
        </w:rPr>
        <w:t xml:space="preserve">Лабораторные работы </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1.Цветные реакции на крахмал.</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2.Качественные реакцию на моно- и дисахариды.</w:t>
      </w:r>
    </w:p>
    <w:p w:rsidR="00F12C03" w:rsidRPr="00323A06" w:rsidRDefault="00E87BE0" w:rsidP="00F2415E">
      <w:pPr>
        <w:autoSpaceDE w:val="0"/>
        <w:autoSpaceDN w:val="0"/>
        <w:adjustRightInd w:val="0"/>
        <w:spacing w:before="340" w:after="0" w:line="240" w:lineRule="auto"/>
        <w:ind w:left="340"/>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 11</w:t>
      </w:r>
      <w:r w:rsidR="00F12C03" w:rsidRPr="00323A06">
        <w:rPr>
          <w:rFonts w:ascii="Times New Roman" w:hAnsi="Times New Roman" w:cs="Times New Roman"/>
          <w:b/>
          <w:bCs/>
          <w:i/>
          <w:iCs/>
          <w:color w:val="000000"/>
          <w:sz w:val="24"/>
          <w:szCs w:val="24"/>
        </w:rPr>
        <w:t xml:space="preserve">. Липиды и их обмен </w:t>
      </w:r>
      <w:r w:rsidR="00B86D09">
        <w:rPr>
          <w:rFonts w:ascii="Times New Roman" w:hAnsi="Times New Roman" w:cs="Times New Roman"/>
          <w:b/>
          <w:bCs/>
          <w:i/>
          <w:iCs/>
          <w:color w:val="000000"/>
          <w:sz w:val="24"/>
          <w:szCs w:val="24"/>
        </w:rPr>
        <w:t>(5 часов)</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Общая характеристика и классификация липидов.Структура и функции липидов.Роль липидов в построении биологических мембран.Структура и функции липопротеинов.Об</w:t>
      </w:r>
      <w:r w:rsidRPr="00323A06">
        <w:rPr>
          <w:rFonts w:ascii="Times New Roman" w:hAnsi="Times New Roman" w:cs="Times New Roman"/>
          <w:color w:val="000000"/>
          <w:sz w:val="24"/>
          <w:szCs w:val="24"/>
        </w:rPr>
        <w:softHyphen/>
        <w:t>мен жиров.Распад жиров и β-окисление высших жирных кислот.Глиоксилевый цикл и его роль во взаимосвязи обмена липидов и углеводов.Механизм биосинтеза высших жирных кислот.Биосинтез триглицеридов.Нарушения в обмене жиров.Ожирение и его причины.Воски, их строение, функции и представители (спермацет, пчелиный воск).Сте</w:t>
      </w:r>
      <w:r w:rsidRPr="00323A06">
        <w:rPr>
          <w:rFonts w:ascii="Times New Roman" w:hAnsi="Times New Roman" w:cs="Times New Roman"/>
          <w:color w:val="000000"/>
          <w:sz w:val="24"/>
          <w:szCs w:val="24"/>
        </w:rPr>
        <w:softHyphen/>
        <w:t>риды.Стеролы (холестерол, эргостерол и др.).Структура и функции стероидов (холевая кислота, стероидные гормоны).Фосфолипиды.Биологическая роль фосфолипидов.Фос</w:t>
      </w:r>
      <w:r w:rsidRPr="00323A06">
        <w:rPr>
          <w:rFonts w:ascii="Times New Roman" w:hAnsi="Times New Roman" w:cs="Times New Roman"/>
          <w:color w:val="000000"/>
          <w:sz w:val="24"/>
          <w:szCs w:val="24"/>
        </w:rPr>
        <w:softHyphen/>
        <w:t>фоинозитиды как источники вторичных посредников гормонов.</w:t>
      </w:r>
    </w:p>
    <w:p w:rsidR="00F12C03" w:rsidRPr="00323A06" w:rsidRDefault="00F12C03" w:rsidP="00323A06">
      <w:pPr>
        <w:autoSpaceDE w:val="0"/>
        <w:autoSpaceDN w:val="0"/>
        <w:adjustRightInd w:val="0"/>
        <w:spacing w:before="340" w:after="0" w:line="240" w:lineRule="auto"/>
        <w:ind w:left="340"/>
        <w:rPr>
          <w:rFonts w:ascii="Times New Roman" w:hAnsi="Times New Roman" w:cs="Times New Roman"/>
          <w:color w:val="000000"/>
          <w:sz w:val="24"/>
          <w:szCs w:val="24"/>
        </w:rPr>
      </w:pPr>
      <w:r w:rsidRPr="00323A06">
        <w:rPr>
          <w:rFonts w:ascii="Times New Roman" w:hAnsi="Times New Roman" w:cs="Times New Roman"/>
          <w:b/>
          <w:bCs/>
          <w:i/>
          <w:iCs/>
          <w:color w:val="000000"/>
          <w:sz w:val="24"/>
          <w:szCs w:val="24"/>
        </w:rPr>
        <w:t xml:space="preserve">Лабораторные работы </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1.Определение температуры плавления и затвердевания жиров.</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lastRenderedPageBreak/>
        <w:t>2.Эмульгирование жиров.</w:t>
      </w:r>
    </w:p>
    <w:p w:rsidR="00F12C03" w:rsidRPr="00323A06" w:rsidRDefault="00E87BE0" w:rsidP="00F2415E">
      <w:pPr>
        <w:autoSpaceDE w:val="0"/>
        <w:autoSpaceDN w:val="0"/>
        <w:adjustRightInd w:val="0"/>
        <w:spacing w:before="340" w:after="0" w:line="240" w:lineRule="auto"/>
        <w:ind w:left="340"/>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 12</w:t>
      </w:r>
      <w:r w:rsidR="00F12C03" w:rsidRPr="00323A06">
        <w:rPr>
          <w:rFonts w:ascii="Times New Roman" w:hAnsi="Times New Roman" w:cs="Times New Roman"/>
          <w:b/>
          <w:bCs/>
          <w:i/>
          <w:iCs/>
          <w:color w:val="000000"/>
          <w:sz w:val="24"/>
          <w:szCs w:val="24"/>
        </w:rPr>
        <w:t xml:space="preserve">. Биологическое окисление и синтез АТФ </w:t>
      </w:r>
      <w:r w:rsidR="00622A8F">
        <w:rPr>
          <w:rFonts w:ascii="Times New Roman" w:hAnsi="Times New Roman" w:cs="Times New Roman"/>
          <w:b/>
          <w:bCs/>
          <w:i/>
          <w:iCs/>
          <w:color w:val="000000"/>
          <w:sz w:val="24"/>
          <w:szCs w:val="24"/>
        </w:rPr>
        <w:t>(1 час</w:t>
      </w:r>
      <w:r w:rsidR="005806AC">
        <w:rPr>
          <w:rFonts w:ascii="Times New Roman" w:hAnsi="Times New Roman" w:cs="Times New Roman"/>
          <w:b/>
          <w:bCs/>
          <w:i/>
          <w:iCs/>
          <w:color w:val="000000"/>
          <w:sz w:val="24"/>
          <w:szCs w:val="24"/>
        </w:rPr>
        <w:t>)</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История изучения процессов биологического окисления: работы А.Н.Баха, В.И.Палладина, О.Варбурга, В.А.Энгельгардта.Разнообразие ферментов биологического окисления.Системы микросомального окисления в клетке.Цитохром Р-450 и его роль в детоксикацииксенобиотиков.Супероксиддисмутаза, каталаза и их роль в защите орга</w:t>
      </w:r>
      <w:r w:rsidRPr="00323A06">
        <w:rPr>
          <w:rFonts w:ascii="Times New Roman" w:hAnsi="Times New Roman" w:cs="Times New Roman"/>
          <w:color w:val="000000"/>
          <w:sz w:val="24"/>
          <w:szCs w:val="24"/>
        </w:rPr>
        <w:softHyphen/>
        <w:t>низма от активных форм кислорода.Сопряжение окисления с фосфорилированием.Суб</w:t>
      </w:r>
      <w:r w:rsidRPr="00323A06">
        <w:rPr>
          <w:rFonts w:ascii="Times New Roman" w:hAnsi="Times New Roman" w:cs="Times New Roman"/>
          <w:color w:val="000000"/>
          <w:sz w:val="24"/>
          <w:szCs w:val="24"/>
        </w:rPr>
        <w:softHyphen/>
        <w:t>стратноефосфорилирование и фосфорилирование на уровне электронно-транспортной цепи.Понятие о сопрягающей мембране митохондрий.Строение протоннойАТФазы и вероятные механизмы синтеза АТФ.</w:t>
      </w:r>
    </w:p>
    <w:p w:rsidR="00F12C03" w:rsidRPr="00323A06" w:rsidRDefault="00E87BE0" w:rsidP="00F2415E">
      <w:pPr>
        <w:autoSpaceDE w:val="0"/>
        <w:autoSpaceDN w:val="0"/>
        <w:adjustRightInd w:val="0"/>
        <w:spacing w:before="340" w:after="0" w:line="240" w:lineRule="auto"/>
        <w:ind w:left="340"/>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 13</w:t>
      </w:r>
      <w:r w:rsidR="00F12C03" w:rsidRPr="00323A06">
        <w:rPr>
          <w:rFonts w:ascii="Times New Roman" w:hAnsi="Times New Roman" w:cs="Times New Roman"/>
          <w:b/>
          <w:bCs/>
          <w:i/>
          <w:iCs/>
          <w:color w:val="000000"/>
          <w:sz w:val="24"/>
          <w:szCs w:val="24"/>
        </w:rPr>
        <w:t xml:space="preserve">. Гормоны и их роль в обмене веществ </w:t>
      </w:r>
      <w:r w:rsidR="00622A8F">
        <w:rPr>
          <w:rFonts w:ascii="Times New Roman" w:hAnsi="Times New Roman" w:cs="Times New Roman"/>
          <w:b/>
          <w:bCs/>
          <w:i/>
          <w:iCs/>
          <w:color w:val="000000"/>
          <w:sz w:val="24"/>
          <w:szCs w:val="24"/>
        </w:rPr>
        <w:t>(5</w:t>
      </w:r>
      <w:r w:rsidR="005806AC">
        <w:rPr>
          <w:rFonts w:ascii="Times New Roman" w:hAnsi="Times New Roman" w:cs="Times New Roman"/>
          <w:b/>
          <w:bCs/>
          <w:i/>
          <w:iCs/>
          <w:color w:val="000000"/>
          <w:sz w:val="24"/>
          <w:szCs w:val="24"/>
        </w:rPr>
        <w:t xml:space="preserve"> часов)</w:t>
      </w:r>
    </w:p>
    <w:p w:rsidR="00F12C03" w:rsidRPr="00323A06" w:rsidRDefault="00F12C03" w:rsidP="00323A06">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Классификация гормонов.Стероидные гормоны: кортикостерон, тестостерон, эстра</w:t>
      </w:r>
      <w:r w:rsidRPr="00323A06">
        <w:rPr>
          <w:rFonts w:ascii="Times New Roman" w:hAnsi="Times New Roman" w:cs="Times New Roman"/>
          <w:color w:val="000000"/>
          <w:sz w:val="24"/>
          <w:szCs w:val="24"/>
        </w:rPr>
        <w:softHyphen/>
        <w:t>диол, экдизон.Механизм действия стероидных гормонов.Пептидные гормоны.Характе</w:t>
      </w:r>
      <w:r w:rsidRPr="00323A06">
        <w:rPr>
          <w:rFonts w:ascii="Times New Roman" w:hAnsi="Times New Roman" w:cs="Times New Roman"/>
          <w:color w:val="000000"/>
          <w:sz w:val="24"/>
          <w:szCs w:val="24"/>
        </w:rPr>
        <w:softHyphen/>
        <w:t>ристика инсулина, гормона роста, тиреотропина, гастрина, вазопрессина.Механизм дей</w:t>
      </w:r>
      <w:r w:rsidRPr="00323A06">
        <w:rPr>
          <w:rFonts w:ascii="Times New Roman" w:hAnsi="Times New Roman" w:cs="Times New Roman"/>
          <w:color w:val="000000"/>
          <w:sz w:val="24"/>
          <w:szCs w:val="24"/>
        </w:rPr>
        <w:softHyphen/>
        <w:t>ствия пептидных гормонов (на примере глюкагена и инсулина).Сахарный диабет и его виды.Прочие гормоны (адреналин, ауксин, гиббереллины, цитокинины, простагланди</w:t>
      </w:r>
      <w:r w:rsidRPr="00323A06">
        <w:rPr>
          <w:rFonts w:ascii="Times New Roman" w:hAnsi="Times New Roman" w:cs="Times New Roman"/>
          <w:color w:val="000000"/>
          <w:sz w:val="24"/>
          <w:szCs w:val="24"/>
        </w:rPr>
        <w:softHyphen/>
        <w:t>ны), их структура и механизм действия.Рилизинг-факторы гормонов.Нейрогормоны (эн</w:t>
      </w:r>
      <w:r w:rsidRPr="00323A06">
        <w:rPr>
          <w:rFonts w:ascii="Times New Roman" w:hAnsi="Times New Roman" w:cs="Times New Roman"/>
          <w:color w:val="000000"/>
          <w:sz w:val="24"/>
          <w:szCs w:val="24"/>
        </w:rPr>
        <w:softHyphen/>
        <w:t>дорфины и энкефалины).Применение гормонов в медицине и сельском хозяйстве.</w:t>
      </w:r>
    </w:p>
    <w:p w:rsidR="00F12C03" w:rsidRPr="00323A06" w:rsidRDefault="00F12C03" w:rsidP="00323A06">
      <w:pPr>
        <w:autoSpaceDE w:val="0"/>
        <w:autoSpaceDN w:val="0"/>
        <w:adjustRightInd w:val="0"/>
        <w:spacing w:before="340" w:after="0" w:line="240" w:lineRule="auto"/>
        <w:ind w:left="340"/>
        <w:rPr>
          <w:rFonts w:ascii="Times New Roman" w:hAnsi="Times New Roman" w:cs="Times New Roman"/>
          <w:color w:val="000000"/>
          <w:sz w:val="24"/>
          <w:szCs w:val="24"/>
        </w:rPr>
      </w:pPr>
      <w:r w:rsidRPr="00323A06">
        <w:rPr>
          <w:rFonts w:ascii="Times New Roman" w:hAnsi="Times New Roman" w:cs="Times New Roman"/>
          <w:b/>
          <w:bCs/>
          <w:i/>
          <w:iCs/>
          <w:color w:val="000000"/>
          <w:sz w:val="24"/>
          <w:szCs w:val="24"/>
        </w:rPr>
        <w:t xml:space="preserve">Лабораторные работы </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1.Качественные реакции на инсулин.</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2.Реакция адреналина с хлорным железом.</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3.Реакция адреналина с йодом.</w:t>
      </w:r>
    </w:p>
    <w:p w:rsidR="00F12C03" w:rsidRPr="00323A06" w:rsidRDefault="00E87BE0" w:rsidP="00F2415E">
      <w:pPr>
        <w:autoSpaceDE w:val="0"/>
        <w:autoSpaceDN w:val="0"/>
        <w:adjustRightInd w:val="0"/>
        <w:spacing w:before="340" w:after="0" w:line="240" w:lineRule="auto"/>
        <w:ind w:left="340"/>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 14</w:t>
      </w:r>
      <w:r w:rsidR="00F12C03" w:rsidRPr="00323A06">
        <w:rPr>
          <w:rFonts w:ascii="Times New Roman" w:hAnsi="Times New Roman" w:cs="Times New Roman"/>
          <w:b/>
          <w:bCs/>
          <w:i/>
          <w:iCs/>
          <w:color w:val="000000"/>
          <w:sz w:val="24"/>
          <w:szCs w:val="24"/>
        </w:rPr>
        <w:t xml:space="preserve">. Взаимосвязь и регуляция обмена веществ. Проблемы биохимической экологии </w:t>
      </w:r>
      <w:r w:rsidR="00622A8F">
        <w:rPr>
          <w:rFonts w:ascii="Times New Roman" w:hAnsi="Times New Roman" w:cs="Times New Roman"/>
          <w:b/>
          <w:bCs/>
          <w:i/>
          <w:iCs/>
          <w:color w:val="000000"/>
          <w:sz w:val="24"/>
          <w:szCs w:val="24"/>
        </w:rPr>
        <w:t>(2</w:t>
      </w:r>
      <w:r w:rsidR="005806AC">
        <w:rPr>
          <w:rFonts w:ascii="Times New Roman" w:hAnsi="Times New Roman" w:cs="Times New Roman"/>
          <w:b/>
          <w:bCs/>
          <w:i/>
          <w:iCs/>
          <w:color w:val="000000"/>
          <w:sz w:val="24"/>
          <w:szCs w:val="24"/>
        </w:rPr>
        <w:t xml:space="preserve"> часа)</w:t>
      </w:r>
    </w:p>
    <w:p w:rsidR="00F12C03" w:rsidRPr="00323A06" w:rsidRDefault="00F12C03"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Общие представления о взаимосвязи обмена веществ в клетке.Понятие о ключевых метаболитах (пировиноградная кислота, кофермент-А и др.).Взаимосвязь белкового и нуклеинового обмена, значение регуляторных белков.Взаимосвязь углеводного и белко</w:t>
      </w:r>
      <w:r w:rsidRPr="00323A06">
        <w:rPr>
          <w:rFonts w:ascii="Times New Roman" w:hAnsi="Times New Roman" w:cs="Times New Roman"/>
          <w:color w:val="000000"/>
          <w:sz w:val="24"/>
          <w:szCs w:val="24"/>
        </w:rPr>
        <w:softHyphen/>
        <w:t>вого обмена.Роль пировиноградной кислоты и цикла Кребса в этой взаимосвязи.Взаи</w:t>
      </w:r>
      <w:r w:rsidRPr="00323A06">
        <w:rPr>
          <w:rFonts w:ascii="Times New Roman" w:hAnsi="Times New Roman" w:cs="Times New Roman"/>
          <w:color w:val="000000"/>
          <w:sz w:val="24"/>
          <w:szCs w:val="24"/>
        </w:rPr>
        <w:softHyphen/>
        <w:t>мосвязь обмена углеводов и липидов; роль ацетилкоэнзима-А в этом процессе.Уровни регуляции обмена веществ: клеточный, организменный и популяционный.Транскрипци</w:t>
      </w:r>
      <w:r w:rsidRPr="00323A06">
        <w:rPr>
          <w:rFonts w:ascii="Times New Roman" w:hAnsi="Times New Roman" w:cs="Times New Roman"/>
          <w:color w:val="000000"/>
          <w:sz w:val="24"/>
          <w:szCs w:val="24"/>
        </w:rPr>
        <w:softHyphen/>
        <w:t>онный (оперонный) уровень регуляции.Основные механизмы регуляции обмена веществ в клетке.Организменный уровень регуляции.Гормональная регуляция обмена веществ.Каскадный механизм регуляции с участием гормонов и вторичных посредников.Популя</w:t>
      </w:r>
      <w:r w:rsidRPr="00323A06">
        <w:rPr>
          <w:rFonts w:ascii="Times New Roman" w:hAnsi="Times New Roman" w:cs="Times New Roman"/>
          <w:color w:val="000000"/>
          <w:sz w:val="24"/>
          <w:szCs w:val="24"/>
        </w:rPr>
        <w:softHyphen/>
        <w:t>ционный уровень регуляции.Антибиотики микробов, фитонциды растений, телергоны животных и их влияние на процессы жизнедеятельности.Эколого-биохимические взаи</w:t>
      </w:r>
      <w:r w:rsidRPr="00323A06">
        <w:rPr>
          <w:rFonts w:ascii="Times New Roman" w:hAnsi="Times New Roman" w:cs="Times New Roman"/>
          <w:color w:val="000000"/>
          <w:sz w:val="24"/>
          <w:szCs w:val="24"/>
        </w:rPr>
        <w:softHyphen/>
        <w:t>модействия с участием различных групп организмов: микроорганизмов, грибов, высших растений, животных.Токсины растений.Пищевые детерренты и антифиданты.Пищевые аттрактанты и стимуляторы.Хеморегуляторы, воздействующие на позвоночных живот</w:t>
      </w:r>
      <w:r w:rsidRPr="00323A06">
        <w:rPr>
          <w:rFonts w:ascii="Times New Roman" w:hAnsi="Times New Roman" w:cs="Times New Roman"/>
          <w:color w:val="000000"/>
          <w:sz w:val="24"/>
          <w:szCs w:val="24"/>
        </w:rPr>
        <w:softHyphen/>
        <w:t>ных.Накопление и использование животными вторичных метаболитов растений.Антро</w:t>
      </w:r>
      <w:r w:rsidRPr="00323A06">
        <w:rPr>
          <w:rFonts w:ascii="Times New Roman" w:hAnsi="Times New Roman" w:cs="Times New Roman"/>
          <w:color w:val="000000"/>
          <w:sz w:val="24"/>
          <w:szCs w:val="24"/>
        </w:rPr>
        <w:softHyphen/>
        <w:t>погенные биоактивные вещества и проблемы химического загрязнения биосферы.Эко</w:t>
      </w:r>
      <w:r w:rsidRPr="00323A06">
        <w:rPr>
          <w:rFonts w:ascii="Times New Roman" w:hAnsi="Times New Roman" w:cs="Times New Roman"/>
          <w:color w:val="000000"/>
          <w:sz w:val="24"/>
          <w:szCs w:val="24"/>
        </w:rPr>
        <w:softHyphen/>
        <w:t>логически безопасные способы воздействия на различные виды животных, растений и микроорганизмов.</w:t>
      </w:r>
    </w:p>
    <w:p w:rsidR="00B43E26" w:rsidRPr="00E87BE0" w:rsidRDefault="00B43E26" w:rsidP="00323A06">
      <w:pPr>
        <w:autoSpaceDE w:val="0"/>
        <w:autoSpaceDN w:val="0"/>
        <w:adjustRightInd w:val="0"/>
        <w:spacing w:after="0" w:line="240" w:lineRule="auto"/>
        <w:ind w:firstLine="340"/>
        <w:jc w:val="both"/>
        <w:rPr>
          <w:rFonts w:ascii="Times New Roman" w:hAnsi="Times New Roman" w:cs="Times New Roman"/>
          <w:b/>
          <w:i/>
          <w:color w:val="000000"/>
          <w:sz w:val="24"/>
          <w:szCs w:val="24"/>
        </w:rPr>
      </w:pPr>
    </w:p>
    <w:p w:rsidR="00E87BE0" w:rsidRDefault="00E87BE0" w:rsidP="00F2415E">
      <w:pPr>
        <w:autoSpaceDE w:val="0"/>
        <w:autoSpaceDN w:val="0"/>
        <w:adjustRightInd w:val="0"/>
        <w:spacing w:after="0" w:line="240" w:lineRule="auto"/>
        <w:ind w:firstLine="340"/>
        <w:jc w:val="center"/>
        <w:rPr>
          <w:rFonts w:ascii="Times New Roman" w:hAnsi="Times New Roman" w:cs="Times New Roman"/>
          <w:color w:val="000000"/>
          <w:sz w:val="24"/>
          <w:szCs w:val="24"/>
        </w:rPr>
      </w:pPr>
      <w:r w:rsidRPr="00E87BE0">
        <w:rPr>
          <w:rFonts w:ascii="Times New Roman" w:hAnsi="Times New Roman" w:cs="Times New Roman"/>
          <w:b/>
          <w:i/>
          <w:color w:val="000000"/>
          <w:sz w:val="24"/>
          <w:szCs w:val="24"/>
        </w:rPr>
        <w:t>Тема 15</w:t>
      </w:r>
      <w:r w:rsidR="00622A8F">
        <w:rPr>
          <w:rFonts w:ascii="Times New Roman" w:hAnsi="Times New Roman" w:cs="Times New Roman"/>
          <w:b/>
          <w:i/>
          <w:color w:val="000000"/>
          <w:sz w:val="24"/>
          <w:szCs w:val="24"/>
        </w:rPr>
        <w:t>. Химический элемент (2</w:t>
      </w:r>
      <w:r w:rsidR="006A68A7">
        <w:rPr>
          <w:rFonts w:ascii="Times New Roman" w:hAnsi="Times New Roman" w:cs="Times New Roman"/>
          <w:b/>
          <w:i/>
          <w:color w:val="000000"/>
          <w:sz w:val="24"/>
          <w:szCs w:val="24"/>
        </w:rPr>
        <w:t xml:space="preserve"> часа</w:t>
      </w:r>
      <w:r w:rsidR="00B43E26" w:rsidRPr="00323A06">
        <w:rPr>
          <w:rFonts w:ascii="Times New Roman" w:hAnsi="Times New Roman" w:cs="Times New Roman"/>
          <w:color w:val="000000"/>
          <w:sz w:val="24"/>
          <w:szCs w:val="24"/>
        </w:rPr>
        <w:t>)</w:t>
      </w:r>
    </w:p>
    <w:p w:rsidR="00B43E26" w:rsidRPr="00323A06" w:rsidRDefault="00B43E26"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Строение и состав атома. Составление электронных и электронно-графических формул атомов химических элементов. Валентность и степень окисления химических элементов. </w:t>
      </w:r>
      <w:r w:rsidRPr="00323A06">
        <w:rPr>
          <w:rFonts w:ascii="Times New Roman" w:hAnsi="Times New Roman" w:cs="Times New Roman"/>
          <w:color w:val="000000"/>
          <w:sz w:val="24"/>
          <w:szCs w:val="24"/>
        </w:rPr>
        <w:lastRenderedPageBreak/>
        <w:t xml:space="preserve">Периодический закон. Сравнительная характеристика химических элементов по их положению в порядковой системе химических элементов и строению атома. </w:t>
      </w:r>
    </w:p>
    <w:p w:rsidR="006A68A7" w:rsidRDefault="006A68A7" w:rsidP="00323A06">
      <w:pPr>
        <w:autoSpaceDE w:val="0"/>
        <w:autoSpaceDN w:val="0"/>
        <w:adjustRightInd w:val="0"/>
        <w:spacing w:after="0" w:line="240" w:lineRule="auto"/>
        <w:ind w:firstLine="340"/>
        <w:jc w:val="both"/>
        <w:rPr>
          <w:rFonts w:ascii="Times New Roman" w:hAnsi="Times New Roman" w:cs="Times New Roman"/>
          <w:b/>
          <w:i/>
          <w:color w:val="000000"/>
          <w:sz w:val="24"/>
          <w:szCs w:val="24"/>
        </w:rPr>
      </w:pPr>
    </w:p>
    <w:p w:rsidR="00E87BE0" w:rsidRPr="00E87BE0" w:rsidRDefault="00622A8F" w:rsidP="00F2415E">
      <w:pPr>
        <w:autoSpaceDE w:val="0"/>
        <w:autoSpaceDN w:val="0"/>
        <w:adjustRightInd w:val="0"/>
        <w:spacing w:after="0" w:line="240" w:lineRule="auto"/>
        <w:ind w:firstLine="340"/>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Тема 16. Вещество (6 </w:t>
      </w:r>
      <w:r w:rsidR="00B43E26" w:rsidRPr="00E87BE0">
        <w:rPr>
          <w:rFonts w:ascii="Times New Roman" w:hAnsi="Times New Roman" w:cs="Times New Roman"/>
          <w:b/>
          <w:i/>
          <w:color w:val="000000"/>
          <w:sz w:val="24"/>
          <w:szCs w:val="24"/>
        </w:rPr>
        <w:t xml:space="preserve"> часов)</w:t>
      </w:r>
    </w:p>
    <w:p w:rsidR="00B43E26" w:rsidRPr="00323A06" w:rsidRDefault="00B43E26"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Постоянная Авогадро. Вычисление структурных единиц в определённом количестве, массе или объёме вещества. Уравнение Менделеева-Клайперона. Способы выражения концентрации растворов (массовая, молярная) Правило смешения растворов, («правило креста»). Кристаллогидраты. </w:t>
      </w:r>
    </w:p>
    <w:p w:rsidR="006A68A7" w:rsidRDefault="006A68A7" w:rsidP="00323A06">
      <w:pPr>
        <w:autoSpaceDE w:val="0"/>
        <w:autoSpaceDN w:val="0"/>
        <w:adjustRightInd w:val="0"/>
        <w:spacing w:after="0" w:line="240" w:lineRule="auto"/>
        <w:ind w:firstLine="340"/>
        <w:jc w:val="both"/>
        <w:rPr>
          <w:rFonts w:ascii="Times New Roman" w:hAnsi="Times New Roman" w:cs="Times New Roman"/>
          <w:b/>
          <w:i/>
          <w:color w:val="000000"/>
          <w:sz w:val="24"/>
          <w:szCs w:val="24"/>
        </w:rPr>
      </w:pPr>
    </w:p>
    <w:p w:rsidR="00E87BE0" w:rsidRPr="00E87BE0" w:rsidRDefault="00E87BE0" w:rsidP="00F2415E">
      <w:pPr>
        <w:autoSpaceDE w:val="0"/>
        <w:autoSpaceDN w:val="0"/>
        <w:adjustRightInd w:val="0"/>
        <w:spacing w:after="0" w:line="240" w:lineRule="auto"/>
        <w:ind w:firstLine="340"/>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Тем</w:t>
      </w:r>
      <w:r w:rsidR="00622A8F">
        <w:rPr>
          <w:rFonts w:ascii="Times New Roman" w:hAnsi="Times New Roman" w:cs="Times New Roman"/>
          <w:b/>
          <w:i/>
          <w:color w:val="000000"/>
          <w:sz w:val="24"/>
          <w:szCs w:val="24"/>
        </w:rPr>
        <w:t>а 17. Химические реакции (10</w:t>
      </w:r>
      <w:r w:rsidR="006A68A7">
        <w:rPr>
          <w:rFonts w:ascii="Times New Roman" w:hAnsi="Times New Roman" w:cs="Times New Roman"/>
          <w:b/>
          <w:i/>
          <w:color w:val="000000"/>
          <w:sz w:val="24"/>
          <w:szCs w:val="24"/>
        </w:rPr>
        <w:t xml:space="preserve"> часов</w:t>
      </w:r>
      <w:r w:rsidR="00B43E26" w:rsidRPr="00E87BE0">
        <w:rPr>
          <w:rFonts w:ascii="Times New Roman" w:hAnsi="Times New Roman" w:cs="Times New Roman"/>
          <w:b/>
          <w:i/>
          <w:color w:val="000000"/>
          <w:sz w:val="24"/>
          <w:szCs w:val="24"/>
        </w:rPr>
        <w:t>)</w:t>
      </w:r>
    </w:p>
    <w:p w:rsidR="00B43E26" w:rsidRPr="00323A06" w:rsidRDefault="00B43E26"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Генетическая связь между классами неорганических и органических веществ. Термохимические уравнения реакций. Тепловой эффект реакции. Закон Гесса. Энтальпия реакций. Скорость химической реакции. Химическое равновесие. Константа равновесия. Реакции в растворах электролитов. Гидролиз солей, рH растворов.</w:t>
      </w:r>
    </w:p>
    <w:p w:rsidR="00A94D7A" w:rsidRDefault="00A94D7A"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p>
    <w:p w:rsidR="00E87BE0" w:rsidRDefault="00E87BE0" w:rsidP="00F2415E">
      <w:pPr>
        <w:autoSpaceDE w:val="0"/>
        <w:autoSpaceDN w:val="0"/>
        <w:adjustRightInd w:val="0"/>
        <w:spacing w:after="0" w:line="240" w:lineRule="auto"/>
        <w:ind w:firstLine="340"/>
        <w:jc w:val="center"/>
        <w:rPr>
          <w:rFonts w:ascii="Times New Roman" w:hAnsi="Times New Roman" w:cs="Times New Roman"/>
          <w:color w:val="000000"/>
          <w:sz w:val="24"/>
          <w:szCs w:val="24"/>
        </w:rPr>
      </w:pPr>
      <w:r>
        <w:rPr>
          <w:rFonts w:ascii="Times New Roman" w:hAnsi="Times New Roman" w:cs="Times New Roman"/>
          <w:b/>
          <w:i/>
          <w:color w:val="000000"/>
          <w:sz w:val="24"/>
          <w:szCs w:val="24"/>
        </w:rPr>
        <w:t>Тема 18</w:t>
      </w:r>
      <w:r w:rsidR="00B43E26" w:rsidRPr="00E87BE0">
        <w:rPr>
          <w:rFonts w:ascii="Times New Roman" w:hAnsi="Times New Roman" w:cs="Times New Roman"/>
          <w:b/>
          <w:i/>
          <w:color w:val="000000"/>
          <w:sz w:val="24"/>
          <w:szCs w:val="24"/>
        </w:rPr>
        <w:t>. П</w:t>
      </w:r>
      <w:r w:rsidR="00622A8F">
        <w:rPr>
          <w:rFonts w:ascii="Times New Roman" w:hAnsi="Times New Roman" w:cs="Times New Roman"/>
          <w:b/>
          <w:i/>
          <w:color w:val="000000"/>
          <w:sz w:val="24"/>
          <w:szCs w:val="24"/>
        </w:rPr>
        <w:t>ознание и применение веществ (5</w:t>
      </w:r>
      <w:r w:rsidR="00B43E26" w:rsidRPr="00E87BE0">
        <w:rPr>
          <w:rFonts w:ascii="Times New Roman" w:hAnsi="Times New Roman" w:cs="Times New Roman"/>
          <w:b/>
          <w:i/>
          <w:color w:val="000000"/>
          <w:sz w:val="24"/>
          <w:szCs w:val="24"/>
        </w:rPr>
        <w:t xml:space="preserve"> часов)</w:t>
      </w:r>
    </w:p>
    <w:p w:rsidR="00B43E26" w:rsidRPr="00323A06" w:rsidRDefault="00B43E26"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Вычисление массы или объёма продукта реакции по известной массе или объёму исходящего вещества, содержащего примеси.</w:t>
      </w:r>
    </w:p>
    <w:p w:rsidR="00B43E26" w:rsidRPr="00323A06" w:rsidRDefault="00B43E26" w:rsidP="00323A06">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Вычисление массы (объёма) компонентов смеси веществ полностью или частично взаимодействующие с реагентом. Электролиз расплавов и растворов солей. Стереометрические схемы реакций и расчёты по ним.</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F12C03" w:rsidRPr="00323A06" w:rsidTr="00D0285B">
        <w:trPr>
          <w:trHeight w:val="148"/>
        </w:trPr>
        <w:tc>
          <w:tcPr>
            <w:tcW w:w="9889" w:type="dxa"/>
          </w:tcPr>
          <w:p w:rsidR="00F12C03" w:rsidRPr="00323A06" w:rsidRDefault="00F12C03" w:rsidP="00323A06">
            <w:pPr>
              <w:autoSpaceDE w:val="0"/>
              <w:autoSpaceDN w:val="0"/>
              <w:adjustRightInd w:val="0"/>
              <w:spacing w:before="280" w:after="0" w:line="240" w:lineRule="auto"/>
              <w:jc w:val="both"/>
              <w:rPr>
                <w:rFonts w:ascii="Times New Roman" w:hAnsi="Times New Roman" w:cs="Times New Roman"/>
                <w:color w:val="000000"/>
                <w:sz w:val="24"/>
                <w:szCs w:val="24"/>
              </w:rPr>
            </w:pPr>
          </w:p>
        </w:tc>
      </w:tr>
      <w:tr w:rsidR="00F12C03" w:rsidRPr="00323A06" w:rsidTr="00D0285B">
        <w:trPr>
          <w:trHeight w:val="2751"/>
        </w:trPr>
        <w:tc>
          <w:tcPr>
            <w:tcW w:w="9889" w:type="dxa"/>
          </w:tcPr>
          <w:p w:rsidR="00F12C03" w:rsidRPr="00323A06" w:rsidRDefault="00E87BE0" w:rsidP="00F2415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 19</w:t>
            </w:r>
            <w:r w:rsidR="00F12C03" w:rsidRPr="00323A06">
              <w:rPr>
                <w:rFonts w:ascii="Times New Roman" w:hAnsi="Times New Roman" w:cs="Times New Roman"/>
                <w:b/>
                <w:bCs/>
                <w:i/>
                <w:iCs/>
                <w:color w:val="000000"/>
                <w:sz w:val="24"/>
                <w:szCs w:val="24"/>
              </w:rPr>
              <w:t>. Проектная работа</w:t>
            </w:r>
          </w:p>
          <w:p w:rsidR="00F12C03" w:rsidRPr="00323A06" w:rsidRDefault="00F12C03" w:rsidP="00D0285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Предлагается для проектной работы следующие темы (примерные): </w:t>
            </w:r>
          </w:p>
          <w:p w:rsidR="00F12C03" w:rsidRPr="00323A06" w:rsidRDefault="00F12C03" w:rsidP="00D0285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1. Качественные реакции на аминокислоты и белки.</w:t>
            </w:r>
          </w:p>
          <w:p w:rsidR="00F12C03" w:rsidRPr="00323A06" w:rsidRDefault="00F12C03" w:rsidP="00D0285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2. Приготовление раствора белка (яичного альбумина).Разделение белков ку</w:t>
            </w:r>
            <w:r w:rsidRPr="00323A06">
              <w:rPr>
                <w:rFonts w:ascii="Times New Roman" w:hAnsi="Times New Roman" w:cs="Times New Roman"/>
                <w:color w:val="000000"/>
                <w:sz w:val="24"/>
                <w:szCs w:val="24"/>
              </w:rPr>
              <w:softHyphen/>
              <w:t>риного яйца по их растворимости.Денатурация белков (обратимая и не</w:t>
            </w:r>
            <w:r w:rsidRPr="00323A06">
              <w:rPr>
                <w:rFonts w:ascii="Times New Roman" w:hAnsi="Times New Roman" w:cs="Times New Roman"/>
                <w:color w:val="000000"/>
                <w:sz w:val="24"/>
                <w:szCs w:val="24"/>
              </w:rPr>
              <w:softHyphen/>
              <w:t>обратимая).</w:t>
            </w:r>
          </w:p>
          <w:p w:rsidR="00F12C03" w:rsidRPr="00323A06" w:rsidRDefault="00F12C03" w:rsidP="00D0285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3. Сравнительный анализ продуктов кислотного и ферментативного гидролиза ди- и полисахаридов (на примере сахарозы и крахмала).</w:t>
            </w:r>
          </w:p>
          <w:p w:rsidR="00F12C03" w:rsidRPr="00323A06" w:rsidRDefault="00F12C03" w:rsidP="00D0285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4. Специфичность действия ферментов (амилаза).</w:t>
            </w:r>
          </w:p>
          <w:p w:rsidR="00F12C03" w:rsidRPr="00323A06" w:rsidRDefault="00F12C03" w:rsidP="00D0285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5. Влияние на активность ферментов температуры, рН, активаторов и ингиби</w:t>
            </w:r>
            <w:r w:rsidRPr="00323A06">
              <w:rPr>
                <w:rFonts w:ascii="Times New Roman" w:hAnsi="Times New Roman" w:cs="Times New Roman"/>
                <w:color w:val="000000"/>
                <w:sz w:val="24"/>
                <w:szCs w:val="24"/>
              </w:rPr>
              <w:softHyphen/>
              <w:t>торов.</w:t>
            </w:r>
          </w:p>
          <w:p w:rsidR="00F12C03" w:rsidRPr="00323A06" w:rsidRDefault="00F12C03" w:rsidP="00D0285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6. Выделение рибонуклеопротеинов из дрожжей.</w:t>
            </w:r>
          </w:p>
          <w:p w:rsidR="00F12C03" w:rsidRPr="00323A06" w:rsidRDefault="00F12C03" w:rsidP="00D0285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7.Качественное определение продуктов гидролиза рибонуклеопротеинов.</w:t>
            </w:r>
          </w:p>
          <w:p w:rsidR="00F12C03" w:rsidRPr="00323A06" w:rsidRDefault="00F12C03" w:rsidP="00D0285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8. Выделение гликогена из печени животных.Сопоставление структуры глико</w:t>
            </w:r>
            <w:r w:rsidRPr="00323A06">
              <w:rPr>
                <w:rFonts w:ascii="Times New Roman" w:hAnsi="Times New Roman" w:cs="Times New Roman"/>
                <w:color w:val="000000"/>
                <w:sz w:val="24"/>
                <w:szCs w:val="24"/>
              </w:rPr>
              <w:softHyphen/>
              <w:t>гена и крахмала.</w:t>
            </w:r>
          </w:p>
          <w:p w:rsidR="00F12C03" w:rsidRPr="00323A06" w:rsidRDefault="00F12C03" w:rsidP="00D0285B">
            <w:pPr>
              <w:autoSpaceDE w:val="0"/>
              <w:autoSpaceDN w:val="0"/>
              <w:adjustRightInd w:val="0"/>
              <w:spacing w:after="0" w:line="240" w:lineRule="auto"/>
              <w:ind w:firstLine="38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9. Разделение углеводов методом тонкослойной хроматографии.</w:t>
            </w:r>
          </w:p>
          <w:p w:rsidR="00F12C03" w:rsidRPr="00323A06" w:rsidRDefault="00F12C03" w:rsidP="00D0285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10. Гидролиз жиров под действием липазы.</w:t>
            </w:r>
          </w:p>
          <w:p w:rsidR="00F12C03" w:rsidRPr="00323A06" w:rsidRDefault="00F12C03" w:rsidP="00D0285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11. Влияние желчи на активность липазы.</w:t>
            </w:r>
          </w:p>
          <w:p w:rsidR="00F12C03" w:rsidRPr="00323A06" w:rsidRDefault="00F12C03" w:rsidP="00D0285B">
            <w:pPr>
              <w:autoSpaceDE w:val="0"/>
              <w:autoSpaceDN w:val="0"/>
              <w:adjustRightInd w:val="0"/>
              <w:spacing w:after="0" w:line="240" w:lineRule="auto"/>
              <w:ind w:firstLine="340"/>
              <w:jc w:val="both"/>
              <w:rPr>
                <w:rFonts w:ascii="Times New Roman" w:hAnsi="Times New Roman" w:cs="Times New Roman"/>
                <w:color w:val="000000"/>
                <w:sz w:val="24"/>
                <w:szCs w:val="24"/>
              </w:rPr>
            </w:pPr>
            <w:r w:rsidRPr="00323A06">
              <w:rPr>
                <w:rFonts w:ascii="Times New Roman" w:hAnsi="Times New Roman" w:cs="Times New Roman"/>
                <w:color w:val="000000"/>
                <w:sz w:val="24"/>
                <w:szCs w:val="24"/>
              </w:rPr>
              <w:t>12. Качественные реакции на гормоны.</w:t>
            </w:r>
          </w:p>
        </w:tc>
      </w:tr>
    </w:tbl>
    <w:p w:rsidR="00F12C03" w:rsidRPr="00323A06" w:rsidRDefault="00F12C03" w:rsidP="00D0285B">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13. Биогенная классификация химических элементов.</w:t>
      </w:r>
    </w:p>
    <w:p w:rsidR="00F12C03" w:rsidRPr="00323A06" w:rsidRDefault="00F12C03" w:rsidP="00D0285B">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Биологически активные вещества. Витамины.</w:t>
      </w:r>
    </w:p>
    <w:p w:rsidR="00F12C03" w:rsidRPr="00323A06" w:rsidRDefault="00F12C03" w:rsidP="00D0285B">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Биологически активные добавки: профанация или польза?</w:t>
      </w:r>
    </w:p>
    <w:p w:rsidR="00F12C03" w:rsidRPr="00323A06" w:rsidRDefault="00F12C03" w:rsidP="00D0285B">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Биологическая роль витаминов.</w:t>
      </w:r>
    </w:p>
    <w:p w:rsidR="00F12C03" w:rsidRPr="00323A06" w:rsidRDefault="00F12C03" w:rsidP="00D0285B">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14. Витамин С и его значение.</w:t>
      </w:r>
    </w:p>
    <w:p w:rsidR="00F12C03" w:rsidRPr="00323A06" w:rsidRDefault="00F12C03" w:rsidP="00D0285B">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15. Искусственные жиры — угроза здоровью.</w:t>
      </w:r>
    </w:p>
    <w:p w:rsidR="00F12C03" w:rsidRPr="00323A06" w:rsidRDefault="00F12C03" w:rsidP="00D0285B">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16. Использование дрожжей в пищевой промышленности.</w:t>
      </w:r>
    </w:p>
    <w:p w:rsidR="00F12C03" w:rsidRPr="00323A06" w:rsidRDefault="00F12C03" w:rsidP="00D0285B">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17. Исследование физико-химических свойств молока разных производителей,</w:t>
      </w:r>
    </w:p>
    <w:p w:rsidR="00F12C03" w:rsidRPr="00323A06" w:rsidRDefault="00F12C03" w:rsidP="00D0285B">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имеющих экологический сертификат.</w:t>
      </w:r>
    </w:p>
    <w:p w:rsidR="00F12C03" w:rsidRPr="00323A06" w:rsidRDefault="00F12C03" w:rsidP="00D0285B">
      <w:pPr>
        <w:tabs>
          <w:tab w:val="left" w:pos="1830"/>
        </w:tabs>
        <w:spacing w:after="0" w:line="240" w:lineRule="auto"/>
        <w:rPr>
          <w:rFonts w:ascii="Times New Roman" w:hAnsi="Times New Roman" w:cs="Times New Roman"/>
          <w:color w:val="000000"/>
          <w:sz w:val="24"/>
          <w:szCs w:val="24"/>
        </w:rPr>
      </w:pPr>
      <w:r w:rsidRPr="00323A06">
        <w:rPr>
          <w:rFonts w:ascii="Times New Roman" w:hAnsi="Times New Roman" w:cs="Times New Roman"/>
          <w:color w:val="000000"/>
          <w:sz w:val="24"/>
          <w:szCs w:val="24"/>
        </w:rPr>
        <w:t>18. Иод в продуктах питания и влияние его на организм человека.</w:t>
      </w:r>
    </w:p>
    <w:p w:rsidR="00F2415E" w:rsidRPr="00F2415E" w:rsidRDefault="00F2415E" w:rsidP="00F2415E">
      <w:pPr>
        <w:autoSpaceDE w:val="0"/>
        <w:autoSpaceDN w:val="0"/>
        <w:adjustRightInd w:val="0"/>
        <w:spacing w:before="560"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Календарно-тематическое планирование внеуроч</w:t>
      </w:r>
      <w:r w:rsidR="00656BDA">
        <w:rPr>
          <w:rFonts w:ascii="Times New Roman" w:hAnsi="Times New Roman" w:cs="Times New Roman"/>
          <w:b/>
          <w:bCs/>
          <w:color w:val="000000"/>
          <w:sz w:val="24"/>
          <w:szCs w:val="24"/>
        </w:rPr>
        <w:t xml:space="preserve">ной деятельности по химии 10 </w:t>
      </w:r>
      <w:r>
        <w:rPr>
          <w:rFonts w:ascii="Times New Roman" w:hAnsi="Times New Roman" w:cs="Times New Roman"/>
          <w:b/>
          <w:bCs/>
          <w:color w:val="000000"/>
          <w:sz w:val="24"/>
          <w:szCs w:val="24"/>
        </w:rPr>
        <w:t xml:space="preserve">класс </w:t>
      </w:r>
      <w:r w:rsidR="00656BDA">
        <w:rPr>
          <w:rFonts w:ascii="Times New Roman" w:hAnsi="Times New Roman" w:cs="Times New Roman"/>
          <w:b/>
          <w:bCs/>
          <w:color w:val="000000"/>
          <w:sz w:val="24"/>
          <w:szCs w:val="24"/>
        </w:rPr>
        <w:t>(2022-2023</w:t>
      </w:r>
      <w:r>
        <w:rPr>
          <w:rFonts w:ascii="Times New Roman" w:hAnsi="Times New Roman" w:cs="Times New Roman"/>
          <w:b/>
          <w:bCs/>
          <w:color w:val="000000"/>
          <w:sz w:val="24"/>
          <w:szCs w:val="24"/>
        </w:rPr>
        <w:t xml:space="preserve"> уч. год)</w:t>
      </w:r>
    </w:p>
    <w:tbl>
      <w:tblPr>
        <w:tblStyle w:val="a3"/>
        <w:tblW w:w="9640" w:type="dxa"/>
        <w:tblInd w:w="-176" w:type="dxa"/>
        <w:tblLayout w:type="fixed"/>
        <w:tblLook w:val="0000" w:firstRow="0" w:lastRow="0" w:firstColumn="0" w:lastColumn="0" w:noHBand="0" w:noVBand="0"/>
      </w:tblPr>
      <w:tblGrid>
        <w:gridCol w:w="851"/>
        <w:gridCol w:w="1843"/>
        <w:gridCol w:w="283"/>
        <w:gridCol w:w="4395"/>
        <w:gridCol w:w="709"/>
        <w:gridCol w:w="1559"/>
      </w:tblGrid>
      <w:tr w:rsidR="000035F1" w:rsidRPr="00323A06" w:rsidTr="00C32E80">
        <w:trPr>
          <w:trHeight w:val="123"/>
        </w:trPr>
        <w:tc>
          <w:tcPr>
            <w:tcW w:w="851" w:type="dxa"/>
          </w:tcPr>
          <w:p w:rsidR="000035F1" w:rsidRPr="00323A06" w:rsidRDefault="000035F1" w:rsidP="00323A06">
            <w:pPr>
              <w:autoSpaceDE w:val="0"/>
              <w:autoSpaceDN w:val="0"/>
              <w:adjustRightInd w:val="0"/>
              <w:jc w:val="center"/>
              <w:rPr>
                <w:rFonts w:ascii="Times New Roman" w:hAnsi="Times New Roman" w:cs="Times New Roman"/>
                <w:color w:val="000000"/>
                <w:sz w:val="24"/>
                <w:szCs w:val="24"/>
              </w:rPr>
            </w:pPr>
            <w:r w:rsidRPr="00323A06">
              <w:rPr>
                <w:rFonts w:ascii="Times New Roman" w:hAnsi="Times New Roman" w:cs="Times New Roman"/>
                <w:b/>
                <w:bCs/>
                <w:color w:val="000000"/>
                <w:sz w:val="24"/>
                <w:szCs w:val="24"/>
              </w:rPr>
              <w:t xml:space="preserve">№ </w:t>
            </w:r>
          </w:p>
        </w:tc>
        <w:tc>
          <w:tcPr>
            <w:tcW w:w="6521" w:type="dxa"/>
            <w:gridSpan w:val="3"/>
          </w:tcPr>
          <w:p w:rsidR="000035F1" w:rsidRPr="00323A06" w:rsidRDefault="000035F1" w:rsidP="00323A06">
            <w:pPr>
              <w:autoSpaceDE w:val="0"/>
              <w:autoSpaceDN w:val="0"/>
              <w:adjustRightInd w:val="0"/>
              <w:jc w:val="center"/>
              <w:rPr>
                <w:rFonts w:ascii="Times New Roman" w:hAnsi="Times New Roman" w:cs="Times New Roman"/>
                <w:color w:val="000000"/>
                <w:sz w:val="24"/>
                <w:szCs w:val="24"/>
              </w:rPr>
            </w:pPr>
            <w:r w:rsidRPr="00323A06">
              <w:rPr>
                <w:rFonts w:ascii="Times New Roman" w:hAnsi="Times New Roman" w:cs="Times New Roman"/>
                <w:b/>
                <w:bCs/>
                <w:color w:val="000000"/>
                <w:sz w:val="24"/>
                <w:szCs w:val="24"/>
              </w:rPr>
              <w:t>Название разделов и тем</w:t>
            </w:r>
          </w:p>
          <w:p w:rsidR="000035F1" w:rsidRPr="00323A06" w:rsidRDefault="000035F1" w:rsidP="00323A06">
            <w:pPr>
              <w:autoSpaceDE w:val="0"/>
              <w:autoSpaceDN w:val="0"/>
              <w:adjustRightInd w:val="0"/>
              <w:rPr>
                <w:rFonts w:ascii="Times New Roman" w:hAnsi="Times New Roman" w:cs="Times New Roman"/>
                <w:color w:val="000000"/>
                <w:sz w:val="24"/>
                <w:szCs w:val="24"/>
              </w:rPr>
            </w:pPr>
          </w:p>
        </w:tc>
        <w:tc>
          <w:tcPr>
            <w:tcW w:w="709" w:type="dxa"/>
          </w:tcPr>
          <w:p w:rsidR="000035F1" w:rsidRDefault="000035F1">
            <w:pPr>
              <w:rPr>
                <w:rFonts w:ascii="Times New Roman" w:hAnsi="Times New Roman" w:cs="Times New Roman"/>
                <w:color w:val="000000"/>
                <w:sz w:val="24"/>
                <w:szCs w:val="24"/>
              </w:rPr>
            </w:pPr>
            <w:r w:rsidRPr="00323A06">
              <w:rPr>
                <w:rFonts w:ascii="Times New Roman" w:hAnsi="Times New Roman" w:cs="Times New Roman"/>
                <w:b/>
                <w:bCs/>
                <w:color w:val="000000"/>
                <w:sz w:val="24"/>
                <w:szCs w:val="24"/>
              </w:rPr>
              <w:t>Количество часов</w:t>
            </w:r>
          </w:p>
          <w:p w:rsidR="000035F1" w:rsidRPr="00323A06" w:rsidRDefault="000035F1" w:rsidP="00323A06">
            <w:pPr>
              <w:autoSpaceDE w:val="0"/>
              <w:autoSpaceDN w:val="0"/>
              <w:adjustRightInd w:val="0"/>
              <w:rPr>
                <w:rFonts w:ascii="Times New Roman" w:hAnsi="Times New Roman" w:cs="Times New Roman"/>
                <w:color w:val="000000"/>
                <w:sz w:val="24"/>
                <w:szCs w:val="24"/>
              </w:rPr>
            </w:pPr>
          </w:p>
        </w:tc>
        <w:tc>
          <w:tcPr>
            <w:tcW w:w="1559" w:type="dxa"/>
          </w:tcPr>
          <w:p w:rsidR="00C32E80" w:rsidRPr="00C32E80" w:rsidRDefault="00C32E80" w:rsidP="00C32E80">
            <w:pPr>
              <w:autoSpaceDE w:val="0"/>
              <w:autoSpaceDN w:val="0"/>
              <w:adjustRightInd w:val="0"/>
              <w:rPr>
                <w:rFonts w:ascii="Times New Roman" w:hAnsi="Times New Roman" w:cs="Times New Roman"/>
                <w:color w:val="000000"/>
                <w:sz w:val="24"/>
                <w:szCs w:val="24"/>
              </w:rPr>
            </w:pPr>
            <w:r w:rsidRPr="00C32E80">
              <w:rPr>
                <w:rFonts w:ascii="Times New Roman" w:hAnsi="Times New Roman" w:cs="Times New Roman"/>
                <w:b/>
                <w:color w:val="000000"/>
                <w:sz w:val="24"/>
                <w:szCs w:val="24"/>
              </w:rPr>
              <w:t xml:space="preserve">Использование оборудования центра </w:t>
            </w:r>
          </w:p>
          <w:p w:rsidR="00C32E80" w:rsidRPr="00C32E80" w:rsidRDefault="00C32E80" w:rsidP="00C32E80">
            <w:pPr>
              <w:autoSpaceDE w:val="0"/>
              <w:autoSpaceDN w:val="0"/>
              <w:adjustRightInd w:val="0"/>
              <w:rPr>
                <w:rFonts w:ascii="Times New Roman" w:hAnsi="Times New Roman" w:cs="Times New Roman"/>
                <w:color w:val="000000"/>
                <w:sz w:val="24"/>
                <w:szCs w:val="24"/>
              </w:rPr>
            </w:pPr>
            <w:r w:rsidRPr="00C32E80">
              <w:rPr>
                <w:rFonts w:ascii="Times New Roman" w:hAnsi="Times New Roman" w:cs="Times New Roman"/>
                <w:b/>
                <w:color w:val="000000"/>
                <w:sz w:val="24"/>
                <w:szCs w:val="24"/>
              </w:rPr>
              <w:t xml:space="preserve">естественнонаучной и технологической </w:t>
            </w:r>
          </w:p>
          <w:p w:rsidR="00C32E80" w:rsidRPr="00C32E80" w:rsidRDefault="00C32E80" w:rsidP="00C32E80">
            <w:pPr>
              <w:autoSpaceDE w:val="0"/>
              <w:autoSpaceDN w:val="0"/>
              <w:adjustRightInd w:val="0"/>
              <w:rPr>
                <w:rFonts w:ascii="Times New Roman" w:hAnsi="Times New Roman" w:cs="Times New Roman"/>
                <w:color w:val="000000"/>
                <w:sz w:val="24"/>
                <w:szCs w:val="24"/>
                <w:lang w:val="en-US"/>
              </w:rPr>
            </w:pPr>
            <w:r w:rsidRPr="00C32E80">
              <w:rPr>
                <w:rFonts w:ascii="Times New Roman" w:hAnsi="Times New Roman" w:cs="Times New Roman"/>
                <w:b/>
                <w:color w:val="000000"/>
                <w:sz w:val="24"/>
                <w:szCs w:val="24"/>
                <w:lang w:val="en-US"/>
              </w:rPr>
              <w:t xml:space="preserve">направленностей </w:t>
            </w:r>
          </w:p>
          <w:p w:rsidR="000035F1" w:rsidRPr="00323A06" w:rsidRDefault="00C32E80" w:rsidP="00C32E80">
            <w:pPr>
              <w:autoSpaceDE w:val="0"/>
              <w:autoSpaceDN w:val="0"/>
              <w:adjustRightInd w:val="0"/>
              <w:rPr>
                <w:rFonts w:ascii="Times New Roman" w:hAnsi="Times New Roman" w:cs="Times New Roman"/>
                <w:color w:val="000000"/>
                <w:sz w:val="24"/>
                <w:szCs w:val="24"/>
              </w:rPr>
            </w:pPr>
            <w:r w:rsidRPr="00C32E80">
              <w:rPr>
                <w:rFonts w:ascii="Times New Roman" w:hAnsi="Times New Roman" w:cs="Times New Roman"/>
                <w:b/>
                <w:color w:val="000000"/>
                <w:sz w:val="24"/>
                <w:szCs w:val="24"/>
                <w:lang w:val="en-US"/>
              </w:rPr>
              <w:t>«Точка роста»</w:t>
            </w:r>
          </w:p>
        </w:tc>
      </w:tr>
      <w:tr w:rsidR="00323A06" w:rsidRPr="00323A06" w:rsidTr="00C32E80">
        <w:trPr>
          <w:trHeight w:val="123"/>
        </w:trPr>
        <w:tc>
          <w:tcPr>
            <w:tcW w:w="851" w:type="dxa"/>
          </w:tcPr>
          <w:p w:rsidR="00323A06" w:rsidRPr="00323A06" w:rsidRDefault="00323A06" w:rsidP="00323A06">
            <w:pPr>
              <w:autoSpaceDE w:val="0"/>
              <w:autoSpaceDN w:val="0"/>
              <w:adjustRightInd w:val="0"/>
              <w:jc w:val="center"/>
              <w:rPr>
                <w:rFonts w:ascii="Times New Roman" w:hAnsi="Times New Roman" w:cs="Times New Roman"/>
                <w:color w:val="000000"/>
                <w:sz w:val="24"/>
                <w:szCs w:val="24"/>
              </w:rPr>
            </w:pPr>
          </w:p>
        </w:tc>
        <w:tc>
          <w:tcPr>
            <w:tcW w:w="8789" w:type="dxa"/>
            <w:gridSpan w:val="5"/>
          </w:tcPr>
          <w:p w:rsidR="00323A06" w:rsidRPr="00323A06" w:rsidRDefault="00323A06" w:rsidP="00323A06">
            <w:pPr>
              <w:autoSpaceDE w:val="0"/>
              <w:autoSpaceDN w:val="0"/>
              <w:adjustRightInd w:val="0"/>
              <w:jc w:val="center"/>
              <w:rPr>
                <w:rFonts w:ascii="Times New Roman" w:hAnsi="Times New Roman" w:cs="Times New Roman"/>
                <w:color w:val="000000"/>
                <w:sz w:val="24"/>
                <w:szCs w:val="24"/>
              </w:rPr>
            </w:pPr>
            <w:r w:rsidRPr="00323A06">
              <w:rPr>
                <w:rFonts w:ascii="Times New Roman" w:hAnsi="Times New Roman" w:cs="Times New Roman"/>
                <w:b/>
                <w:bCs/>
                <w:color w:val="000000"/>
                <w:sz w:val="24"/>
                <w:szCs w:val="24"/>
              </w:rPr>
              <w:t xml:space="preserve">10 класс </w:t>
            </w:r>
          </w:p>
        </w:tc>
      </w:tr>
      <w:tr w:rsidR="00706574" w:rsidRPr="00323A06" w:rsidTr="00C32E80">
        <w:trPr>
          <w:trHeight w:val="210"/>
        </w:trPr>
        <w:tc>
          <w:tcPr>
            <w:tcW w:w="851" w:type="dxa"/>
            <w:vMerge w:val="restart"/>
          </w:tcPr>
          <w:p w:rsidR="00706574" w:rsidRPr="00F2415E" w:rsidRDefault="00706574"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Тема 1</w:t>
            </w:r>
          </w:p>
        </w:tc>
        <w:tc>
          <w:tcPr>
            <w:tcW w:w="1843" w:type="dxa"/>
            <w:vMerge w:val="restart"/>
          </w:tcPr>
          <w:p w:rsidR="00706574" w:rsidRPr="00323A06" w:rsidRDefault="00706574" w:rsidP="00323A06">
            <w:pPr>
              <w:autoSpaceDE w:val="0"/>
              <w:autoSpaceDN w:val="0"/>
              <w:adjustRightInd w:val="0"/>
              <w:rPr>
                <w:rFonts w:ascii="Times New Roman" w:hAnsi="Times New Roman" w:cs="Times New Roman"/>
                <w:color w:val="000000"/>
                <w:sz w:val="24"/>
                <w:szCs w:val="24"/>
              </w:rPr>
            </w:pPr>
            <w:r w:rsidRPr="00706574">
              <w:rPr>
                <w:rFonts w:ascii="Times New Roman" w:hAnsi="Times New Roman" w:cs="Times New Roman"/>
                <w:color w:val="000000"/>
                <w:sz w:val="24"/>
                <w:szCs w:val="24"/>
              </w:rPr>
              <w:t>Расчеты п</w:t>
            </w:r>
            <w:r w:rsidR="002C52D1">
              <w:rPr>
                <w:rFonts w:ascii="Times New Roman" w:hAnsi="Times New Roman" w:cs="Times New Roman"/>
                <w:color w:val="000000"/>
                <w:sz w:val="24"/>
                <w:szCs w:val="24"/>
              </w:rPr>
              <w:t xml:space="preserve">о химическим формулам (7 </w:t>
            </w:r>
            <w:r>
              <w:rPr>
                <w:rFonts w:ascii="Times New Roman" w:hAnsi="Times New Roman" w:cs="Times New Roman"/>
                <w:color w:val="000000"/>
                <w:sz w:val="24"/>
                <w:szCs w:val="24"/>
              </w:rPr>
              <w:t>ч</w:t>
            </w:r>
            <w:r w:rsidRPr="00706574">
              <w:rPr>
                <w:rFonts w:ascii="Times New Roman" w:hAnsi="Times New Roman" w:cs="Times New Roman"/>
                <w:color w:val="000000"/>
                <w:sz w:val="24"/>
                <w:szCs w:val="24"/>
              </w:rPr>
              <w:t>)</w:t>
            </w:r>
          </w:p>
        </w:tc>
        <w:tc>
          <w:tcPr>
            <w:tcW w:w="4678" w:type="dxa"/>
            <w:gridSpan w:val="2"/>
          </w:tcPr>
          <w:p w:rsidR="00706574" w:rsidRPr="00F949EB" w:rsidRDefault="000035F1" w:rsidP="007E658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E6589">
              <w:rPr>
                <w:rFonts w:ascii="Times New Roman" w:hAnsi="Times New Roman" w:cs="Times New Roman"/>
                <w:color w:val="000000"/>
                <w:sz w:val="24"/>
                <w:szCs w:val="24"/>
              </w:rPr>
              <w:t xml:space="preserve"> </w:t>
            </w:r>
            <w:r w:rsidR="007E6589" w:rsidRPr="00323A06">
              <w:rPr>
                <w:rFonts w:ascii="Times New Roman" w:hAnsi="Times New Roman" w:cs="Times New Roman"/>
                <w:color w:val="000000"/>
                <w:sz w:val="24"/>
                <w:szCs w:val="24"/>
              </w:rPr>
              <w:t>Основные поняти</w:t>
            </w:r>
            <w:r w:rsidR="007E6589">
              <w:rPr>
                <w:rFonts w:ascii="Times New Roman" w:hAnsi="Times New Roman" w:cs="Times New Roman"/>
                <w:color w:val="000000"/>
                <w:sz w:val="24"/>
                <w:szCs w:val="24"/>
              </w:rPr>
              <w:t xml:space="preserve">я и законы химии. </w:t>
            </w:r>
          </w:p>
        </w:tc>
        <w:tc>
          <w:tcPr>
            <w:tcW w:w="709" w:type="dxa"/>
          </w:tcPr>
          <w:p w:rsidR="0070657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w:t>
            </w:r>
          </w:p>
          <w:p w:rsidR="00706574" w:rsidRPr="00323A06"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 xml:space="preserve"> </w:t>
            </w:r>
            <w:r w:rsidRPr="00A64F3E">
              <w:rPr>
                <w:rFonts w:ascii="Times New Roman" w:hAnsi="Times New Roman" w:cs="Times New Roman"/>
                <w:color w:val="000000"/>
                <w:sz w:val="24"/>
                <w:szCs w:val="24"/>
              </w:rPr>
              <w:t>Демонстрационное оборудование</w:t>
            </w:r>
          </w:p>
        </w:tc>
      </w:tr>
      <w:tr w:rsidR="00706574" w:rsidRPr="00323A06" w:rsidTr="00C32E80">
        <w:trPr>
          <w:trHeight w:val="600"/>
        </w:trPr>
        <w:tc>
          <w:tcPr>
            <w:tcW w:w="851" w:type="dxa"/>
            <w:vMerge/>
          </w:tcPr>
          <w:p w:rsidR="00706574" w:rsidRDefault="00706574" w:rsidP="00323A06">
            <w:pPr>
              <w:autoSpaceDE w:val="0"/>
              <w:autoSpaceDN w:val="0"/>
              <w:adjustRightInd w:val="0"/>
              <w:rPr>
                <w:rFonts w:ascii="Times New Roman" w:hAnsi="Times New Roman" w:cs="Times New Roman"/>
                <w:color w:val="000000"/>
                <w:sz w:val="24"/>
                <w:szCs w:val="24"/>
              </w:rPr>
            </w:pPr>
          </w:p>
        </w:tc>
        <w:tc>
          <w:tcPr>
            <w:tcW w:w="1843" w:type="dxa"/>
            <w:vMerge/>
          </w:tcPr>
          <w:p w:rsidR="00706574" w:rsidRPr="00706574" w:rsidRDefault="0070657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06574" w:rsidRPr="00F949EB" w:rsidRDefault="007E6589" w:rsidP="00F949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323A06">
              <w:rPr>
                <w:rFonts w:ascii="Times New Roman" w:hAnsi="Times New Roman" w:cs="Times New Roman"/>
                <w:color w:val="000000"/>
                <w:sz w:val="24"/>
                <w:szCs w:val="24"/>
              </w:rPr>
              <w:t>Массовая доля. Вычисление массовой доли химического элемента в соединении.</w:t>
            </w:r>
          </w:p>
        </w:tc>
        <w:tc>
          <w:tcPr>
            <w:tcW w:w="709" w:type="dxa"/>
          </w:tcPr>
          <w:p w:rsidR="0070657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w:t>
            </w:r>
          </w:p>
          <w:p w:rsidR="00706574" w:rsidRPr="00323A06"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 xml:space="preserve"> </w:t>
            </w:r>
            <w:r w:rsidRPr="00A64F3E">
              <w:rPr>
                <w:rFonts w:ascii="Times New Roman" w:hAnsi="Times New Roman" w:cs="Times New Roman"/>
                <w:color w:val="000000"/>
                <w:sz w:val="24"/>
                <w:szCs w:val="24"/>
              </w:rPr>
              <w:t>Демонстрационное оборудование</w:t>
            </w:r>
          </w:p>
        </w:tc>
      </w:tr>
      <w:tr w:rsidR="007E6589" w:rsidRPr="00323A06" w:rsidTr="00C32E80">
        <w:trPr>
          <w:trHeight w:val="765"/>
        </w:trPr>
        <w:tc>
          <w:tcPr>
            <w:tcW w:w="851" w:type="dxa"/>
            <w:vMerge/>
          </w:tcPr>
          <w:p w:rsidR="007E6589" w:rsidRDefault="007E6589" w:rsidP="00323A06">
            <w:pPr>
              <w:autoSpaceDE w:val="0"/>
              <w:autoSpaceDN w:val="0"/>
              <w:adjustRightInd w:val="0"/>
              <w:rPr>
                <w:rFonts w:ascii="Times New Roman" w:hAnsi="Times New Roman" w:cs="Times New Roman"/>
                <w:color w:val="000000"/>
                <w:sz w:val="24"/>
                <w:szCs w:val="24"/>
              </w:rPr>
            </w:pPr>
          </w:p>
        </w:tc>
        <w:tc>
          <w:tcPr>
            <w:tcW w:w="1843" w:type="dxa"/>
            <w:vMerge/>
          </w:tcPr>
          <w:p w:rsidR="007E6589" w:rsidRPr="00706574" w:rsidRDefault="007E6589"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E6589" w:rsidRPr="00323A06" w:rsidRDefault="007E6589" w:rsidP="007E658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323A06">
              <w:rPr>
                <w:rFonts w:ascii="Times New Roman" w:hAnsi="Times New Roman" w:cs="Times New Roman"/>
                <w:color w:val="000000"/>
                <w:sz w:val="24"/>
                <w:szCs w:val="24"/>
              </w:rPr>
              <w:t>Вывод химической формулы вещества по массовым долям элементов.</w:t>
            </w:r>
          </w:p>
        </w:tc>
        <w:tc>
          <w:tcPr>
            <w:tcW w:w="709" w:type="dxa"/>
          </w:tcPr>
          <w:p w:rsidR="007E6589"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w:t>
            </w:r>
          </w:p>
          <w:p w:rsidR="007E6589" w:rsidRPr="00323A06"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 xml:space="preserve"> </w:t>
            </w:r>
            <w:r w:rsidRPr="00A64F3E">
              <w:rPr>
                <w:rFonts w:ascii="Times New Roman" w:hAnsi="Times New Roman" w:cs="Times New Roman"/>
                <w:color w:val="000000"/>
                <w:sz w:val="24"/>
                <w:szCs w:val="24"/>
              </w:rPr>
              <w:t>Демонстрационное оборудование</w:t>
            </w:r>
          </w:p>
        </w:tc>
      </w:tr>
      <w:tr w:rsidR="00706574" w:rsidRPr="00323A06" w:rsidTr="00C32E80">
        <w:trPr>
          <w:trHeight w:val="135"/>
        </w:trPr>
        <w:tc>
          <w:tcPr>
            <w:tcW w:w="851" w:type="dxa"/>
            <w:vMerge/>
          </w:tcPr>
          <w:p w:rsidR="00706574" w:rsidRDefault="00706574" w:rsidP="00323A06">
            <w:pPr>
              <w:autoSpaceDE w:val="0"/>
              <w:autoSpaceDN w:val="0"/>
              <w:adjustRightInd w:val="0"/>
              <w:rPr>
                <w:rFonts w:ascii="Times New Roman" w:hAnsi="Times New Roman" w:cs="Times New Roman"/>
                <w:color w:val="000000"/>
                <w:sz w:val="24"/>
                <w:szCs w:val="24"/>
              </w:rPr>
            </w:pPr>
          </w:p>
        </w:tc>
        <w:tc>
          <w:tcPr>
            <w:tcW w:w="1843" w:type="dxa"/>
            <w:vMerge/>
          </w:tcPr>
          <w:p w:rsidR="00706574" w:rsidRPr="00706574" w:rsidRDefault="0070657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06574" w:rsidRPr="00F949EB" w:rsidRDefault="000035F1" w:rsidP="007E658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r w:rsidR="007E6589">
              <w:rPr>
                <w:rFonts w:ascii="Times New Roman" w:hAnsi="Times New Roman" w:cs="Times New Roman"/>
                <w:color w:val="000000"/>
                <w:sz w:val="24"/>
                <w:szCs w:val="24"/>
              </w:rPr>
              <w:t xml:space="preserve"> </w:t>
            </w:r>
            <w:r w:rsidR="007E6589" w:rsidRPr="00323A06">
              <w:rPr>
                <w:rFonts w:ascii="Times New Roman" w:hAnsi="Times New Roman" w:cs="Times New Roman"/>
                <w:color w:val="000000"/>
                <w:sz w:val="24"/>
                <w:szCs w:val="24"/>
              </w:rPr>
              <w:t>Относительная плотность газов. Установление простейшей формулы вещества по массовы</w:t>
            </w:r>
            <w:r w:rsidR="007E6589">
              <w:rPr>
                <w:rFonts w:ascii="Times New Roman" w:hAnsi="Times New Roman" w:cs="Times New Roman"/>
                <w:color w:val="000000"/>
                <w:sz w:val="24"/>
                <w:szCs w:val="24"/>
              </w:rPr>
              <w:t>м долям элементов.</w:t>
            </w:r>
          </w:p>
        </w:tc>
        <w:tc>
          <w:tcPr>
            <w:tcW w:w="709" w:type="dxa"/>
          </w:tcPr>
          <w:p w:rsidR="00706574" w:rsidRPr="00323A06" w:rsidRDefault="007E6589"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w:t>
            </w:r>
          </w:p>
          <w:p w:rsidR="00706574" w:rsidRPr="00323A06"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 xml:space="preserve"> </w:t>
            </w:r>
            <w:r w:rsidRPr="00A64F3E">
              <w:rPr>
                <w:rFonts w:ascii="Times New Roman" w:hAnsi="Times New Roman" w:cs="Times New Roman"/>
                <w:color w:val="000000"/>
                <w:sz w:val="24"/>
                <w:szCs w:val="24"/>
              </w:rPr>
              <w:t>Демонстрационное оборудование</w:t>
            </w:r>
          </w:p>
        </w:tc>
      </w:tr>
      <w:tr w:rsidR="00706574" w:rsidRPr="00323A06" w:rsidTr="00C32E80">
        <w:trPr>
          <w:trHeight w:val="150"/>
        </w:trPr>
        <w:tc>
          <w:tcPr>
            <w:tcW w:w="851" w:type="dxa"/>
            <w:vMerge/>
          </w:tcPr>
          <w:p w:rsidR="00706574" w:rsidRDefault="00706574" w:rsidP="00323A06">
            <w:pPr>
              <w:autoSpaceDE w:val="0"/>
              <w:autoSpaceDN w:val="0"/>
              <w:adjustRightInd w:val="0"/>
              <w:rPr>
                <w:rFonts w:ascii="Times New Roman" w:hAnsi="Times New Roman" w:cs="Times New Roman"/>
                <w:color w:val="000000"/>
                <w:sz w:val="24"/>
                <w:szCs w:val="24"/>
              </w:rPr>
            </w:pPr>
          </w:p>
        </w:tc>
        <w:tc>
          <w:tcPr>
            <w:tcW w:w="1843" w:type="dxa"/>
            <w:vMerge/>
          </w:tcPr>
          <w:p w:rsidR="00706574" w:rsidRPr="00706574" w:rsidRDefault="0070657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06574" w:rsidRPr="00F949EB" w:rsidRDefault="000035F1" w:rsidP="007E658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E6589">
              <w:rPr>
                <w:rFonts w:ascii="Times New Roman" w:hAnsi="Times New Roman" w:cs="Times New Roman"/>
                <w:color w:val="000000"/>
                <w:sz w:val="24"/>
                <w:szCs w:val="24"/>
              </w:rPr>
              <w:t xml:space="preserve"> </w:t>
            </w:r>
            <w:r w:rsidR="007E6589" w:rsidRPr="00323A06">
              <w:rPr>
                <w:rFonts w:ascii="Times New Roman" w:hAnsi="Times New Roman" w:cs="Times New Roman"/>
                <w:color w:val="000000"/>
                <w:sz w:val="24"/>
                <w:szCs w:val="24"/>
              </w:rPr>
              <w:t xml:space="preserve">Вывод формулы вещества по относительной плотности газов и массе (объему или количеству) продуктов сгорания. </w:t>
            </w:r>
          </w:p>
        </w:tc>
        <w:tc>
          <w:tcPr>
            <w:tcW w:w="709" w:type="dxa"/>
          </w:tcPr>
          <w:p w:rsidR="0070657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w:t>
            </w:r>
          </w:p>
          <w:p w:rsidR="00706574" w:rsidRPr="00323A06"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 xml:space="preserve"> </w:t>
            </w:r>
            <w:r w:rsidRPr="00A64F3E">
              <w:rPr>
                <w:rFonts w:ascii="Times New Roman" w:hAnsi="Times New Roman" w:cs="Times New Roman"/>
                <w:color w:val="000000"/>
                <w:sz w:val="24"/>
                <w:szCs w:val="24"/>
              </w:rPr>
              <w:t>Демонстрац</w:t>
            </w:r>
            <w:r w:rsidRPr="00A64F3E">
              <w:rPr>
                <w:rFonts w:ascii="Times New Roman" w:hAnsi="Times New Roman" w:cs="Times New Roman"/>
                <w:color w:val="000000"/>
                <w:sz w:val="24"/>
                <w:szCs w:val="24"/>
              </w:rPr>
              <w:lastRenderedPageBreak/>
              <w:t>ионное оборудование</w:t>
            </w:r>
          </w:p>
        </w:tc>
      </w:tr>
      <w:tr w:rsidR="00706574" w:rsidRPr="00323A06" w:rsidTr="00C32E80">
        <w:trPr>
          <w:trHeight w:val="111"/>
        </w:trPr>
        <w:tc>
          <w:tcPr>
            <w:tcW w:w="851" w:type="dxa"/>
            <w:vMerge/>
          </w:tcPr>
          <w:p w:rsidR="00706574" w:rsidRDefault="00706574" w:rsidP="00323A06">
            <w:pPr>
              <w:autoSpaceDE w:val="0"/>
              <w:autoSpaceDN w:val="0"/>
              <w:adjustRightInd w:val="0"/>
              <w:rPr>
                <w:rFonts w:ascii="Times New Roman" w:hAnsi="Times New Roman" w:cs="Times New Roman"/>
                <w:color w:val="000000"/>
                <w:sz w:val="24"/>
                <w:szCs w:val="24"/>
              </w:rPr>
            </w:pPr>
          </w:p>
        </w:tc>
        <w:tc>
          <w:tcPr>
            <w:tcW w:w="1843" w:type="dxa"/>
            <w:vMerge/>
          </w:tcPr>
          <w:p w:rsidR="00706574" w:rsidRPr="00706574" w:rsidRDefault="0070657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06574" w:rsidRPr="00F949EB" w:rsidRDefault="000035F1" w:rsidP="00F949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r w:rsidR="007E6589">
              <w:rPr>
                <w:rFonts w:ascii="Times New Roman" w:hAnsi="Times New Roman" w:cs="Times New Roman"/>
                <w:color w:val="000000"/>
                <w:sz w:val="24"/>
                <w:szCs w:val="24"/>
              </w:rPr>
              <w:t xml:space="preserve">. Решение заданий ЕГЭ </w:t>
            </w:r>
          </w:p>
        </w:tc>
        <w:tc>
          <w:tcPr>
            <w:tcW w:w="709" w:type="dxa"/>
          </w:tcPr>
          <w:p w:rsidR="0070657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706574" w:rsidRPr="00323A06" w:rsidRDefault="00706574" w:rsidP="00323A06">
            <w:pPr>
              <w:autoSpaceDE w:val="0"/>
              <w:autoSpaceDN w:val="0"/>
              <w:adjustRightInd w:val="0"/>
              <w:jc w:val="center"/>
              <w:rPr>
                <w:rFonts w:ascii="Times New Roman" w:hAnsi="Times New Roman" w:cs="Times New Roman"/>
                <w:color w:val="000000"/>
                <w:sz w:val="24"/>
                <w:szCs w:val="24"/>
              </w:rPr>
            </w:pPr>
          </w:p>
        </w:tc>
      </w:tr>
      <w:tr w:rsidR="007E6589" w:rsidRPr="00323A06" w:rsidTr="00C32E80">
        <w:trPr>
          <w:trHeight w:val="228"/>
        </w:trPr>
        <w:tc>
          <w:tcPr>
            <w:tcW w:w="851" w:type="dxa"/>
            <w:vMerge w:val="restart"/>
          </w:tcPr>
          <w:p w:rsidR="007E6589" w:rsidRPr="00F2415E" w:rsidRDefault="007E6589"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Тема 2</w:t>
            </w:r>
          </w:p>
        </w:tc>
        <w:tc>
          <w:tcPr>
            <w:tcW w:w="1843" w:type="dxa"/>
            <w:vMerge w:val="restart"/>
          </w:tcPr>
          <w:p w:rsidR="007E6589" w:rsidRPr="00323A06" w:rsidRDefault="007E6589" w:rsidP="00323A06">
            <w:pPr>
              <w:autoSpaceDE w:val="0"/>
              <w:autoSpaceDN w:val="0"/>
              <w:adjustRightInd w:val="0"/>
              <w:rPr>
                <w:rFonts w:ascii="Times New Roman" w:hAnsi="Times New Roman" w:cs="Times New Roman"/>
                <w:color w:val="000000"/>
                <w:sz w:val="24"/>
                <w:szCs w:val="24"/>
              </w:rPr>
            </w:pPr>
            <w:r w:rsidRPr="007E6589">
              <w:rPr>
                <w:rFonts w:ascii="Times New Roman" w:hAnsi="Times New Roman" w:cs="Times New Roman"/>
                <w:color w:val="000000"/>
                <w:sz w:val="24"/>
                <w:szCs w:val="24"/>
              </w:rPr>
              <w:t>Вычисления по уравне</w:t>
            </w:r>
            <w:r w:rsidR="002C52D1">
              <w:rPr>
                <w:rFonts w:ascii="Times New Roman" w:hAnsi="Times New Roman" w:cs="Times New Roman"/>
                <w:color w:val="000000"/>
                <w:sz w:val="24"/>
                <w:szCs w:val="24"/>
              </w:rPr>
              <w:t xml:space="preserve">ниям химических реакций (20 </w:t>
            </w:r>
            <w:r>
              <w:rPr>
                <w:rFonts w:ascii="Times New Roman" w:hAnsi="Times New Roman" w:cs="Times New Roman"/>
                <w:color w:val="000000"/>
                <w:sz w:val="24"/>
                <w:szCs w:val="24"/>
              </w:rPr>
              <w:t>ч</w:t>
            </w:r>
            <w:r w:rsidRPr="007E6589">
              <w:rPr>
                <w:rFonts w:ascii="Times New Roman" w:hAnsi="Times New Roman" w:cs="Times New Roman"/>
                <w:color w:val="000000"/>
                <w:sz w:val="24"/>
                <w:szCs w:val="24"/>
              </w:rPr>
              <w:t>)</w:t>
            </w:r>
          </w:p>
        </w:tc>
        <w:tc>
          <w:tcPr>
            <w:tcW w:w="4678" w:type="dxa"/>
            <w:gridSpan w:val="2"/>
          </w:tcPr>
          <w:p w:rsidR="007E6589" w:rsidRPr="00F949EB" w:rsidRDefault="000035F1" w:rsidP="0018473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184734">
              <w:rPr>
                <w:rFonts w:ascii="Times New Roman" w:hAnsi="Times New Roman" w:cs="Times New Roman"/>
                <w:color w:val="000000"/>
                <w:sz w:val="24"/>
                <w:szCs w:val="24"/>
              </w:rPr>
              <w:t xml:space="preserve"> </w:t>
            </w:r>
            <w:r w:rsidR="007E6589" w:rsidRPr="00323A06">
              <w:rPr>
                <w:rFonts w:ascii="Times New Roman" w:hAnsi="Times New Roman" w:cs="Times New Roman"/>
                <w:color w:val="000000"/>
                <w:sz w:val="24"/>
                <w:szCs w:val="24"/>
              </w:rPr>
              <w:t xml:space="preserve">Вычисление массы (количества, объема) вещества по известной массе(количеству, объему)одного из вступивших в реакцию или получившихся веществ. </w:t>
            </w:r>
          </w:p>
        </w:tc>
        <w:tc>
          <w:tcPr>
            <w:tcW w:w="709" w:type="dxa"/>
          </w:tcPr>
          <w:p w:rsidR="007E6589"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w:t>
            </w:r>
          </w:p>
          <w:p w:rsidR="007E6589" w:rsidRPr="00323A06" w:rsidRDefault="007E6589" w:rsidP="00323A06">
            <w:pPr>
              <w:autoSpaceDE w:val="0"/>
              <w:autoSpaceDN w:val="0"/>
              <w:adjustRightInd w:val="0"/>
              <w:jc w:val="center"/>
              <w:rPr>
                <w:rFonts w:ascii="Times New Roman" w:hAnsi="Times New Roman" w:cs="Times New Roman"/>
                <w:color w:val="000000"/>
                <w:sz w:val="24"/>
                <w:szCs w:val="24"/>
              </w:rPr>
            </w:pPr>
          </w:p>
        </w:tc>
      </w:tr>
      <w:tr w:rsidR="007E6589" w:rsidRPr="00323A06" w:rsidTr="00C32E80">
        <w:trPr>
          <w:trHeight w:val="111"/>
        </w:trPr>
        <w:tc>
          <w:tcPr>
            <w:tcW w:w="851" w:type="dxa"/>
            <w:vMerge/>
          </w:tcPr>
          <w:p w:rsidR="007E6589" w:rsidRDefault="007E6589" w:rsidP="00323A06">
            <w:pPr>
              <w:autoSpaceDE w:val="0"/>
              <w:autoSpaceDN w:val="0"/>
              <w:adjustRightInd w:val="0"/>
              <w:rPr>
                <w:rFonts w:ascii="Times New Roman" w:hAnsi="Times New Roman" w:cs="Times New Roman"/>
                <w:color w:val="000000"/>
                <w:sz w:val="24"/>
                <w:szCs w:val="24"/>
              </w:rPr>
            </w:pPr>
          </w:p>
        </w:tc>
        <w:tc>
          <w:tcPr>
            <w:tcW w:w="1843" w:type="dxa"/>
            <w:vMerge/>
          </w:tcPr>
          <w:p w:rsidR="007E6589" w:rsidRPr="007E6589" w:rsidRDefault="007E6589"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E6589" w:rsidRPr="00F949EB" w:rsidRDefault="000035F1" w:rsidP="0018473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w:t>
            </w:r>
            <w:r w:rsidR="00184734">
              <w:rPr>
                <w:rFonts w:ascii="Times New Roman" w:hAnsi="Times New Roman" w:cs="Times New Roman"/>
                <w:color w:val="000000"/>
                <w:sz w:val="24"/>
                <w:szCs w:val="24"/>
              </w:rPr>
              <w:t xml:space="preserve"> </w:t>
            </w:r>
            <w:r w:rsidR="00184734" w:rsidRPr="00323A06">
              <w:rPr>
                <w:rFonts w:ascii="Times New Roman" w:hAnsi="Times New Roman" w:cs="Times New Roman"/>
                <w:color w:val="000000"/>
                <w:sz w:val="24"/>
                <w:szCs w:val="24"/>
              </w:rPr>
              <w:t xml:space="preserve">Тепловой эффект реакции. </w:t>
            </w:r>
            <w:r w:rsidR="00184734">
              <w:rPr>
                <w:rFonts w:ascii="Times New Roman" w:hAnsi="Times New Roman" w:cs="Times New Roman"/>
                <w:color w:val="000000"/>
                <w:sz w:val="24"/>
                <w:szCs w:val="24"/>
              </w:rPr>
              <w:t xml:space="preserve">Расчеты по термохимическим уравнениям. </w:t>
            </w:r>
          </w:p>
        </w:tc>
        <w:tc>
          <w:tcPr>
            <w:tcW w:w="709" w:type="dxa"/>
          </w:tcPr>
          <w:p w:rsidR="007E6589"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w:t>
            </w:r>
          </w:p>
          <w:p w:rsidR="007E6589" w:rsidRPr="00323A06" w:rsidRDefault="007E6589" w:rsidP="00323A06">
            <w:pPr>
              <w:autoSpaceDE w:val="0"/>
              <w:autoSpaceDN w:val="0"/>
              <w:adjustRightInd w:val="0"/>
              <w:jc w:val="center"/>
              <w:rPr>
                <w:rFonts w:ascii="Times New Roman" w:hAnsi="Times New Roman" w:cs="Times New Roman"/>
                <w:color w:val="000000"/>
                <w:sz w:val="24"/>
                <w:szCs w:val="24"/>
              </w:rPr>
            </w:pPr>
          </w:p>
        </w:tc>
      </w:tr>
      <w:tr w:rsidR="007E6589" w:rsidRPr="00323A06" w:rsidTr="00C32E80">
        <w:trPr>
          <w:trHeight w:val="150"/>
        </w:trPr>
        <w:tc>
          <w:tcPr>
            <w:tcW w:w="851" w:type="dxa"/>
            <w:vMerge/>
          </w:tcPr>
          <w:p w:rsidR="007E6589" w:rsidRDefault="007E6589" w:rsidP="00323A06">
            <w:pPr>
              <w:autoSpaceDE w:val="0"/>
              <w:autoSpaceDN w:val="0"/>
              <w:adjustRightInd w:val="0"/>
              <w:rPr>
                <w:rFonts w:ascii="Times New Roman" w:hAnsi="Times New Roman" w:cs="Times New Roman"/>
                <w:color w:val="000000"/>
                <w:sz w:val="24"/>
                <w:szCs w:val="24"/>
              </w:rPr>
            </w:pPr>
          </w:p>
        </w:tc>
        <w:tc>
          <w:tcPr>
            <w:tcW w:w="1843" w:type="dxa"/>
            <w:vMerge/>
          </w:tcPr>
          <w:p w:rsidR="007E6589" w:rsidRPr="007E6589" w:rsidRDefault="007E6589"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E6589" w:rsidRPr="00F949EB" w:rsidRDefault="000035F1" w:rsidP="00F949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w:t>
            </w:r>
            <w:r w:rsidR="00184734">
              <w:rPr>
                <w:rFonts w:ascii="Times New Roman" w:hAnsi="Times New Roman" w:cs="Times New Roman"/>
                <w:color w:val="000000"/>
                <w:sz w:val="24"/>
                <w:szCs w:val="24"/>
              </w:rPr>
              <w:t xml:space="preserve">. </w:t>
            </w:r>
            <w:r w:rsidR="00184734" w:rsidRPr="00323A06">
              <w:rPr>
                <w:rFonts w:ascii="Times New Roman" w:hAnsi="Times New Roman" w:cs="Times New Roman"/>
                <w:color w:val="000000"/>
                <w:sz w:val="24"/>
                <w:szCs w:val="24"/>
              </w:rPr>
              <w:t>Вычисление массы (количества, объема) продукта реакции, если одно из исходных веществ дано в избытке.</w:t>
            </w:r>
          </w:p>
        </w:tc>
        <w:tc>
          <w:tcPr>
            <w:tcW w:w="709" w:type="dxa"/>
          </w:tcPr>
          <w:p w:rsidR="007E6589"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w:t>
            </w:r>
          </w:p>
          <w:p w:rsidR="007E6589" w:rsidRPr="00323A06" w:rsidRDefault="007E6589" w:rsidP="00323A06">
            <w:pPr>
              <w:autoSpaceDE w:val="0"/>
              <w:autoSpaceDN w:val="0"/>
              <w:adjustRightInd w:val="0"/>
              <w:jc w:val="center"/>
              <w:rPr>
                <w:rFonts w:ascii="Times New Roman" w:hAnsi="Times New Roman" w:cs="Times New Roman"/>
                <w:color w:val="000000"/>
                <w:sz w:val="24"/>
                <w:szCs w:val="24"/>
              </w:rPr>
            </w:pPr>
          </w:p>
        </w:tc>
      </w:tr>
      <w:tr w:rsidR="007E6589" w:rsidRPr="00323A06" w:rsidTr="00C32E80">
        <w:trPr>
          <w:trHeight w:val="570"/>
        </w:trPr>
        <w:tc>
          <w:tcPr>
            <w:tcW w:w="851" w:type="dxa"/>
            <w:vMerge/>
          </w:tcPr>
          <w:p w:rsidR="007E6589" w:rsidRDefault="007E6589" w:rsidP="00323A06">
            <w:pPr>
              <w:autoSpaceDE w:val="0"/>
              <w:autoSpaceDN w:val="0"/>
              <w:adjustRightInd w:val="0"/>
              <w:rPr>
                <w:rFonts w:ascii="Times New Roman" w:hAnsi="Times New Roman" w:cs="Times New Roman"/>
                <w:color w:val="000000"/>
                <w:sz w:val="24"/>
                <w:szCs w:val="24"/>
              </w:rPr>
            </w:pPr>
          </w:p>
        </w:tc>
        <w:tc>
          <w:tcPr>
            <w:tcW w:w="1843" w:type="dxa"/>
            <w:vMerge/>
          </w:tcPr>
          <w:p w:rsidR="007E6589" w:rsidRPr="007E6589" w:rsidRDefault="007E6589"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E6589" w:rsidRPr="00F949EB" w:rsidRDefault="000035F1" w:rsidP="0018473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11-12</w:t>
            </w:r>
            <w:r w:rsidR="00E87BE0">
              <w:rPr>
                <w:rFonts w:ascii="Times New Roman" w:hAnsi="Times New Roman" w:cs="Times New Roman"/>
                <w:color w:val="000000"/>
                <w:sz w:val="24"/>
                <w:szCs w:val="24"/>
              </w:rPr>
              <w:t xml:space="preserve">. </w:t>
            </w:r>
            <w:r w:rsidR="00184734" w:rsidRPr="00323A06">
              <w:rPr>
                <w:rFonts w:ascii="Times New Roman" w:hAnsi="Times New Roman" w:cs="Times New Roman"/>
                <w:color w:val="000000"/>
                <w:sz w:val="24"/>
                <w:szCs w:val="24"/>
              </w:rPr>
              <w:t xml:space="preserve">Химические свойства углеводородов и способы их получения. </w:t>
            </w:r>
          </w:p>
        </w:tc>
        <w:tc>
          <w:tcPr>
            <w:tcW w:w="709" w:type="dxa"/>
          </w:tcPr>
          <w:p w:rsidR="007E6589"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w:t>
            </w:r>
          </w:p>
          <w:p w:rsidR="007E6589" w:rsidRPr="00323A06" w:rsidRDefault="007E6589" w:rsidP="00323A06">
            <w:pPr>
              <w:autoSpaceDE w:val="0"/>
              <w:autoSpaceDN w:val="0"/>
              <w:adjustRightInd w:val="0"/>
              <w:jc w:val="center"/>
              <w:rPr>
                <w:rFonts w:ascii="Times New Roman" w:hAnsi="Times New Roman" w:cs="Times New Roman"/>
                <w:color w:val="000000"/>
                <w:sz w:val="24"/>
                <w:szCs w:val="24"/>
              </w:rPr>
            </w:pPr>
          </w:p>
        </w:tc>
      </w:tr>
      <w:tr w:rsidR="00184734" w:rsidRPr="00323A06" w:rsidTr="00C32E80">
        <w:trPr>
          <w:trHeight w:val="495"/>
        </w:trPr>
        <w:tc>
          <w:tcPr>
            <w:tcW w:w="851" w:type="dxa"/>
            <w:vMerge/>
          </w:tcPr>
          <w:p w:rsidR="00184734" w:rsidRDefault="00184734" w:rsidP="00323A06">
            <w:pPr>
              <w:autoSpaceDE w:val="0"/>
              <w:autoSpaceDN w:val="0"/>
              <w:adjustRightInd w:val="0"/>
              <w:rPr>
                <w:rFonts w:ascii="Times New Roman" w:hAnsi="Times New Roman" w:cs="Times New Roman"/>
                <w:color w:val="000000"/>
                <w:sz w:val="24"/>
                <w:szCs w:val="24"/>
              </w:rPr>
            </w:pPr>
          </w:p>
        </w:tc>
        <w:tc>
          <w:tcPr>
            <w:tcW w:w="1843" w:type="dxa"/>
            <w:vMerge/>
          </w:tcPr>
          <w:p w:rsidR="00184734" w:rsidRPr="007E6589"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0035F1" w:rsidP="00F949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13-14.</w:t>
            </w:r>
            <w:r w:rsidR="00E87BE0">
              <w:rPr>
                <w:rFonts w:ascii="Times New Roman" w:hAnsi="Times New Roman" w:cs="Times New Roman"/>
                <w:color w:val="000000"/>
                <w:sz w:val="24"/>
                <w:szCs w:val="24"/>
              </w:rPr>
              <w:t xml:space="preserve"> </w:t>
            </w:r>
            <w:r w:rsidR="00184734" w:rsidRPr="00323A06">
              <w:rPr>
                <w:rFonts w:ascii="Times New Roman" w:hAnsi="Times New Roman" w:cs="Times New Roman"/>
                <w:color w:val="000000"/>
                <w:sz w:val="24"/>
                <w:szCs w:val="24"/>
              </w:rPr>
              <w:t>Схемы превращений, отражающие генетическую связь между углеводородам</w:t>
            </w:r>
            <w:r w:rsidR="00E87BE0">
              <w:rPr>
                <w:rFonts w:ascii="Times New Roman" w:hAnsi="Times New Roman" w:cs="Times New Roman"/>
                <w:color w:val="000000"/>
                <w:sz w:val="24"/>
                <w:szCs w:val="24"/>
              </w:rPr>
              <w:t>и.</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w:t>
            </w:r>
          </w:p>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p>
        </w:tc>
      </w:tr>
      <w:tr w:rsidR="007E6589" w:rsidRPr="00323A06" w:rsidTr="00C32E80">
        <w:trPr>
          <w:trHeight w:val="150"/>
        </w:trPr>
        <w:tc>
          <w:tcPr>
            <w:tcW w:w="851" w:type="dxa"/>
            <w:vMerge/>
          </w:tcPr>
          <w:p w:rsidR="007E6589" w:rsidRDefault="007E6589" w:rsidP="00323A06">
            <w:pPr>
              <w:autoSpaceDE w:val="0"/>
              <w:autoSpaceDN w:val="0"/>
              <w:adjustRightInd w:val="0"/>
              <w:rPr>
                <w:rFonts w:ascii="Times New Roman" w:hAnsi="Times New Roman" w:cs="Times New Roman"/>
                <w:color w:val="000000"/>
                <w:sz w:val="24"/>
                <w:szCs w:val="24"/>
              </w:rPr>
            </w:pPr>
          </w:p>
        </w:tc>
        <w:tc>
          <w:tcPr>
            <w:tcW w:w="1843" w:type="dxa"/>
            <w:vMerge/>
          </w:tcPr>
          <w:p w:rsidR="007E6589" w:rsidRPr="007E6589" w:rsidRDefault="007E6589"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E6589" w:rsidRPr="00F949EB" w:rsidRDefault="000035F1" w:rsidP="00F949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15-16.</w:t>
            </w:r>
            <w:r w:rsidR="00E87BE0">
              <w:rPr>
                <w:rFonts w:ascii="Times New Roman" w:hAnsi="Times New Roman" w:cs="Times New Roman"/>
                <w:color w:val="000000"/>
                <w:sz w:val="24"/>
                <w:szCs w:val="24"/>
              </w:rPr>
              <w:t xml:space="preserve"> </w:t>
            </w:r>
            <w:r w:rsidR="00184734" w:rsidRPr="00323A06">
              <w:rPr>
                <w:rFonts w:ascii="Times New Roman" w:hAnsi="Times New Roman" w:cs="Times New Roman"/>
                <w:color w:val="000000"/>
                <w:sz w:val="24"/>
                <w:szCs w:val="24"/>
              </w:rPr>
              <w:t>Вычисление массы (объема) продукта реакции по известной ма</w:t>
            </w:r>
            <w:r w:rsidR="00184734">
              <w:rPr>
                <w:rFonts w:ascii="Times New Roman" w:hAnsi="Times New Roman" w:cs="Times New Roman"/>
                <w:color w:val="000000"/>
                <w:sz w:val="24"/>
                <w:szCs w:val="24"/>
              </w:rPr>
              <w:t>ссе (объему) исходного вещества</w:t>
            </w:r>
            <w:r w:rsidR="00184734" w:rsidRPr="00323A06">
              <w:rPr>
                <w:rFonts w:ascii="Times New Roman" w:hAnsi="Times New Roman" w:cs="Times New Roman"/>
                <w:color w:val="000000"/>
                <w:sz w:val="24"/>
                <w:szCs w:val="24"/>
              </w:rPr>
              <w:t>, содержащего определенную массовую долю примесей.</w:t>
            </w:r>
          </w:p>
        </w:tc>
        <w:tc>
          <w:tcPr>
            <w:tcW w:w="709" w:type="dxa"/>
          </w:tcPr>
          <w:p w:rsidR="007E6589"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w:t>
            </w:r>
          </w:p>
          <w:p w:rsidR="007E6589" w:rsidRPr="00323A06" w:rsidRDefault="007E6589" w:rsidP="00323A06">
            <w:pPr>
              <w:autoSpaceDE w:val="0"/>
              <w:autoSpaceDN w:val="0"/>
              <w:adjustRightInd w:val="0"/>
              <w:jc w:val="center"/>
              <w:rPr>
                <w:rFonts w:ascii="Times New Roman" w:hAnsi="Times New Roman" w:cs="Times New Roman"/>
                <w:color w:val="000000"/>
                <w:sz w:val="24"/>
                <w:szCs w:val="24"/>
              </w:rPr>
            </w:pPr>
          </w:p>
        </w:tc>
      </w:tr>
      <w:tr w:rsidR="007E6589" w:rsidRPr="00323A06" w:rsidTr="00C32E80">
        <w:trPr>
          <w:trHeight w:val="126"/>
        </w:trPr>
        <w:tc>
          <w:tcPr>
            <w:tcW w:w="851" w:type="dxa"/>
            <w:vMerge/>
          </w:tcPr>
          <w:p w:rsidR="007E6589" w:rsidRDefault="007E6589" w:rsidP="00323A06">
            <w:pPr>
              <w:autoSpaceDE w:val="0"/>
              <w:autoSpaceDN w:val="0"/>
              <w:adjustRightInd w:val="0"/>
              <w:rPr>
                <w:rFonts w:ascii="Times New Roman" w:hAnsi="Times New Roman" w:cs="Times New Roman"/>
                <w:color w:val="000000"/>
                <w:sz w:val="24"/>
                <w:szCs w:val="24"/>
              </w:rPr>
            </w:pPr>
          </w:p>
        </w:tc>
        <w:tc>
          <w:tcPr>
            <w:tcW w:w="1843" w:type="dxa"/>
            <w:vMerge/>
          </w:tcPr>
          <w:p w:rsidR="007E6589" w:rsidRPr="007E6589" w:rsidRDefault="007E6589"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E6589" w:rsidRPr="00F949EB" w:rsidRDefault="000035F1" w:rsidP="00F949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17-18.</w:t>
            </w:r>
            <w:r w:rsidR="00E87BE0">
              <w:rPr>
                <w:rFonts w:ascii="Times New Roman" w:hAnsi="Times New Roman" w:cs="Times New Roman"/>
                <w:color w:val="000000"/>
                <w:sz w:val="24"/>
                <w:szCs w:val="24"/>
              </w:rPr>
              <w:t xml:space="preserve"> </w:t>
            </w:r>
            <w:r w:rsidR="00184734" w:rsidRPr="00323A06">
              <w:rPr>
                <w:rFonts w:ascii="Times New Roman" w:hAnsi="Times New Roman" w:cs="Times New Roman"/>
                <w:color w:val="000000"/>
                <w:sz w:val="24"/>
                <w:szCs w:val="24"/>
              </w:rPr>
              <w:t>Вычисление массовой или объемной доли выхода продукта реакции от теоретически возможного.</w:t>
            </w:r>
          </w:p>
        </w:tc>
        <w:tc>
          <w:tcPr>
            <w:tcW w:w="709" w:type="dxa"/>
          </w:tcPr>
          <w:p w:rsidR="007E6589"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w:t>
            </w:r>
            <w:r>
              <w:rPr>
                <w:rFonts w:ascii="Times New Roman" w:hAnsi="Times New Roman" w:cs="Times New Roman"/>
                <w:color w:val="000000"/>
                <w:sz w:val="24"/>
                <w:szCs w:val="24"/>
              </w:rPr>
              <w:t xml:space="preserve"> </w:t>
            </w:r>
            <w:r w:rsidRPr="00C32E80">
              <w:rPr>
                <w:rFonts w:ascii="Times New Roman" w:hAnsi="Times New Roman" w:cs="Times New Roman"/>
                <w:color w:val="000000"/>
                <w:sz w:val="24"/>
                <w:szCs w:val="24"/>
              </w:rPr>
              <w:t>«Точка роста»</w:t>
            </w:r>
          </w:p>
          <w:p w:rsidR="007E6589" w:rsidRPr="00323A06" w:rsidRDefault="007E6589" w:rsidP="00323A06">
            <w:pPr>
              <w:autoSpaceDE w:val="0"/>
              <w:autoSpaceDN w:val="0"/>
              <w:adjustRightInd w:val="0"/>
              <w:jc w:val="center"/>
              <w:rPr>
                <w:rFonts w:ascii="Times New Roman" w:hAnsi="Times New Roman" w:cs="Times New Roman"/>
                <w:color w:val="000000"/>
                <w:sz w:val="24"/>
                <w:szCs w:val="24"/>
              </w:rPr>
            </w:pPr>
          </w:p>
        </w:tc>
      </w:tr>
      <w:tr w:rsidR="007E6589" w:rsidRPr="00323A06" w:rsidTr="00C32E80">
        <w:trPr>
          <w:trHeight w:val="135"/>
        </w:trPr>
        <w:tc>
          <w:tcPr>
            <w:tcW w:w="851" w:type="dxa"/>
            <w:vMerge/>
          </w:tcPr>
          <w:p w:rsidR="007E6589" w:rsidRDefault="007E6589" w:rsidP="00323A06">
            <w:pPr>
              <w:autoSpaceDE w:val="0"/>
              <w:autoSpaceDN w:val="0"/>
              <w:adjustRightInd w:val="0"/>
              <w:rPr>
                <w:rFonts w:ascii="Times New Roman" w:hAnsi="Times New Roman" w:cs="Times New Roman"/>
                <w:color w:val="000000"/>
                <w:sz w:val="24"/>
                <w:szCs w:val="24"/>
              </w:rPr>
            </w:pPr>
          </w:p>
        </w:tc>
        <w:tc>
          <w:tcPr>
            <w:tcW w:w="1843" w:type="dxa"/>
            <w:vMerge/>
          </w:tcPr>
          <w:p w:rsidR="007E6589" w:rsidRPr="007E6589" w:rsidRDefault="007E6589"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E6589" w:rsidRPr="00F949EB" w:rsidRDefault="000035F1" w:rsidP="00F949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19-20</w:t>
            </w:r>
            <w:r w:rsidR="00E87BE0">
              <w:rPr>
                <w:rFonts w:ascii="Times New Roman" w:hAnsi="Times New Roman" w:cs="Times New Roman"/>
                <w:color w:val="000000"/>
                <w:sz w:val="24"/>
                <w:szCs w:val="24"/>
              </w:rPr>
              <w:t xml:space="preserve"> </w:t>
            </w:r>
            <w:r w:rsidR="00184734" w:rsidRPr="00323A06">
              <w:rPr>
                <w:rFonts w:ascii="Times New Roman" w:hAnsi="Times New Roman" w:cs="Times New Roman"/>
                <w:color w:val="000000"/>
                <w:sz w:val="24"/>
                <w:szCs w:val="24"/>
              </w:rPr>
              <w:t>Вычисление процентного состава смеси веществ, вступивших в реакцию.</w:t>
            </w:r>
          </w:p>
        </w:tc>
        <w:tc>
          <w:tcPr>
            <w:tcW w:w="709" w:type="dxa"/>
          </w:tcPr>
          <w:p w:rsidR="007E6589"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p w:rsidR="007E6589" w:rsidRPr="00323A06" w:rsidRDefault="007E6589" w:rsidP="00323A06">
            <w:pPr>
              <w:autoSpaceDE w:val="0"/>
              <w:autoSpaceDN w:val="0"/>
              <w:adjustRightInd w:val="0"/>
              <w:jc w:val="center"/>
              <w:rPr>
                <w:rFonts w:ascii="Times New Roman" w:hAnsi="Times New Roman" w:cs="Times New Roman"/>
                <w:color w:val="000000"/>
                <w:sz w:val="24"/>
                <w:szCs w:val="24"/>
              </w:rPr>
            </w:pPr>
          </w:p>
        </w:tc>
      </w:tr>
      <w:tr w:rsidR="007E6589" w:rsidRPr="00323A06" w:rsidTr="00C32E80">
        <w:trPr>
          <w:trHeight w:val="135"/>
        </w:trPr>
        <w:tc>
          <w:tcPr>
            <w:tcW w:w="851" w:type="dxa"/>
            <w:vMerge/>
          </w:tcPr>
          <w:p w:rsidR="007E6589" w:rsidRDefault="007E6589" w:rsidP="00323A06">
            <w:pPr>
              <w:autoSpaceDE w:val="0"/>
              <w:autoSpaceDN w:val="0"/>
              <w:adjustRightInd w:val="0"/>
              <w:rPr>
                <w:rFonts w:ascii="Times New Roman" w:hAnsi="Times New Roman" w:cs="Times New Roman"/>
                <w:color w:val="000000"/>
                <w:sz w:val="24"/>
                <w:szCs w:val="24"/>
              </w:rPr>
            </w:pPr>
          </w:p>
        </w:tc>
        <w:tc>
          <w:tcPr>
            <w:tcW w:w="1843" w:type="dxa"/>
            <w:vMerge/>
          </w:tcPr>
          <w:p w:rsidR="007E6589" w:rsidRPr="007E6589" w:rsidRDefault="007E6589"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E6589" w:rsidRPr="00F949EB" w:rsidRDefault="000035F1" w:rsidP="00E87BE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21-22</w:t>
            </w:r>
            <w:r w:rsidR="00E87BE0">
              <w:rPr>
                <w:rFonts w:ascii="Times New Roman" w:hAnsi="Times New Roman" w:cs="Times New Roman"/>
                <w:color w:val="000000"/>
                <w:sz w:val="24"/>
                <w:szCs w:val="24"/>
              </w:rPr>
              <w:t xml:space="preserve"> </w:t>
            </w:r>
            <w:r w:rsidR="00184734" w:rsidRPr="00323A06">
              <w:rPr>
                <w:rFonts w:ascii="Times New Roman" w:hAnsi="Times New Roman" w:cs="Times New Roman"/>
                <w:color w:val="000000"/>
                <w:sz w:val="24"/>
                <w:szCs w:val="24"/>
              </w:rPr>
              <w:t>Схемы превращений, отражающие генетическую связь между к</w:t>
            </w:r>
            <w:r w:rsidR="00E87BE0">
              <w:rPr>
                <w:rFonts w:ascii="Times New Roman" w:hAnsi="Times New Roman" w:cs="Times New Roman"/>
                <w:color w:val="000000"/>
                <w:sz w:val="24"/>
                <w:szCs w:val="24"/>
              </w:rPr>
              <w:t>лассами органических соединений.</w:t>
            </w:r>
          </w:p>
        </w:tc>
        <w:tc>
          <w:tcPr>
            <w:tcW w:w="709" w:type="dxa"/>
          </w:tcPr>
          <w:p w:rsidR="007E6589"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p w:rsidR="007E6589" w:rsidRPr="00323A06" w:rsidRDefault="007E6589" w:rsidP="00323A06">
            <w:pPr>
              <w:autoSpaceDE w:val="0"/>
              <w:autoSpaceDN w:val="0"/>
              <w:adjustRightInd w:val="0"/>
              <w:jc w:val="center"/>
              <w:rPr>
                <w:rFonts w:ascii="Times New Roman" w:hAnsi="Times New Roman" w:cs="Times New Roman"/>
                <w:color w:val="000000"/>
                <w:sz w:val="24"/>
                <w:szCs w:val="24"/>
              </w:rPr>
            </w:pPr>
          </w:p>
        </w:tc>
      </w:tr>
      <w:tr w:rsidR="007E6589" w:rsidRPr="00323A06" w:rsidTr="00C32E80">
        <w:trPr>
          <w:trHeight w:val="126"/>
        </w:trPr>
        <w:tc>
          <w:tcPr>
            <w:tcW w:w="851" w:type="dxa"/>
            <w:vMerge/>
          </w:tcPr>
          <w:p w:rsidR="007E6589" w:rsidRDefault="007E6589" w:rsidP="00323A06">
            <w:pPr>
              <w:autoSpaceDE w:val="0"/>
              <w:autoSpaceDN w:val="0"/>
              <w:adjustRightInd w:val="0"/>
              <w:rPr>
                <w:rFonts w:ascii="Times New Roman" w:hAnsi="Times New Roman" w:cs="Times New Roman"/>
                <w:color w:val="000000"/>
                <w:sz w:val="24"/>
                <w:szCs w:val="24"/>
              </w:rPr>
            </w:pPr>
          </w:p>
        </w:tc>
        <w:tc>
          <w:tcPr>
            <w:tcW w:w="1843" w:type="dxa"/>
            <w:vMerge/>
          </w:tcPr>
          <w:p w:rsidR="007E6589" w:rsidRPr="007E6589" w:rsidRDefault="007E6589"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7E6589" w:rsidRPr="00F949EB" w:rsidRDefault="000035F1" w:rsidP="00F949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23-24.</w:t>
            </w:r>
            <w:r w:rsidR="00E87BE0">
              <w:rPr>
                <w:rFonts w:ascii="Times New Roman" w:hAnsi="Times New Roman" w:cs="Times New Roman"/>
                <w:color w:val="000000"/>
                <w:sz w:val="24"/>
                <w:szCs w:val="24"/>
              </w:rPr>
              <w:t xml:space="preserve"> С</w:t>
            </w:r>
            <w:r w:rsidR="00184734" w:rsidRPr="00323A06">
              <w:rPr>
                <w:rFonts w:ascii="Times New Roman" w:hAnsi="Times New Roman" w:cs="Times New Roman"/>
                <w:color w:val="000000"/>
                <w:sz w:val="24"/>
                <w:szCs w:val="24"/>
              </w:rPr>
              <w:t>оставление схем превращений, отражающих генетическую связь между классами органических соединений.</w:t>
            </w:r>
          </w:p>
        </w:tc>
        <w:tc>
          <w:tcPr>
            <w:tcW w:w="709" w:type="dxa"/>
          </w:tcPr>
          <w:p w:rsidR="007E6589"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p w:rsidR="007E6589" w:rsidRPr="00323A06" w:rsidRDefault="007E6589" w:rsidP="00323A06">
            <w:pPr>
              <w:autoSpaceDE w:val="0"/>
              <w:autoSpaceDN w:val="0"/>
              <w:adjustRightInd w:val="0"/>
              <w:jc w:val="center"/>
              <w:rPr>
                <w:rFonts w:ascii="Times New Roman" w:hAnsi="Times New Roman" w:cs="Times New Roman"/>
                <w:color w:val="000000"/>
                <w:sz w:val="24"/>
                <w:szCs w:val="24"/>
              </w:rPr>
            </w:pPr>
          </w:p>
        </w:tc>
      </w:tr>
      <w:tr w:rsidR="00184734" w:rsidRPr="00323A06" w:rsidTr="00C32E80">
        <w:trPr>
          <w:trHeight w:val="81"/>
        </w:trPr>
        <w:tc>
          <w:tcPr>
            <w:tcW w:w="851" w:type="dxa"/>
            <w:vMerge/>
          </w:tcPr>
          <w:p w:rsidR="00184734" w:rsidRDefault="00184734" w:rsidP="00323A06">
            <w:pPr>
              <w:autoSpaceDE w:val="0"/>
              <w:autoSpaceDN w:val="0"/>
              <w:adjustRightInd w:val="0"/>
              <w:rPr>
                <w:rFonts w:ascii="Times New Roman" w:hAnsi="Times New Roman" w:cs="Times New Roman"/>
                <w:color w:val="000000"/>
                <w:sz w:val="24"/>
                <w:szCs w:val="24"/>
              </w:rPr>
            </w:pPr>
          </w:p>
        </w:tc>
        <w:tc>
          <w:tcPr>
            <w:tcW w:w="1843" w:type="dxa"/>
            <w:vMerge/>
          </w:tcPr>
          <w:p w:rsidR="00184734" w:rsidRPr="007E6589"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F949EB" w:rsidRDefault="000035F1" w:rsidP="005806A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25-26.</w:t>
            </w:r>
            <w:r w:rsidR="00E87BE0">
              <w:rPr>
                <w:rFonts w:ascii="Times New Roman" w:hAnsi="Times New Roman" w:cs="Times New Roman"/>
                <w:color w:val="000000"/>
                <w:sz w:val="24"/>
                <w:szCs w:val="24"/>
              </w:rPr>
              <w:t xml:space="preserve"> </w:t>
            </w:r>
            <w:r w:rsidR="00184734">
              <w:rPr>
                <w:rFonts w:ascii="Times New Roman" w:hAnsi="Times New Roman" w:cs="Times New Roman"/>
                <w:color w:val="000000"/>
                <w:sz w:val="24"/>
                <w:szCs w:val="24"/>
              </w:rPr>
              <w:t>Решение экспериментальных задач.</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p>
        </w:tc>
      </w:tr>
      <w:tr w:rsidR="00184734" w:rsidRPr="00323A06" w:rsidTr="00C32E80">
        <w:trPr>
          <w:trHeight w:val="180"/>
        </w:trPr>
        <w:tc>
          <w:tcPr>
            <w:tcW w:w="851" w:type="dxa"/>
            <w:vMerge/>
          </w:tcPr>
          <w:p w:rsidR="00184734" w:rsidRDefault="00184734" w:rsidP="00323A06">
            <w:pPr>
              <w:autoSpaceDE w:val="0"/>
              <w:autoSpaceDN w:val="0"/>
              <w:adjustRightInd w:val="0"/>
              <w:rPr>
                <w:rFonts w:ascii="Times New Roman" w:hAnsi="Times New Roman" w:cs="Times New Roman"/>
                <w:color w:val="000000"/>
                <w:sz w:val="24"/>
                <w:szCs w:val="24"/>
              </w:rPr>
            </w:pPr>
          </w:p>
        </w:tc>
        <w:tc>
          <w:tcPr>
            <w:tcW w:w="1843" w:type="dxa"/>
            <w:vMerge/>
          </w:tcPr>
          <w:p w:rsidR="00184734" w:rsidRPr="007E6589"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F949EB" w:rsidRDefault="000035F1" w:rsidP="00F949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27-28</w:t>
            </w:r>
            <w:r w:rsidR="00E87BE0">
              <w:rPr>
                <w:rFonts w:ascii="Times New Roman" w:hAnsi="Times New Roman" w:cs="Times New Roman"/>
                <w:color w:val="000000"/>
                <w:sz w:val="24"/>
                <w:szCs w:val="24"/>
              </w:rPr>
              <w:t xml:space="preserve"> </w:t>
            </w:r>
            <w:r w:rsidR="00184734">
              <w:rPr>
                <w:rFonts w:ascii="Times New Roman" w:hAnsi="Times New Roman" w:cs="Times New Roman"/>
                <w:color w:val="000000"/>
                <w:sz w:val="24"/>
                <w:szCs w:val="24"/>
              </w:rPr>
              <w:t>Решение комбинированных задач.</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p>
        </w:tc>
      </w:tr>
      <w:tr w:rsidR="00184734" w:rsidRPr="00323A06" w:rsidTr="00C32E80">
        <w:trPr>
          <w:trHeight w:val="420"/>
        </w:trPr>
        <w:tc>
          <w:tcPr>
            <w:tcW w:w="851" w:type="dxa"/>
            <w:vMerge w:val="restart"/>
          </w:tcPr>
          <w:p w:rsidR="00184734" w:rsidRPr="00F2415E" w:rsidRDefault="00184734"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Тема 3</w:t>
            </w:r>
          </w:p>
        </w:tc>
        <w:tc>
          <w:tcPr>
            <w:tcW w:w="1843" w:type="dxa"/>
            <w:vMerge w:val="restart"/>
          </w:tcPr>
          <w:p w:rsidR="00184734" w:rsidRPr="00323A06" w:rsidRDefault="00184734"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Химический эксперимент и цифровые ла</w:t>
            </w:r>
            <w:r w:rsidRPr="00323A06">
              <w:rPr>
                <w:rFonts w:ascii="Times New Roman" w:hAnsi="Times New Roman" w:cs="Times New Roman"/>
                <w:color w:val="000000"/>
                <w:sz w:val="24"/>
                <w:szCs w:val="24"/>
              </w:rPr>
              <w:softHyphen/>
              <w:t xml:space="preserve">боратории </w:t>
            </w:r>
            <w:r w:rsidR="002C52D1">
              <w:rPr>
                <w:rFonts w:ascii="Times New Roman" w:hAnsi="Times New Roman" w:cs="Times New Roman"/>
                <w:color w:val="000000"/>
                <w:sz w:val="24"/>
                <w:szCs w:val="24"/>
              </w:rPr>
              <w:t xml:space="preserve"> (5</w:t>
            </w:r>
            <w:r>
              <w:rPr>
                <w:rFonts w:ascii="Times New Roman" w:hAnsi="Times New Roman" w:cs="Times New Roman"/>
                <w:color w:val="000000"/>
                <w:sz w:val="24"/>
                <w:szCs w:val="24"/>
              </w:rPr>
              <w:t>ч)</w:t>
            </w:r>
          </w:p>
        </w:tc>
        <w:tc>
          <w:tcPr>
            <w:tcW w:w="4678" w:type="dxa"/>
            <w:gridSpan w:val="2"/>
          </w:tcPr>
          <w:p w:rsidR="00184734" w:rsidRPr="00F949EB" w:rsidRDefault="002C52D1" w:rsidP="00F949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29-30.</w:t>
            </w:r>
            <w:r w:rsidR="00184734" w:rsidRPr="00F949EB">
              <w:rPr>
                <w:rFonts w:ascii="Times New Roman" w:hAnsi="Times New Roman" w:cs="Times New Roman"/>
                <w:color w:val="000000"/>
                <w:sz w:val="24"/>
                <w:szCs w:val="24"/>
              </w:rPr>
              <w:t>Цифровые датчики. Общие характеристики.</w:t>
            </w:r>
          </w:p>
        </w:tc>
        <w:tc>
          <w:tcPr>
            <w:tcW w:w="70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r w:rsidRPr="00323A06">
              <w:rPr>
                <w:rFonts w:ascii="Times New Roman" w:hAnsi="Times New Roman" w:cs="Times New Roman"/>
                <w:color w:val="000000"/>
                <w:sz w:val="24"/>
                <w:szCs w:val="24"/>
              </w:rPr>
              <w:t>2</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Датчик элек тропроводности. Датчик Температуры</w:t>
            </w:r>
          </w:p>
        </w:tc>
      </w:tr>
      <w:tr w:rsidR="00184734" w:rsidRPr="00323A06" w:rsidTr="00C32E80">
        <w:trPr>
          <w:trHeight w:val="108"/>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184734" w:rsidP="00EB135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002C52D1">
              <w:rPr>
                <w:rFonts w:ascii="Times New Roman" w:hAnsi="Times New Roman" w:cs="Times New Roman"/>
                <w:color w:val="000000"/>
                <w:sz w:val="24"/>
                <w:szCs w:val="24"/>
              </w:rPr>
              <w:t>1-32.</w:t>
            </w:r>
            <w:r>
              <w:rPr>
                <w:rFonts w:ascii="Times New Roman" w:hAnsi="Times New Roman" w:cs="Times New Roman"/>
                <w:color w:val="000000"/>
                <w:sz w:val="24"/>
                <w:szCs w:val="24"/>
              </w:rPr>
              <w:t xml:space="preserve"> </w:t>
            </w:r>
            <w:r w:rsidR="00E657DE" w:rsidRPr="003D49EF">
              <w:rPr>
                <w:rFonts w:ascii="Times New Roman" w:hAnsi="Times New Roman" w:cs="Times New Roman"/>
                <w:b/>
                <w:color w:val="000000"/>
                <w:sz w:val="24"/>
                <w:szCs w:val="24"/>
              </w:rPr>
              <w:t>ЛР</w:t>
            </w:r>
            <w:r w:rsidR="003D49EF">
              <w:rPr>
                <w:rFonts w:ascii="Times New Roman" w:hAnsi="Times New Roman" w:cs="Times New Roman"/>
                <w:b/>
                <w:color w:val="000000"/>
                <w:sz w:val="24"/>
                <w:szCs w:val="24"/>
              </w:rPr>
              <w:t xml:space="preserve"> №1</w:t>
            </w:r>
            <w:r w:rsidR="00E657DE" w:rsidRPr="003D49EF">
              <w:rPr>
                <w:rFonts w:ascii="Times New Roman" w:hAnsi="Times New Roman" w:cs="Times New Roman"/>
                <w:b/>
                <w:color w:val="000000"/>
                <w:sz w:val="24"/>
                <w:szCs w:val="24"/>
              </w:rPr>
              <w:t>.</w:t>
            </w:r>
            <w:r w:rsidRPr="003D49EF">
              <w:rPr>
                <w:rFonts w:ascii="Times New Roman" w:hAnsi="Times New Roman" w:cs="Times New Roman"/>
                <w:b/>
                <w:color w:val="000000"/>
                <w:sz w:val="24"/>
                <w:szCs w:val="24"/>
              </w:rPr>
              <w:t>Приемы работы в химической лаборатории.</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Датчик элек тропроводности. Датчик Температуры</w:t>
            </w:r>
          </w:p>
        </w:tc>
      </w:tr>
      <w:tr w:rsidR="00184734" w:rsidRPr="00323A06" w:rsidTr="00C32E80">
        <w:trPr>
          <w:trHeight w:val="180"/>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Default="002C52D1" w:rsidP="00F949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33.</w:t>
            </w:r>
            <w:r w:rsidR="003D49EF" w:rsidRPr="003D49EF">
              <w:rPr>
                <w:rFonts w:ascii="Times New Roman" w:hAnsi="Times New Roman" w:cs="Times New Roman"/>
                <w:b/>
                <w:color w:val="000000"/>
                <w:sz w:val="24"/>
                <w:szCs w:val="24"/>
              </w:rPr>
              <w:t>ЛР</w:t>
            </w:r>
            <w:r w:rsidR="003D49EF">
              <w:rPr>
                <w:rFonts w:ascii="Times New Roman" w:hAnsi="Times New Roman" w:cs="Times New Roman"/>
                <w:b/>
                <w:color w:val="000000"/>
                <w:sz w:val="24"/>
                <w:szCs w:val="24"/>
              </w:rPr>
              <w:t xml:space="preserve"> №2</w:t>
            </w:r>
            <w:r w:rsidR="003D49EF" w:rsidRPr="003D49EF">
              <w:rPr>
                <w:rFonts w:ascii="Times New Roman" w:hAnsi="Times New Roman" w:cs="Times New Roman"/>
                <w:b/>
                <w:color w:val="000000"/>
                <w:sz w:val="24"/>
                <w:szCs w:val="24"/>
              </w:rPr>
              <w:t xml:space="preserve">. </w:t>
            </w:r>
            <w:r w:rsidR="00184734" w:rsidRPr="003D49EF">
              <w:rPr>
                <w:rFonts w:ascii="Times New Roman" w:hAnsi="Times New Roman" w:cs="Times New Roman"/>
                <w:b/>
                <w:color w:val="000000"/>
                <w:sz w:val="24"/>
                <w:szCs w:val="24"/>
              </w:rPr>
              <w:t>Цифровая лаборатория по химии.</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Датчик элек тропроводности. Датчик Температуры</w:t>
            </w:r>
            <w:r w:rsidRPr="00C32E80">
              <w:rPr>
                <w:rFonts w:ascii="Times New Roman" w:eastAsia="Times New Roman" w:hAnsi="Times New Roman" w:cs="Times New Roman"/>
                <w:color w:val="000000"/>
                <w:sz w:val="24"/>
              </w:rPr>
              <w:t xml:space="preserve"> </w:t>
            </w:r>
            <w:r w:rsidRPr="00C32E80">
              <w:rPr>
                <w:rFonts w:ascii="Times New Roman" w:hAnsi="Times New Roman" w:cs="Times New Roman"/>
                <w:color w:val="000000"/>
                <w:sz w:val="24"/>
                <w:szCs w:val="24"/>
              </w:rPr>
              <w:t>Датчик элек тропроводности. Датчик Температуры</w:t>
            </w:r>
          </w:p>
        </w:tc>
      </w:tr>
      <w:tr w:rsidR="00184734" w:rsidRPr="00323A06" w:rsidTr="00C32E80">
        <w:trPr>
          <w:trHeight w:val="132"/>
        </w:trPr>
        <w:tc>
          <w:tcPr>
            <w:tcW w:w="851" w:type="dxa"/>
          </w:tcPr>
          <w:p w:rsidR="00184734" w:rsidRPr="00F2415E" w:rsidRDefault="00184734"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Тема 4</w:t>
            </w:r>
          </w:p>
        </w:tc>
        <w:tc>
          <w:tcPr>
            <w:tcW w:w="1843" w:type="dxa"/>
          </w:tcPr>
          <w:p w:rsidR="00184734" w:rsidRPr="00323A06" w:rsidRDefault="00184734"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Введение в биохимию </w:t>
            </w:r>
            <w:r>
              <w:rPr>
                <w:rFonts w:ascii="Times New Roman" w:hAnsi="Times New Roman" w:cs="Times New Roman"/>
                <w:color w:val="000000"/>
                <w:sz w:val="24"/>
                <w:szCs w:val="24"/>
              </w:rPr>
              <w:t xml:space="preserve"> (2ч)</w:t>
            </w:r>
          </w:p>
        </w:tc>
        <w:tc>
          <w:tcPr>
            <w:tcW w:w="4678" w:type="dxa"/>
            <w:gridSpan w:val="2"/>
          </w:tcPr>
          <w:p w:rsidR="00184734" w:rsidRPr="00323A06" w:rsidRDefault="002C52D1" w:rsidP="00BF0C7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34-35</w:t>
            </w:r>
            <w:r w:rsidR="00184734">
              <w:rPr>
                <w:rFonts w:ascii="Times New Roman" w:hAnsi="Times New Roman" w:cs="Times New Roman"/>
                <w:color w:val="000000"/>
                <w:sz w:val="24"/>
                <w:szCs w:val="24"/>
              </w:rPr>
              <w:t xml:space="preserve">. Биохимия. </w:t>
            </w:r>
            <w:r w:rsidR="00184734" w:rsidRPr="00323A06">
              <w:rPr>
                <w:rFonts w:ascii="Times New Roman" w:hAnsi="Times New Roman" w:cs="Times New Roman"/>
                <w:color w:val="000000"/>
                <w:sz w:val="24"/>
                <w:szCs w:val="24"/>
              </w:rPr>
              <w:t>Исто</w:t>
            </w:r>
            <w:r w:rsidR="00184734" w:rsidRPr="00323A06">
              <w:rPr>
                <w:rFonts w:ascii="Times New Roman" w:hAnsi="Times New Roman" w:cs="Times New Roman"/>
                <w:color w:val="000000"/>
                <w:sz w:val="24"/>
                <w:szCs w:val="24"/>
              </w:rPr>
              <w:softHyphen/>
              <w:t>рия развития биохимии. Методы биохимических и</w:t>
            </w:r>
            <w:r w:rsidR="00184734">
              <w:rPr>
                <w:rFonts w:ascii="Times New Roman" w:hAnsi="Times New Roman" w:cs="Times New Roman"/>
                <w:color w:val="000000"/>
                <w:sz w:val="24"/>
                <w:szCs w:val="24"/>
              </w:rPr>
              <w:t>сследований.</w:t>
            </w:r>
          </w:p>
        </w:tc>
        <w:tc>
          <w:tcPr>
            <w:tcW w:w="70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2 </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p>
        </w:tc>
      </w:tr>
      <w:tr w:rsidR="00184734" w:rsidRPr="00323A06" w:rsidTr="00C32E80">
        <w:trPr>
          <w:trHeight w:val="405"/>
        </w:trPr>
        <w:tc>
          <w:tcPr>
            <w:tcW w:w="851" w:type="dxa"/>
            <w:vMerge w:val="restart"/>
          </w:tcPr>
          <w:p w:rsidR="00184734" w:rsidRPr="00F2415E" w:rsidRDefault="00184734"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 xml:space="preserve">Тема 5 </w:t>
            </w:r>
          </w:p>
        </w:tc>
        <w:tc>
          <w:tcPr>
            <w:tcW w:w="1843" w:type="dxa"/>
            <w:vMerge w:val="restart"/>
          </w:tcPr>
          <w:p w:rsidR="00184734" w:rsidRPr="00323A06" w:rsidRDefault="00184734"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Химический состав организмов и общее понятие об обмене веществ и энергии в живой природе </w:t>
            </w:r>
            <w:r w:rsidR="002C52D1">
              <w:rPr>
                <w:rFonts w:ascii="Times New Roman" w:hAnsi="Times New Roman" w:cs="Times New Roman"/>
                <w:color w:val="000000"/>
                <w:sz w:val="24"/>
                <w:szCs w:val="24"/>
              </w:rPr>
              <w:t xml:space="preserve">(8 </w:t>
            </w:r>
            <w:r>
              <w:rPr>
                <w:rFonts w:ascii="Times New Roman" w:hAnsi="Times New Roman" w:cs="Times New Roman"/>
                <w:color w:val="000000"/>
                <w:sz w:val="24"/>
                <w:szCs w:val="24"/>
              </w:rPr>
              <w:t>ч)</w:t>
            </w:r>
          </w:p>
        </w:tc>
        <w:tc>
          <w:tcPr>
            <w:tcW w:w="4678" w:type="dxa"/>
            <w:gridSpan w:val="2"/>
          </w:tcPr>
          <w:p w:rsidR="00184734" w:rsidRPr="00323A06" w:rsidRDefault="002C52D1" w:rsidP="00BF0C7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36-37.</w:t>
            </w:r>
            <w:r w:rsidR="00184734">
              <w:rPr>
                <w:rFonts w:ascii="Times New Roman" w:hAnsi="Times New Roman" w:cs="Times New Roman"/>
                <w:color w:val="000000"/>
                <w:sz w:val="24"/>
                <w:szCs w:val="24"/>
              </w:rPr>
              <w:t>Биогенные элементы</w:t>
            </w:r>
            <w:r w:rsidR="00184734" w:rsidRPr="00323A06">
              <w:rPr>
                <w:rFonts w:ascii="Times New Roman" w:hAnsi="Times New Roman" w:cs="Times New Roman"/>
                <w:color w:val="000000"/>
                <w:sz w:val="24"/>
                <w:szCs w:val="24"/>
              </w:rPr>
              <w:t>.Биогеохимический круговорот веществ в природе</w:t>
            </w:r>
            <w:r w:rsidR="00184734">
              <w:rPr>
                <w:rFonts w:ascii="Times New Roman" w:hAnsi="Times New Roman" w:cs="Times New Roman"/>
                <w:color w:val="000000"/>
                <w:sz w:val="24"/>
                <w:szCs w:val="24"/>
              </w:rPr>
              <w:t>.</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p>
        </w:tc>
      </w:tr>
      <w:tr w:rsidR="00184734" w:rsidRPr="00323A06" w:rsidTr="00C32E80">
        <w:trPr>
          <w:trHeight w:val="360"/>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2C52D1" w:rsidP="0070318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38-39.</w:t>
            </w:r>
            <w:r w:rsidR="00184734">
              <w:rPr>
                <w:rFonts w:ascii="Times New Roman" w:hAnsi="Times New Roman" w:cs="Times New Roman"/>
                <w:color w:val="000000"/>
                <w:sz w:val="24"/>
                <w:szCs w:val="24"/>
              </w:rPr>
              <w:t xml:space="preserve"> </w:t>
            </w:r>
            <w:r w:rsidR="00184734" w:rsidRPr="00323A06">
              <w:rPr>
                <w:rFonts w:ascii="Times New Roman" w:hAnsi="Times New Roman" w:cs="Times New Roman"/>
                <w:color w:val="000000"/>
                <w:sz w:val="24"/>
                <w:szCs w:val="24"/>
              </w:rPr>
              <w:t>Биологически активные соединения, их роль в жизни человека, жи</w:t>
            </w:r>
            <w:r w:rsidR="00184734" w:rsidRPr="00323A06">
              <w:rPr>
                <w:rFonts w:ascii="Times New Roman" w:hAnsi="Times New Roman" w:cs="Times New Roman"/>
                <w:color w:val="000000"/>
                <w:sz w:val="24"/>
                <w:szCs w:val="24"/>
              </w:rPr>
              <w:softHyphen/>
              <w:t>вотных и растений.</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C32E80" w:rsidRPr="00C32E80" w:rsidRDefault="00C32E80" w:rsidP="00C32E80">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p>
        </w:tc>
      </w:tr>
      <w:tr w:rsidR="00184734" w:rsidRPr="00323A06" w:rsidTr="00C32E80">
        <w:trPr>
          <w:trHeight w:val="300"/>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2C52D1" w:rsidP="0070318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40-41.</w:t>
            </w:r>
            <w:r w:rsidR="00184734">
              <w:rPr>
                <w:rFonts w:ascii="Times New Roman" w:hAnsi="Times New Roman" w:cs="Times New Roman"/>
                <w:color w:val="000000"/>
                <w:sz w:val="24"/>
                <w:szCs w:val="24"/>
              </w:rPr>
              <w:t xml:space="preserve"> </w:t>
            </w:r>
            <w:r w:rsidR="00184734" w:rsidRPr="00323A06">
              <w:rPr>
                <w:rFonts w:ascii="Times New Roman" w:hAnsi="Times New Roman" w:cs="Times New Roman"/>
                <w:color w:val="000000"/>
                <w:sz w:val="24"/>
                <w:szCs w:val="24"/>
              </w:rPr>
              <w:t>По</w:t>
            </w:r>
            <w:r w:rsidR="00184734">
              <w:rPr>
                <w:rFonts w:ascii="Times New Roman" w:hAnsi="Times New Roman" w:cs="Times New Roman"/>
                <w:color w:val="000000"/>
                <w:sz w:val="24"/>
                <w:szCs w:val="24"/>
              </w:rPr>
              <w:t>нятие о пестицидах и их видах.</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p>
        </w:tc>
      </w:tr>
      <w:tr w:rsidR="00184734" w:rsidRPr="00323A06" w:rsidTr="00C32E80">
        <w:trPr>
          <w:trHeight w:val="285"/>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2C52D1" w:rsidP="0070318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42-43.</w:t>
            </w:r>
            <w:r w:rsidR="003D49EF" w:rsidRPr="003D49EF">
              <w:rPr>
                <w:rFonts w:ascii="Times New Roman" w:hAnsi="Times New Roman" w:cs="Times New Roman"/>
                <w:b/>
                <w:color w:val="000000"/>
                <w:sz w:val="24"/>
                <w:szCs w:val="24"/>
              </w:rPr>
              <w:t>ЛР</w:t>
            </w:r>
            <w:r w:rsidR="003D49EF">
              <w:rPr>
                <w:rFonts w:ascii="Times New Roman" w:hAnsi="Times New Roman" w:cs="Times New Roman"/>
                <w:b/>
                <w:color w:val="000000"/>
                <w:sz w:val="24"/>
                <w:szCs w:val="24"/>
              </w:rPr>
              <w:t xml:space="preserve"> №3</w:t>
            </w:r>
            <w:r w:rsidR="003D49EF" w:rsidRPr="003D49EF">
              <w:rPr>
                <w:rFonts w:ascii="Times New Roman" w:hAnsi="Times New Roman" w:cs="Times New Roman"/>
                <w:b/>
                <w:color w:val="000000"/>
                <w:sz w:val="24"/>
                <w:szCs w:val="24"/>
              </w:rPr>
              <w:t xml:space="preserve">. </w:t>
            </w:r>
            <w:r w:rsidR="00184734" w:rsidRPr="003D49EF">
              <w:rPr>
                <w:rFonts w:ascii="Times New Roman" w:hAnsi="Times New Roman" w:cs="Times New Roman"/>
                <w:b/>
                <w:color w:val="000000"/>
                <w:sz w:val="24"/>
                <w:szCs w:val="24"/>
              </w:rPr>
              <w:t>Качественный анализ органических соединений</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Датчик элек тропроводности. Датчик Температуры</w:t>
            </w:r>
          </w:p>
        </w:tc>
      </w:tr>
      <w:tr w:rsidR="00184734" w:rsidRPr="00323A06" w:rsidTr="00C32E80">
        <w:trPr>
          <w:trHeight w:val="111"/>
        </w:trPr>
        <w:tc>
          <w:tcPr>
            <w:tcW w:w="851" w:type="dxa"/>
            <w:vMerge w:val="restart"/>
          </w:tcPr>
          <w:p w:rsidR="00184734" w:rsidRPr="00F2415E" w:rsidRDefault="00184734"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lastRenderedPageBreak/>
              <w:t xml:space="preserve">Тема 6 </w:t>
            </w:r>
          </w:p>
        </w:tc>
        <w:tc>
          <w:tcPr>
            <w:tcW w:w="1843" w:type="dxa"/>
            <w:vMerge w:val="restart"/>
          </w:tcPr>
          <w:p w:rsidR="00184734" w:rsidRPr="00323A06" w:rsidRDefault="00184734"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Белки. </w:t>
            </w:r>
            <w:r w:rsidR="002C52D1">
              <w:rPr>
                <w:rFonts w:ascii="Times New Roman" w:hAnsi="Times New Roman" w:cs="Times New Roman"/>
                <w:color w:val="000000"/>
                <w:sz w:val="24"/>
                <w:szCs w:val="24"/>
              </w:rPr>
              <w:t xml:space="preserve">Распад и биосинтез белков (9 </w:t>
            </w:r>
            <w:r>
              <w:rPr>
                <w:rFonts w:ascii="Times New Roman" w:hAnsi="Times New Roman" w:cs="Times New Roman"/>
                <w:color w:val="000000"/>
                <w:sz w:val="24"/>
                <w:szCs w:val="24"/>
              </w:rPr>
              <w:t>ч)</w:t>
            </w:r>
          </w:p>
        </w:tc>
        <w:tc>
          <w:tcPr>
            <w:tcW w:w="4678" w:type="dxa"/>
            <w:gridSpan w:val="2"/>
          </w:tcPr>
          <w:p w:rsidR="00184734" w:rsidRPr="00323A06" w:rsidRDefault="002C52D1" w:rsidP="00E0609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44-45.</w:t>
            </w:r>
            <w:r w:rsidR="00184734">
              <w:rPr>
                <w:rFonts w:ascii="Times New Roman" w:hAnsi="Times New Roman" w:cs="Times New Roman"/>
                <w:color w:val="000000"/>
                <w:sz w:val="24"/>
                <w:szCs w:val="24"/>
              </w:rPr>
              <w:t xml:space="preserve"> Строение и структура белков.</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p>
        </w:tc>
      </w:tr>
      <w:tr w:rsidR="00184734" w:rsidRPr="00323A06" w:rsidTr="00C32E80">
        <w:trPr>
          <w:trHeight w:val="111"/>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2C52D1" w:rsidP="00E0609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46.</w:t>
            </w:r>
            <w:r w:rsidR="00184734">
              <w:rPr>
                <w:rFonts w:ascii="Times New Roman" w:hAnsi="Times New Roman" w:cs="Times New Roman"/>
                <w:color w:val="000000"/>
                <w:sz w:val="24"/>
                <w:szCs w:val="24"/>
              </w:rPr>
              <w:t xml:space="preserve"> Свойства белков. </w:t>
            </w:r>
            <w:r w:rsidR="00184734" w:rsidRPr="00323A06">
              <w:rPr>
                <w:rFonts w:ascii="Times New Roman" w:hAnsi="Times New Roman" w:cs="Times New Roman"/>
                <w:color w:val="000000"/>
                <w:sz w:val="24"/>
                <w:szCs w:val="24"/>
              </w:rPr>
              <w:t>Функциональная классификация белков</w:t>
            </w:r>
            <w:r w:rsidR="00184734">
              <w:rPr>
                <w:rFonts w:ascii="Times New Roman" w:hAnsi="Times New Roman" w:cs="Times New Roman"/>
                <w:color w:val="000000"/>
                <w:sz w:val="24"/>
                <w:szCs w:val="24"/>
              </w:rPr>
              <w:t>.</w:t>
            </w:r>
          </w:p>
        </w:tc>
        <w:tc>
          <w:tcPr>
            <w:tcW w:w="70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150"/>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E87BE0" w:rsidP="00E0609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47-48</w:t>
            </w:r>
            <w:r w:rsidR="00184734">
              <w:rPr>
                <w:rFonts w:ascii="Times New Roman" w:hAnsi="Times New Roman" w:cs="Times New Roman"/>
                <w:color w:val="000000"/>
                <w:sz w:val="24"/>
                <w:szCs w:val="24"/>
              </w:rPr>
              <w:t>. Распад белков.</w:t>
            </w:r>
          </w:p>
        </w:tc>
        <w:tc>
          <w:tcPr>
            <w:tcW w:w="70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96"/>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E87BE0" w:rsidP="00E0609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49-50</w:t>
            </w:r>
            <w:r w:rsidR="00184734">
              <w:rPr>
                <w:rFonts w:ascii="Times New Roman" w:hAnsi="Times New Roman" w:cs="Times New Roman"/>
                <w:color w:val="000000"/>
                <w:sz w:val="24"/>
                <w:szCs w:val="24"/>
              </w:rPr>
              <w:t>. Биосинтез белков.</w:t>
            </w:r>
          </w:p>
        </w:tc>
        <w:tc>
          <w:tcPr>
            <w:tcW w:w="70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81"/>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E87BE0" w:rsidP="003C609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w:t>
            </w:r>
            <w:r w:rsidR="00184734">
              <w:rPr>
                <w:rFonts w:ascii="Times New Roman" w:hAnsi="Times New Roman" w:cs="Times New Roman"/>
                <w:color w:val="000000"/>
                <w:sz w:val="24"/>
                <w:szCs w:val="24"/>
              </w:rPr>
              <w:t xml:space="preserve">. </w:t>
            </w:r>
            <w:r w:rsidR="003D49EF" w:rsidRPr="003D49EF">
              <w:rPr>
                <w:rFonts w:ascii="Times New Roman" w:hAnsi="Times New Roman" w:cs="Times New Roman"/>
                <w:b/>
                <w:color w:val="000000"/>
                <w:sz w:val="24"/>
                <w:szCs w:val="24"/>
              </w:rPr>
              <w:t xml:space="preserve">ЛР №4. </w:t>
            </w:r>
            <w:r w:rsidR="00184734" w:rsidRPr="003D49EF">
              <w:rPr>
                <w:rFonts w:ascii="Times New Roman" w:hAnsi="Times New Roman" w:cs="Times New Roman"/>
                <w:b/>
                <w:color w:val="000000"/>
                <w:sz w:val="24"/>
                <w:szCs w:val="24"/>
              </w:rPr>
              <w:t>Влияние температуры на свойства белков.</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180"/>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E87BE0" w:rsidP="003C609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52</w:t>
            </w:r>
            <w:r w:rsidR="00184734">
              <w:rPr>
                <w:rFonts w:ascii="Times New Roman" w:hAnsi="Times New Roman" w:cs="Times New Roman"/>
                <w:color w:val="000000"/>
                <w:sz w:val="24"/>
                <w:szCs w:val="24"/>
              </w:rPr>
              <w:t xml:space="preserve">. </w:t>
            </w:r>
            <w:r w:rsidR="003D49EF" w:rsidRPr="003D49EF">
              <w:rPr>
                <w:rFonts w:ascii="Times New Roman" w:hAnsi="Times New Roman" w:cs="Times New Roman"/>
                <w:b/>
                <w:color w:val="000000"/>
                <w:sz w:val="24"/>
                <w:szCs w:val="24"/>
              </w:rPr>
              <w:t xml:space="preserve">ЛР №5. </w:t>
            </w:r>
            <w:r w:rsidR="00184734" w:rsidRPr="003D49EF">
              <w:rPr>
                <w:rFonts w:ascii="Times New Roman" w:hAnsi="Times New Roman" w:cs="Times New Roman"/>
                <w:b/>
                <w:color w:val="000000"/>
                <w:sz w:val="24"/>
                <w:szCs w:val="24"/>
              </w:rPr>
              <w:t>Влияние изменения рН на свойства белков. Цветные реакции на белки.</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135"/>
        </w:trPr>
        <w:tc>
          <w:tcPr>
            <w:tcW w:w="851" w:type="dxa"/>
            <w:vMerge w:val="restart"/>
          </w:tcPr>
          <w:p w:rsidR="00184734" w:rsidRPr="00F2415E" w:rsidRDefault="00184734"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 xml:space="preserve">Тема 7 </w:t>
            </w:r>
          </w:p>
        </w:tc>
        <w:tc>
          <w:tcPr>
            <w:tcW w:w="1843" w:type="dxa"/>
            <w:vMerge w:val="restart"/>
          </w:tcPr>
          <w:p w:rsidR="00184734" w:rsidRPr="00323A06" w:rsidRDefault="00184734"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Ферменты </w:t>
            </w:r>
            <w:r w:rsidR="000D531E">
              <w:rPr>
                <w:rFonts w:ascii="Times New Roman" w:hAnsi="Times New Roman" w:cs="Times New Roman"/>
                <w:color w:val="000000"/>
                <w:sz w:val="24"/>
                <w:szCs w:val="24"/>
              </w:rPr>
              <w:t>(6</w:t>
            </w:r>
            <w:r>
              <w:rPr>
                <w:rFonts w:ascii="Times New Roman" w:hAnsi="Times New Roman" w:cs="Times New Roman"/>
                <w:color w:val="000000"/>
                <w:sz w:val="24"/>
                <w:szCs w:val="24"/>
              </w:rPr>
              <w:t>ч)</w:t>
            </w:r>
          </w:p>
        </w:tc>
        <w:tc>
          <w:tcPr>
            <w:tcW w:w="4678" w:type="dxa"/>
            <w:gridSpan w:val="2"/>
          </w:tcPr>
          <w:p w:rsidR="00184734" w:rsidRPr="00323A06" w:rsidRDefault="00E87BE0" w:rsidP="00E039D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53-54</w:t>
            </w:r>
            <w:r w:rsidR="00184734">
              <w:rPr>
                <w:rFonts w:ascii="Times New Roman" w:hAnsi="Times New Roman" w:cs="Times New Roman"/>
                <w:color w:val="000000"/>
                <w:sz w:val="24"/>
                <w:szCs w:val="24"/>
              </w:rPr>
              <w:t xml:space="preserve">. Строение и свойства ферментов. </w:t>
            </w:r>
            <w:r w:rsidR="00184734" w:rsidRPr="00323A06">
              <w:rPr>
                <w:rFonts w:ascii="Times New Roman" w:hAnsi="Times New Roman" w:cs="Times New Roman"/>
                <w:color w:val="000000"/>
                <w:sz w:val="24"/>
                <w:szCs w:val="24"/>
              </w:rPr>
              <w:t>Механизм действия ферментов.</w:t>
            </w:r>
          </w:p>
        </w:tc>
        <w:tc>
          <w:tcPr>
            <w:tcW w:w="70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96"/>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E87BE0" w:rsidP="00E039D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55-56</w:t>
            </w:r>
            <w:r w:rsidR="00184734">
              <w:rPr>
                <w:rFonts w:ascii="Times New Roman" w:hAnsi="Times New Roman" w:cs="Times New Roman"/>
                <w:color w:val="000000"/>
                <w:sz w:val="24"/>
                <w:szCs w:val="24"/>
              </w:rPr>
              <w:t xml:space="preserve">. </w:t>
            </w:r>
            <w:r w:rsidR="00184734" w:rsidRPr="00323A06">
              <w:rPr>
                <w:rFonts w:ascii="Times New Roman" w:hAnsi="Times New Roman" w:cs="Times New Roman"/>
                <w:color w:val="000000"/>
                <w:sz w:val="24"/>
                <w:szCs w:val="24"/>
              </w:rPr>
              <w:t>Промышленное получение и практическое использование ферментов.</w:t>
            </w:r>
          </w:p>
        </w:tc>
        <w:tc>
          <w:tcPr>
            <w:tcW w:w="70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135"/>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E87BE0" w:rsidP="00E039D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w:t>
            </w:r>
            <w:r w:rsidR="00184734">
              <w:rPr>
                <w:rFonts w:ascii="Times New Roman" w:hAnsi="Times New Roman" w:cs="Times New Roman"/>
                <w:color w:val="000000"/>
                <w:sz w:val="24"/>
                <w:szCs w:val="24"/>
              </w:rPr>
              <w:t xml:space="preserve">. </w:t>
            </w:r>
            <w:r w:rsidR="003D49EF" w:rsidRPr="003D49EF">
              <w:rPr>
                <w:rFonts w:ascii="Times New Roman" w:hAnsi="Times New Roman" w:cs="Times New Roman"/>
                <w:b/>
                <w:color w:val="000000"/>
                <w:sz w:val="24"/>
                <w:szCs w:val="24"/>
              </w:rPr>
              <w:t xml:space="preserve">ЛР №6. </w:t>
            </w:r>
            <w:r w:rsidR="00184734" w:rsidRPr="003D49EF">
              <w:rPr>
                <w:rFonts w:ascii="Times New Roman" w:hAnsi="Times New Roman" w:cs="Times New Roman"/>
                <w:b/>
                <w:color w:val="000000"/>
                <w:sz w:val="24"/>
                <w:szCs w:val="24"/>
              </w:rPr>
              <w:t>Термолабильность ферментов.</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256"/>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E87BE0" w:rsidP="00E039D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58</w:t>
            </w:r>
            <w:r w:rsidR="00184734">
              <w:rPr>
                <w:rFonts w:ascii="Times New Roman" w:hAnsi="Times New Roman" w:cs="Times New Roman"/>
                <w:color w:val="000000"/>
                <w:sz w:val="24"/>
                <w:szCs w:val="24"/>
              </w:rPr>
              <w:t xml:space="preserve">. </w:t>
            </w:r>
            <w:r w:rsidR="003D49EF" w:rsidRPr="003D49EF">
              <w:rPr>
                <w:rFonts w:ascii="Times New Roman" w:hAnsi="Times New Roman" w:cs="Times New Roman"/>
                <w:b/>
                <w:color w:val="000000"/>
                <w:sz w:val="24"/>
                <w:szCs w:val="24"/>
              </w:rPr>
              <w:t xml:space="preserve">ЛР №7. </w:t>
            </w:r>
            <w:r w:rsidR="00184734" w:rsidRPr="003D49EF">
              <w:rPr>
                <w:rFonts w:ascii="Times New Roman" w:hAnsi="Times New Roman" w:cs="Times New Roman"/>
                <w:b/>
                <w:color w:val="000000"/>
                <w:sz w:val="24"/>
                <w:szCs w:val="24"/>
              </w:rPr>
              <w:t>Влияние активаторов и ингибиторов на работу ферментов</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324"/>
        </w:trPr>
        <w:tc>
          <w:tcPr>
            <w:tcW w:w="851" w:type="dxa"/>
            <w:vMerge w:val="restart"/>
          </w:tcPr>
          <w:p w:rsidR="00184734" w:rsidRPr="00F2415E" w:rsidRDefault="00184734"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 xml:space="preserve">Тема 8 </w:t>
            </w:r>
          </w:p>
        </w:tc>
        <w:tc>
          <w:tcPr>
            <w:tcW w:w="1843" w:type="dxa"/>
            <w:vMerge w:val="restart"/>
          </w:tcPr>
          <w:p w:rsidR="00E87BE0" w:rsidRDefault="00184734"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Витамины и некоторые другие биологиче</w:t>
            </w:r>
            <w:r w:rsidRPr="00323A06">
              <w:rPr>
                <w:rFonts w:ascii="Times New Roman" w:hAnsi="Times New Roman" w:cs="Times New Roman"/>
                <w:color w:val="000000"/>
                <w:sz w:val="24"/>
                <w:szCs w:val="24"/>
              </w:rPr>
              <w:softHyphen/>
              <w:t>ски активные соединения</w:t>
            </w:r>
          </w:p>
          <w:p w:rsidR="00184734" w:rsidRPr="00323A06" w:rsidRDefault="000D531E" w:rsidP="00323A0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184734">
              <w:rPr>
                <w:rFonts w:ascii="Times New Roman" w:hAnsi="Times New Roman" w:cs="Times New Roman"/>
                <w:color w:val="000000"/>
                <w:sz w:val="24"/>
                <w:szCs w:val="24"/>
              </w:rPr>
              <w:t>ч)</w:t>
            </w:r>
          </w:p>
        </w:tc>
        <w:tc>
          <w:tcPr>
            <w:tcW w:w="4678" w:type="dxa"/>
            <w:gridSpan w:val="2"/>
          </w:tcPr>
          <w:p w:rsidR="00184734" w:rsidRPr="00323A06" w:rsidRDefault="00E87BE0" w:rsidP="00E039D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59-60</w:t>
            </w:r>
            <w:r w:rsidR="00184734">
              <w:rPr>
                <w:rFonts w:ascii="Times New Roman" w:hAnsi="Times New Roman" w:cs="Times New Roman"/>
                <w:color w:val="000000"/>
                <w:sz w:val="24"/>
                <w:szCs w:val="24"/>
              </w:rPr>
              <w:t>. Витамины. История открытия. Классификация.</w:t>
            </w:r>
          </w:p>
        </w:tc>
        <w:tc>
          <w:tcPr>
            <w:tcW w:w="70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300"/>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E87BE0" w:rsidP="00E039D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61-62</w:t>
            </w:r>
            <w:r w:rsidR="00184734">
              <w:rPr>
                <w:rFonts w:ascii="Times New Roman" w:hAnsi="Times New Roman" w:cs="Times New Roman"/>
                <w:color w:val="000000"/>
                <w:sz w:val="24"/>
                <w:szCs w:val="24"/>
              </w:rPr>
              <w:t>.</w:t>
            </w:r>
            <w:r w:rsidR="00184734" w:rsidRPr="00323A06">
              <w:rPr>
                <w:rFonts w:ascii="Times New Roman" w:hAnsi="Times New Roman" w:cs="Times New Roman"/>
                <w:color w:val="000000"/>
              </w:rPr>
              <w:t xml:space="preserve"> Раз</w:t>
            </w:r>
            <w:r w:rsidR="00184734" w:rsidRPr="00323A06">
              <w:rPr>
                <w:rFonts w:ascii="Times New Roman" w:hAnsi="Times New Roman" w:cs="Times New Roman"/>
                <w:color w:val="000000"/>
              </w:rPr>
              <w:softHyphen/>
              <w:t xml:space="preserve">нообразие биологически активных </w:t>
            </w:r>
            <w:r w:rsidR="00184734" w:rsidRPr="00323A06">
              <w:rPr>
                <w:rFonts w:ascii="Times New Roman" w:hAnsi="Times New Roman" w:cs="Times New Roman"/>
                <w:color w:val="000000"/>
              </w:rPr>
              <w:lastRenderedPageBreak/>
              <w:t>соединений</w:t>
            </w:r>
            <w:r w:rsidR="00184734">
              <w:rPr>
                <w:rFonts w:ascii="Times New Roman" w:hAnsi="Times New Roman" w:cs="Times New Roman"/>
                <w:color w:val="000000"/>
              </w:rPr>
              <w:t>.</w:t>
            </w:r>
          </w:p>
        </w:tc>
        <w:tc>
          <w:tcPr>
            <w:tcW w:w="70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155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p>
        </w:tc>
      </w:tr>
      <w:tr w:rsidR="00184734" w:rsidRPr="00323A06" w:rsidTr="00C32E80">
        <w:trPr>
          <w:trHeight w:val="210"/>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E87BE0" w:rsidP="00B2373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63</w:t>
            </w:r>
            <w:r w:rsidR="00184734">
              <w:rPr>
                <w:rFonts w:ascii="Times New Roman" w:hAnsi="Times New Roman" w:cs="Times New Roman"/>
                <w:color w:val="000000"/>
                <w:sz w:val="24"/>
                <w:szCs w:val="24"/>
              </w:rPr>
              <w:t>.</w:t>
            </w:r>
            <w:r w:rsidR="003D49EF" w:rsidRPr="003D49EF">
              <w:rPr>
                <w:rFonts w:ascii="Times New Roman" w:hAnsi="Times New Roman" w:cs="Times New Roman"/>
                <w:b/>
                <w:color w:val="000000"/>
                <w:sz w:val="24"/>
                <w:szCs w:val="24"/>
              </w:rPr>
              <w:t xml:space="preserve">ЛР №8. </w:t>
            </w:r>
            <w:r w:rsidR="00184734" w:rsidRPr="003D49EF">
              <w:rPr>
                <w:rFonts w:ascii="Times New Roman" w:hAnsi="Times New Roman" w:cs="Times New Roman"/>
                <w:b/>
                <w:color w:val="000000"/>
                <w:sz w:val="24"/>
                <w:szCs w:val="24"/>
              </w:rPr>
              <w:t>Качественная реакция на витамин А.</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240"/>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E87BE0" w:rsidP="00B2373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64</w:t>
            </w:r>
            <w:r w:rsidR="00184734">
              <w:rPr>
                <w:rFonts w:ascii="Times New Roman" w:hAnsi="Times New Roman" w:cs="Times New Roman"/>
                <w:color w:val="000000"/>
                <w:sz w:val="24"/>
                <w:szCs w:val="24"/>
              </w:rPr>
              <w:t xml:space="preserve">. </w:t>
            </w:r>
            <w:r w:rsidR="003D49EF" w:rsidRPr="003D49EF">
              <w:rPr>
                <w:rFonts w:ascii="Times New Roman" w:hAnsi="Times New Roman" w:cs="Times New Roman"/>
                <w:b/>
                <w:color w:val="000000"/>
                <w:sz w:val="24"/>
                <w:szCs w:val="24"/>
              </w:rPr>
              <w:t xml:space="preserve">ЛР №9. </w:t>
            </w:r>
            <w:r w:rsidR="00184734" w:rsidRPr="003D49EF">
              <w:rPr>
                <w:rFonts w:ascii="Times New Roman" w:hAnsi="Times New Roman" w:cs="Times New Roman"/>
                <w:b/>
                <w:color w:val="000000"/>
                <w:sz w:val="24"/>
                <w:szCs w:val="24"/>
              </w:rPr>
              <w:t>Количественное определениевитамина Р в чае.</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285"/>
        </w:trPr>
        <w:tc>
          <w:tcPr>
            <w:tcW w:w="851" w:type="dxa"/>
            <w:vMerge w:val="restart"/>
          </w:tcPr>
          <w:p w:rsidR="00184734" w:rsidRPr="00F2415E" w:rsidRDefault="00184734"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 xml:space="preserve">Тема 9 </w:t>
            </w:r>
          </w:p>
        </w:tc>
        <w:tc>
          <w:tcPr>
            <w:tcW w:w="1843" w:type="dxa"/>
            <w:vMerge w:val="restart"/>
          </w:tcPr>
          <w:p w:rsidR="00184734" w:rsidRPr="00323A06" w:rsidRDefault="00184734"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Нуклеиновые кислоты и их обмен</w:t>
            </w:r>
            <w:r>
              <w:rPr>
                <w:rFonts w:ascii="Times New Roman" w:hAnsi="Times New Roman" w:cs="Times New Roman"/>
                <w:color w:val="000000"/>
                <w:sz w:val="24"/>
                <w:szCs w:val="24"/>
              </w:rPr>
              <w:t xml:space="preserve"> (4ч)</w:t>
            </w:r>
          </w:p>
        </w:tc>
        <w:tc>
          <w:tcPr>
            <w:tcW w:w="4678" w:type="dxa"/>
            <w:gridSpan w:val="2"/>
          </w:tcPr>
          <w:p w:rsidR="00184734" w:rsidRPr="00323A06" w:rsidRDefault="00E87BE0" w:rsidP="0070657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65-66</w:t>
            </w:r>
            <w:r w:rsidR="00184734">
              <w:rPr>
                <w:rFonts w:ascii="Times New Roman" w:hAnsi="Times New Roman" w:cs="Times New Roman"/>
                <w:color w:val="000000"/>
                <w:sz w:val="24"/>
                <w:szCs w:val="24"/>
              </w:rPr>
              <w:t>. Состав, строение, функции нуклеиновых кислот. Биосинтез ДНК и РНК.</w:t>
            </w:r>
          </w:p>
        </w:tc>
        <w:tc>
          <w:tcPr>
            <w:tcW w:w="70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126"/>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E87BE0" w:rsidP="0070657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67</w:t>
            </w:r>
            <w:r w:rsidR="00184734">
              <w:rPr>
                <w:rFonts w:ascii="Times New Roman" w:hAnsi="Times New Roman" w:cs="Times New Roman"/>
                <w:color w:val="000000"/>
                <w:sz w:val="24"/>
                <w:szCs w:val="24"/>
              </w:rPr>
              <w:t>. Генетическая инжене</w:t>
            </w:r>
            <w:r w:rsidR="00184734">
              <w:rPr>
                <w:rFonts w:ascii="Times New Roman" w:hAnsi="Times New Roman" w:cs="Times New Roman"/>
                <w:color w:val="000000"/>
                <w:sz w:val="24"/>
                <w:szCs w:val="24"/>
              </w:rPr>
              <w:softHyphen/>
              <w:t>рия. Молекулярная биотехнология</w:t>
            </w:r>
            <w:r w:rsidR="00184734" w:rsidRPr="00323A06">
              <w:rPr>
                <w:rFonts w:ascii="Times New Roman" w:hAnsi="Times New Roman" w:cs="Times New Roman"/>
                <w:color w:val="000000"/>
                <w:sz w:val="24"/>
                <w:szCs w:val="24"/>
              </w:rPr>
              <w:t>.</w:t>
            </w:r>
          </w:p>
        </w:tc>
        <w:tc>
          <w:tcPr>
            <w:tcW w:w="70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C32E80">
        <w:trPr>
          <w:trHeight w:val="135"/>
        </w:trPr>
        <w:tc>
          <w:tcPr>
            <w:tcW w:w="851" w:type="dxa"/>
            <w:vMerge/>
          </w:tcPr>
          <w:p w:rsidR="00184734" w:rsidRPr="00F2415E" w:rsidRDefault="00184734" w:rsidP="00323A06">
            <w:pPr>
              <w:autoSpaceDE w:val="0"/>
              <w:autoSpaceDN w:val="0"/>
              <w:adjustRightInd w:val="0"/>
              <w:rPr>
                <w:rFonts w:ascii="Times New Roman" w:hAnsi="Times New Roman" w:cs="Times New Roman"/>
                <w:b/>
                <w:color w:val="000000"/>
                <w:sz w:val="24"/>
                <w:szCs w:val="24"/>
              </w:rPr>
            </w:pPr>
          </w:p>
        </w:tc>
        <w:tc>
          <w:tcPr>
            <w:tcW w:w="1843" w:type="dxa"/>
            <w:vMerge/>
          </w:tcPr>
          <w:p w:rsidR="00184734" w:rsidRPr="00323A06" w:rsidRDefault="00184734" w:rsidP="00323A06">
            <w:pPr>
              <w:autoSpaceDE w:val="0"/>
              <w:autoSpaceDN w:val="0"/>
              <w:adjustRightInd w:val="0"/>
              <w:rPr>
                <w:rFonts w:ascii="Times New Roman" w:hAnsi="Times New Roman" w:cs="Times New Roman"/>
                <w:color w:val="000000"/>
                <w:sz w:val="24"/>
                <w:szCs w:val="24"/>
              </w:rPr>
            </w:pPr>
          </w:p>
        </w:tc>
        <w:tc>
          <w:tcPr>
            <w:tcW w:w="4678" w:type="dxa"/>
            <w:gridSpan w:val="2"/>
          </w:tcPr>
          <w:p w:rsidR="00184734" w:rsidRPr="00323A06" w:rsidRDefault="00E87BE0" w:rsidP="0070657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68</w:t>
            </w:r>
            <w:r w:rsidR="00184734">
              <w:rPr>
                <w:rFonts w:ascii="Times New Roman" w:hAnsi="Times New Roman" w:cs="Times New Roman"/>
                <w:color w:val="000000"/>
                <w:sz w:val="24"/>
                <w:szCs w:val="24"/>
              </w:rPr>
              <w:t xml:space="preserve">. </w:t>
            </w:r>
            <w:r w:rsidR="003D49EF" w:rsidRPr="003D49EF">
              <w:rPr>
                <w:rFonts w:ascii="Times New Roman" w:hAnsi="Times New Roman" w:cs="Times New Roman"/>
                <w:b/>
                <w:color w:val="000000"/>
                <w:sz w:val="24"/>
                <w:szCs w:val="24"/>
              </w:rPr>
              <w:t xml:space="preserve">ЛР №10. </w:t>
            </w:r>
            <w:r w:rsidR="00184734" w:rsidRPr="003D49EF">
              <w:rPr>
                <w:rFonts w:ascii="Times New Roman" w:hAnsi="Times New Roman" w:cs="Times New Roman"/>
                <w:b/>
                <w:color w:val="000000"/>
                <w:sz w:val="24"/>
                <w:szCs w:val="24"/>
              </w:rPr>
              <w:t>Выделение нуклеопротеинов из дрожжей.</w:t>
            </w:r>
          </w:p>
        </w:tc>
        <w:tc>
          <w:tcPr>
            <w:tcW w:w="709" w:type="dxa"/>
          </w:tcPr>
          <w:p w:rsidR="00184734"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4734" w:rsidRPr="00323A06" w:rsidTr="00E87BE0">
        <w:trPr>
          <w:trHeight w:val="123"/>
        </w:trPr>
        <w:tc>
          <w:tcPr>
            <w:tcW w:w="9640" w:type="dxa"/>
            <w:gridSpan w:val="6"/>
          </w:tcPr>
          <w:p w:rsidR="00184734" w:rsidRPr="00F2415E" w:rsidRDefault="00184734" w:rsidP="00323A06">
            <w:pPr>
              <w:autoSpaceDE w:val="0"/>
              <w:autoSpaceDN w:val="0"/>
              <w:adjustRightInd w:val="0"/>
              <w:jc w:val="center"/>
              <w:rPr>
                <w:rFonts w:ascii="Times New Roman" w:hAnsi="Times New Roman" w:cs="Times New Roman"/>
                <w:b/>
                <w:color w:val="000000"/>
                <w:sz w:val="24"/>
                <w:szCs w:val="24"/>
              </w:rPr>
            </w:pPr>
          </w:p>
        </w:tc>
      </w:tr>
      <w:tr w:rsidR="000D531E" w:rsidRPr="00323A06" w:rsidTr="00C32E80">
        <w:trPr>
          <w:trHeight w:val="267"/>
        </w:trPr>
        <w:tc>
          <w:tcPr>
            <w:tcW w:w="851" w:type="dxa"/>
            <w:vMerge w:val="restart"/>
          </w:tcPr>
          <w:p w:rsidR="000D531E" w:rsidRPr="00F2415E" w:rsidRDefault="000D531E"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Тема 10</w:t>
            </w:r>
          </w:p>
        </w:tc>
        <w:tc>
          <w:tcPr>
            <w:tcW w:w="2126" w:type="dxa"/>
            <w:gridSpan w:val="2"/>
            <w:vMerge w:val="restart"/>
          </w:tcPr>
          <w:p w:rsidR="000D531E" w:rsidRPr="00323A06" w:rsidRDefault="000D531E"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Углеводы и их обмен </w:t>
            </w:r>
            <w:r w:rsidR="002C52D1">
              <w:rPr>
                <w:rFonts w:ascii="Times New Roman" w:hAnsi="Times New Roman" w:cs="Times New Roman"/>
                <w:color w:val="000000"/>
                <w:sz w:val="24"/>
                <w:szCs w:val="24"/>
              </w:rPr>
              <w:t xml:space="preserve">(5 </w:t>
            </w:r>
            <w:r>
              <w:rPr>
                <w:rFonts w:ascii="Times New Roman" w:hAnsi="Times New Roman" w:cs="Times New Roman"/>
                <w:color w:val="000000"/>
                <w:sz w:val="24"/>
                <w:szCs w:val="24"/>
              </w:rPr>
              <w:t>ч)</w:t>
            </w:r>
          </w:p>
        </w:tc>
        <w:tc>
          <w:tcPr>
            <w:tcW w:w="4395" w:type="dxa"/>
          </w:tcPr>
          <w:p w:rsidR="000D531E" w:rsidRPr="00B86D09" w:rsidRDefault="000035F1" w:rsidP="00B86D09">
            <w:pPr>
              <w:tabs>
                <w:tab w:val="left" w:pos="1830"/>
              </w:tabs>
              <w:rPr>
                <w:rFonts w:ascii="Times New Roman" w:hAnsi="Times New Roman" w:cs="Times New Roman"/>
                <w:color w:val="000000"/>
                <w:sz w:val="24"/>
                <w:szCs w:val="24"/>
              </w:rPr>
            </w:pPr>
            <w:r>
              <w:rPr>
                <w:rFonts w:ascii="Times New Roman" w:hAnsi="Times New Roman" w:cs="Times New Roman"/>
                <w:color w:val="000000"/>
                <w:sz w:val="24"/>
                <w:szCs w:val="24"/>
              </w:rPr>
              <w:t>58.</w:t>
            </w:r>
            <w:r w:rsidR="00B86D09" w:rsidRPr="00B86D09">
              <w:rPr>
                <w:rFonts w:ascii="Times New Roman" w:hAnsi="Times New Roman" w:cs="Times New Roman"/>
                <w:color w:val="000000"/>
                <w:sz w:val="24"/>
                <w:szCs w:val="24"/>
              </w:rPr>
              <w:t>.</w:t>
            </w:r>
            <w:r w:rsidR="000D531E" w:rsidRPr="00B86D09">
              <w:rPr>
                <w:rFonts w:ascii="Times New Roman" w:hAnsi="Times New Roman" w:cs="Times New Roman"/>
                <w:color w:val="000000"/>
                <w:sz w:val="24"/>
                <w:szCs w:val="24"/>
              </w:rPr>
              <w:t xml:space="preserve">Классификация углеводов. Функции углеводов. </w:t>
            </w:r>
          </w:p>
        </w:tc>
        <w:tc>
          <w:tcPr>
            <w:tcW w:w="709" w:type="dxa"/>
          </w:tcPr>
          <w:p w:rsidR="000D531E" w:rsidRPr="00323A06" w:rsidRDefault="00B86D09"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0D531E"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0D531E" w:rsidRPr="00323A06" w:rsidTr="00C32E80">
        <w:trPr>
          <w:trHeight w:val="126"/>
        </w:trPr>
        <w:tc>
          <w:tcPr>
            <w:tcW w:w="851" w:type="dxa"/>
            <w:vMerge/>
          </w:tcPr>
          <w:p w:rsidR="000D531E" w:rsidRPr="00F2415E" w:rsidRDefault="000D531E"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0D531E" w:rsidRPr="00323A06" w:rsidRDefault="000D531E" w:rsidP="00323A06">
            <w:pPr>
              <w:autoSpaceDE w:val="0"/>
              <w:autoSpaceDN w:val="0"/>
              <w:adjustRightInd w:val="0"/>
              <w:rPr>
                <w:rFonts w:ascii="Times New Roman" w:hAnsi="Times New Roman" w:cs="Times New Roman"/>
                <w:color w:val="000000"/>
                <w:sz w:val="24"/>
                <w:szCs w:val="24"/>
              </w:rPr>
            </w:pPr>
          </w:p>
        </w:tc>
        <w:tc>
          <w:tcPr>
            <w:tcW w:w="4395" w:type="dxa"/>
          </w:tcPr>
          <w:p w:rsidR="000D531E" w:rsidRPr="00323A06" w:rsidRDefault="000035F1" w:rsidP="00B86D09">
            <w:pPr>
              <w:tabs>
                <w:tab w:val="left" w:pos="1830"/>
              </w:tabs>
              <w:rPr>
                <w:rFonts w:ascii="Times New Roman" w:hAnsi="Times New Roman" w:cs="Times New Roman"/>
                <w:color w:val="000000"/>
                <w:sz w:val="24"/>
                <w:szCs w:val="24"/>
              </w:rPr>
            </w:pPr>
            <w:r>
              <w:rPr>
                <w:rFonts w:ascii="Times New Roman" w:hAnsi="Times New Roman" w:cs="Times New Roman"/>
                <w:color w:val="000000"/>
                <w:sz w:val="24"/>
                <w:szCs w:val="24"/>
              </w:rPr>
              <w:t>59.</w:t>
            </w:r>
            <w:r w:rsidR="00B86D09">
              <w:rPr>
                <w:rFonts w:ascii="Times New Roman" w:hAnsi="Times New Roman" w:cs="Times New Roman"/>
                <w:color w:val="000000"/>
                <w:sz w:val="24"/>
                <w:szCs w:val="24"/>
              </w:rPr>
              <w:t xml:space="preserve"> </w:t>
            </w:r>
            <w:r w:rsidR="000D531E" w:rsidRPr="00323A06">
              <w:rPr>
                <w:rFonts w:ascii="Times New Roman" w:hAnsi="Times New Roman" w:cs="Times New Roman"/>
                <w:color w:val="000000"/>
                <w:sz w:val="24"/>
                <w:szCs w:val="24"/>
              </w:rPr>
              <w:t>Обмен углеводов.Пути распада полисаха</w:t>
            </w:r>
            <w:r w:rsidR="000D531E" w:rsidRPr="00323A06">
              <w:rPr>
                <w:rFonts w:ascii="Times New Roman" w:hAnsi="Times New Roman" w:cs="Times New Roman"/>
                <w:color w:val="000000"/>
                <w:sz w:val="24"/>
                <w:szCs w:val="24"/>
              </w:rPr>
              <w:softHyphen/>
              <w:t xml:space="preserve">ридов. </w:t>
            </w:r>
          </w:p>
        </w:tc>
        <w:tc>
          <w:tcPr>
            <w:tcW w:w="709" w:type="dxa"/>
          </w:tcPr>
          <w:p w:rsidR="000D531E" w:rsidRPr="00323A06" w:rsidRDefault="00B86D09"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0D531E"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0D531E" w:rsidRPr="00323A06" w:rsidTr="00C32E80">
        <w:trPr>
          <w:trHeight w:val="150"/>
        </w:trPr>
        <w:tc>
          <w:tcPr>
            <w:tcW w:w="851" w:type="dxa"/>
            <w:vMerge/>
          </w:tcPr>
          <w:p w:rsidR="000D531E" w:rsidRPr="00F2415E" w:rsidRDefault="000D531E"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0D531E" w:rsidRPr="00323A06" w:rsidRDefault="000D531E" w:rsidP="00323A06">
            <w:pPr>
              <w:autoSpaceDE w:val="0"/>
              <w:autoSpaceDN w:val="0"/>
              <w:adjustRightInd w:val="0"/>
              <w:rPr>
                <w:rFonts w:ascii="Times New Roman" w:hAnsi="Times New Roman" w:cs="Times New Roman"/>
                <w:color w:val="000000"/>
                <w:sz w:val="24"/>
                <w:szCs w:val="24"/>
              </w:rPr>
            </w:pPr>
          </w:p>
        </w:tc>
        <w:tc>
          <w:tcPr>
            <w:tcW w:w="4395" w:type="dxa"/>
          </w:tcPr>
          <w:p w:rsidR="000D531E" w:rsidRPr="00323A06" w:rsidRDefault="000035F1" w:rsidP="00B86D0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60</w:t>
            </w:r>
            <w:r w:rsidR="00B86D09">
              <w:rPr>
                <w:rFonts w:ascii="Times New Roman" w:hAnsi="Times New Roman" w:cs="Times New Roman"/>
                <w:color w:val="000000"/>
                <w:sz w:val="24"/>
                <w:szCs w:val="24"/>
              </w:rPr>
              <w:t xml:space="preserve">. </w:t>
            </w:r>
            <w:r w:rsidR="000D531E" w:rsidRPr="00323A06">
              <w:rPr>
                <w:rFonts w:ascii="Times New Roman" w:hAnsi="Times New Roman" w:cs="Times New Roman"/>
                <w:color w:val="000000"/>
                <w:sz w:val="24"/>
                <w:szCs w:val="24"/>
              </w:rPr>
              <w:t>Биосинтез углеводов.</w:t>
            </w:r>
          </w:p>
        </w:tc>
        <w:tc>
          <w:tcPr>
            <w:tcW w:w="709" w:type="dxa"/>
          </w:tcPr>
          <w:p w:rsidR="000D531E" w:rsidRPr="00323A06" w:rsidRDefault="00B86D09"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0D531E" w:rsidRPr="00323A06" w:rsidRDefault="000D531E" w:rsidP="00323A06">
            <w:pPr>
              <w:autoSpaceDE w:val="0"/>
              <w:autoSpaceDN w:val="0"/>
              <w:adjustRightInd w:val="0"/>
              <w:jc w:val="center"/>
              <w:rPr>
                <w:rFonts w:ascii="Times New Roman" w:hAnsi="Times New Roman" w:cs="Times New Roman"/>
                <w:color w:val="000000"/>
                <w:sz w:val="24"/>
                <w:szCs w:val="24"/>
              </w:rPr>
            </w:pPr>
          </w:p>
        </w:tc>
      </w:tr>
      <w:tr w:rsidR="000D531E" w:rsidRPr="00323A06" w:rsidTr="00C32E80">
        <w:trPr>
          <w:trHeight w:val="135"/>
        </w:trPr>
        <w:tc>
          <w:tcPr>
            <w:tcW w:w="851" w:type="dxa"/>
            <w:vMerge/>
          </w:tcPr>
          <w:p w:rsidR="000D531E" w:rsidRPr="00F2415E" w:rsidRDefault="000D531E"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0D531E" w:rsidRPr="00323A06" w:rsidRDefault="000D531E" w:rsidP="00323A06">
            <w:pPr>
              <w:autoSpaceDE w:val="0"/>
              <w:autoSpaceDN w:val="0"/>
              <w:adjustRightInd w:val="0"/>
              <w:rPr>
                <w:rFonts w:ascii="Times New Roman" w:hAnsi="Times New Roman" w:cs="Times New Roman"/>
                <w:color w:val="000000"/>
                <w:sz w:val="24"/>
                <w:szCs w:val="24"/>
              </w:rPr>
            </w:pPr>
          </w:p>
        </w:tc>
        <w:tc>
          <w:tcPr>
            <w:tcW w:w="4395" w:type="dxa"/>
          </w:tcPr>
          <w:p w:rsidR="000D531E" w:rsidRPr="00323A06" w:rsidRDefault="000035F1" w:rsidP="000D531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61.</w:t>
            </w:r>
            <w:r w:rsidR="003D49EF" w:rsidRPr="003D49EF">
              <w:rPr>
                <w:rFonts w:ascii="Times New Roman" w:hAnsi="Times New Roman" w:cs="Times New Roman"/>
                <w:b/>
                <w:color w:val="000000"/>
                <w:sz w:val="24"/>
                <w:szCs w:val="24"/>
              </w:rPr>
              <w:t xml:space="preserve">ЛР №1. </w:t>
            </w:r>
            <w:r w:rsidR="000D531E" w:rsidRPr="003D49EF">
              <w:rPr>
                <w:rFonts w:ascii="Times New Roman" w:hAnsi="Times New Roman" w:cs="Times New Roman"/>
                <w:b/>
                <w:color w:val="000000"/>
                <w:sz w:val="24"/>
                <w:szCs w:val="24"/>
              </w:rPr>
              <w:t>Цветные реакции на крахмал.</w:t>
            </w:r>
          </w:p>
        </w:tc>
        <w:tc>
          <w:tcPr>
            <w:tcW w:w="709" w:type="dxa"/>
          </w:tcPr>
          <w:p w:rsidR="000D531E"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0D531E"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0D531E" w:rsidRPr="00323A06" w:rsidTr="00C32E80">
        <w:trPr>
          <w:trHeight w:val="126"/>
        </w:trPr>
        <w:tc>
          <w:tcPr>
            <w:tcW w:w="851" w:type="dxa"/>
            <w:vMerge/>
          </w:tcPr>
          <w:p w:rsidR="000D531E" w:rsidRPr="00F2415E" w:rsidRDefault="000D531E"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0D531E" w:rsidRPr="00323A06" w:rsidRDefault="000D531E" w:rsidP="00323A06">
            <w:pPr>
              <w:autoSpaceDE w:val="0"/>
              <w:autoSpaceDN w:val="0"/>
              <w:adjustRightInd w:val="0"/>
              <w:rPr>
                <w:rFonts w:ascii="Times New Roman" w:hAnsi="Times New Roman" w:cs="Times New Roman"/>
                <w:color w:val="000000"/>
                <w:sz w:val="24"/>
                <w:szCs w:val="24"/>
              </w:rPr>
            </w:pPr>
          </w:p>
        </w:tc>
        <w:tc>
          <w:tcPr>
            <w:tcW w:w="4395" w:type="dxa"/>
          </w:tcPr>
          <w:p w:rsidR="000D531E" w:rsidRPr="00323A06" w:rsidRDefault="000035F1" w:rsidP="000D531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62</w:t>
            </w:r>
            <w:r w:rsidR="00B86D09">
              <w:rPr>
                <w:rFonts w:ascii="Times New Roman" w:hAnsi="Times New Roman" w:cs="Times New Roman"/>
                <w:color w:val="000000"/>
                <w:sz w:val="24"/>
                <w:szCs w:val="24"/>
              </w:rPr>
              <w:t xml:space="preserve">. </w:t>
            </w:r>
            <w:r w:rsidR="003D49EF" w:rsidRPr="003D49EF">
              <w:rPr>
                <w:rFonts w:ascii="Times New Roman" w:hAnsi="Times New Roman" w:cs="Times New Roman"/>
                <w:b/>
                <w:color w:val="000000"/>
                <w:sz w:val="24"/>
                <w:szCs w:val="24"/>
              </w:rPr>
              <w:t xml:space="preserve">ЛР №2. </w:t>
            </w:r>
            <w:r w:rsidR="000D531E" w:rsidRPr="003D49EF">
              <w:rPr>
                <w:rFonts w:ascii="Times New Roman" w:hAnsi="Times New Roman" w:cs="Times New Roman"/>
                <w:b/>
                <w:color w:val="000000"/>
                <w:sz w:val="24"/>
                <w:szCs w:val="24"/>
              </w:rPr>
              <w:t>Качественные реакцию на моно- и дисахариды.</w:t>
            </w:r>
          </w:p>
        </w:tc>
        <w:tc>
          <w:tcPr>
            <w:tcW w:w="709" w:type="dxa"/>
          </w:tcPr>
          <w:p w:rsidR="000D531E"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0D531E"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B86D09" w:rsidRPr="00323A06" w:rsidTr="00C32E80">
        <w:trPr>
          <w:trHeight w:val="180"/>
        </w:trPr>
        <w:tc>
          <w:tcPr>
            <w:tcW w:w="851" w:type="dxa"/>
            <w:vMerge w:val="restart"/>
          </w:tcPr>
          <w:p w:rsidR="00B86D09" w:rsidRPr="00F2415E" w:rsidRDefault="00B86D09"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 xml:space="preserve">Тема 11 </w:t>
            </w:r>
          </w:p>
        </w:tc>
        <w:tc>
          <w:tcPr>
            <w:tcW w:w="2126" w:type="dxa"/>
            <w:gridSpan w:val="2"/>
            <w:vMerge w:val="restart"/>
          </w:tcPr>
          <w:p w:rsidR="00B86D09" w:rsidRPr="00323A06" w:rsidRDefault="00B86D09"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Липиды и их обмен </w:t>
            </w:r>
            <w:r>
              <w:rPr>
                <w:rFonts w:ascii="Times New Roman" w:hAnsi="Times New Roman" w:cs="Times New Roman"/>
                <w:color w:val="000000"/>
                <w:sz w:val="24"/>
                <w:szCs w:val="24"/>
              </w:rPr>
              <w:t>(5ч)</w:t>
            </w:r>
          </w:p>
        </w:tc>
        <w:tc>
          <w:tcPr>
            <w:tcW w:w="4395" w:type="dxa"/>
          </w:tcPr>
          <w:p w:rsidR="00B86D09" w:rsidRPr="00323A06" w:rsidRDefault="000035F1" w:rsidP="00B86D0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63</w:t>
            </w:r>
            <w:r w:rsidR="00B86D09">
              <w:rPr>
                <w:rFonts w:ascii="Times New Roman" w:hAnsi="Times New Roman" w:cs="Times New Roman"/>
                <w:color w:val="000000"/>
                <w:sz w:val="24"/>
                <w:szCs w:val="24"/>
              </w:rPr>
              <w:t>. Х</w:t>
            </w:r>
            <w:r w:rsidR="00B86D09" w:rsidRPr="00323A06">
              <w:rPr>
                <w:rFonts w:ascii="Times New Roman" w:hAnsi="Times New Roman" w:cs="Times New Roman"/>
                <w:color w:val="000000"/>
                <w:sz w:val="24"/>
                <w:szCs w:val="24"/>
              </w:rPr>
              <w:t>арактеристика и классификация липидов.Структура и функции липидов. Распад жиров</w:t>
            </w:r>
            <w:r w:rsidR="00B86D09">
              <w:rPr>
                <w:rFonts w:ascii="Times New Roman" w:hAnsi="Times New Roman" w:cs="Times New Roman"/>
                <w:color w:val="000000"/>
                <w:sz w:val="24"/>
                <w:szCs w:val="24"/>
              </w:rPr>
              <w:t>.</w:t>
            </w:r>
          </w:p>
        </w:tc>
        <w:tc>
          <w:tcPr>
            <w:tcW w:w="709" w:type="dxa"/>
          </w:tcPr>
          <w:p w:rsidR="00B86D09" w:rsidRPr="00323A06" w:rsidRDefault="00B86D09"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B86D09"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 xml:space="preserve">Цифровая лаборатория по химии «Точка </w:t>
            </w:r>
            <w:r w:rsidRPr="00C32E80">
              <w:rPr>
                <w:rFonts w:ascii="Times New Roman" w:hAnsi="Times New Roman" w:cs="Times New Roman"/>
                <w:color w:val="000000"/>
                <w:sz w:val="24"/>
                <w:szCs w:val="24"/>
              </w:rPr>
              <w:lastRenderedPageBreak/>
              <w:t>роста»</w:t>
            </w:r>
          </w:p>
        </w:tc>
      </w:tr>
      <w:tr w:rsidR="00B86D09" w:rsidRPr="00323A06" w:rsidTr="00C32E80">
        <w:trPr>
          <w:trHeight w:val="195"/>
        </w:trPr>
        <w:tc>
          <w:tcPr>
            <w:tcW w:w="851" w:type="dxa"/>
            <w:vMerge/>
          </w:tcPr>
          <w:p w:rsidR="00B86D09" w:rsidRPr="00F2415E" w:rsidRDefault="00B86D09"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B86D09" w:rsidRPr="00323A06" w:rsidRDefault="00B86D09" w:rsidP="00323A06">
            <w:pPr>
              <w:autoSpaceDE w:val="0"/>
              <w:autoSpaceDN w:val="0"/>
              <w:adjustRightInd w:val="0"/>
              <w:rPr>
                <w:rFonts w:ascii="Times New Roman" w:hAnsi="Times New Roman" w:cs="Times New Roman"/>
                <w:color w:val="000000"/>
                <w:sz w:val="24"/>
                <w:szCs w:val="24"/>
              </w:rPr>
            </w:pPr>
          </w:p>
        </w:tc>
        <w:tc>
          <w:tcPr>
            <w:tcW w:w="4395" w:type="dxa"/>
          </w:tcPr>
          <w:p w:rsidR="00B86D09" w:rsidRPr="00323A06" w:rsidRDefault="000035F1" w:rsidP="00B86D0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64</w:t>
            </w:r>
            <w:r w:rsidR="00B86D09">
              <w:rPr>
                <w:rFonts w:ascii="Times New Roman" w:hAnsi="Times New Roman" w:cs="Times New Roman"/>
                <w:color w:val="000000"/>
                <w:sz w:val="24"/>
                <w:szCs w:val="24"/>
              </w:rPr>
              <w:t xml:space="preserve">. </w:t>
            </w:r>
            <w:r w:rsidR="00B86D09" w:rsidRPr="00323A06">
              <w:rPr>
                <w:rFonts w:ascii="Times New Roman" w:hAnsi="Times New Roman" w:cs="Times New Roman"/>
                <w:color w:val="000000"/>
                <w:sz w:val="24"/>
                <w:szCs w:val="24"/>
              </w:rPr>
              <w:t>Механизм биосинтеза высших жирных кислот.Биосинтез триглицеридов.Нарушения в обмене жиров.</w:t>
            </w:r>
          </w:p>
        </w:tc>
        <w:tc>
          <w:tcPr>
            <w:tcW w:w="709" w:type="dxa"/>
          </w:tcPr>
          <w:p w:rsidR="00B86D09" w:rsidRPr="00323A06" w:rsidRDefault="00B86D09" w:rsidP="00B86D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B86D09"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B86D09" w:rsidRPr="00323A06" w:rsidTr="00C32E80">
        <w:trPr>
          <w:trHeight w:val="81"/>
        </w:trPr>
        <w:tc>
          <w:tcPr>
            <w:tcW w:w="851" w:type="dxa"/>
            <w:vMerge/>
          </w:tcPr>
          <w:p w:rsidR="00B86D09" w:rsidRPr="00F2415E" w:rsidRDefault="00B86D09"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B86D09" w:rsidRPr="00323A06" w:rsidRDefault="00B86D09" w:rsidP="00323A06">
            <w:pPr>
              <w:autoSpaceDE w:val="0"/>
              <w:autoSpaceDN w:val="0"/>
              <w:adjustRightInd w:val="0"/>
              <w:rPr>
                <w:rFonts w:ascii="Times New Roman" w:hAnsi="Times New Roman" w:cs="Times New Roman"/>
                <w:color w:val="000000"/>
                <w:sz w:val="24"/>
                <w:szCs w:val="24"/>
              </w:rPr>
            </w:pPr>
          </w:p>
        </w:tc>
        <w:tc>
          <w:tcPr>
            <w:tcW w:w="4395" w:type="dxa"/>
          </w:tcPr>
          <w:p w:rsidR="00B86D09" w:rsidRPr="00323A06" w:rsidRDefault="000035F1" w:rsidP="00B86D0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65</w:t>
            </w:r>
            <w:r w:rsidR="00B86D09">
              <w:rPr>
                <w:rFonts w:ascii="Times New Roman" w:hAnsi="Times New Roman" w:cs="Times New Roman"/>
                <w:color w:val="000000"/>
                <w:sz w:val="24"/>
                <w:szCs w:val="24"/>
              </w:rPr>
              <w:t xml:space="preserve">. Воски. Стероиды. </w:t>
            </w:r>
            <w:r w:rsidR="00B86D09" w:rsidRPr="00323A06">
              <w:rPr>
                <w:rFonts w:ascii="Times New Roman" w:hAnsi="Times New Roman" w:cs="Times New Roman"/>
                <w:color w:val="000000"/>
                <w:sz w:val="24"/>
                <w:szCs w:val="24"/>
              </w:rPr>
              <w:t>Фосфолипиды.</w:t>
            </w:r>
          </w:p>
        </w:tc>
        <w:tc>
          <w:tcPr>
            <w:tcW w:w="709" w:type="dxa"/>
          </w:tcPr>
          <w:p w:rsidR="00B86D09" w:rsidRPr="00323A06" w:rsidRDefault="00B86D09"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B86D09" w:rsidRPr="00323A06" w:rsidRDefault="00B86D09" w:rsidP="00323A06">
            <w:pPr>
              <w:autoSpaceDE w:val="0"/>
              <w:autoSpaceDN w:val="0"/>
              <w:adjustRightInd w:val="0"/>
              <w:jc w:val="center"/>
              <w:rPr>
                <w:rFonts w:ascii="Times New Roman" w:hAnsi="Times New Roman" w:cs="Times New Roman"/>
                <w:color w:val="000000"/>
                <w:sz w:val="24"/>
                <w:szCs w:val="24"/>
              </w:rPr>
            </w:pPr>
          </w:p>
        </w:tc>
      </w:tr>
      <w:tr w:rsidR="00B86D09" w:rsidRPr="00323A06" w:rsidTr="00C32E80">
        <w:trPr>
          <w:trHeight w:val="180"/>
        </w:trPr>
        <w:tc>
          <w:tcPr>
            <w:tcW w:w="851" w:type="dxa"/>
            <w:vMerge/>
          </w:tcPr>
          <w:p w:rsidR="00B86D09" w:rsidRPr="00F2415E" w:rsidRDefault="00B86D09"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B86D09" w:rsidRPr="00323A06" w:rsidRDefault="00B86D09" w:rsidP="00323A06">
            <w:pPr>
              <w:autoSpaceDE w:val="0"/>
              <w:autoSpaceDN w:val="0"/>
              <w:adjustRightInd w:val="0"/>
              <w:rPr>
                <w:rFonts w:ascii="Times New Roman" w:hAnsi="Times New Roman" w:cs="Times New Roman"/>
                <w:color w:val="000000"/>
                <w:sz w:val="24"/>
                <w:szCs w:val="24"/>
              </w:rPr>
            </w:pPr>
          </w:p>
        </w:tc>
        <w:tc>
          <w:tcPr>
            <w:tcW w:w="4395" w:type="dxa"/>
          </w:tcPr>
          <w:p w:rsidR="00B86D09" w:rsidRPr="00323A06" w:rsidRDefault="000035F1" w:rsidP="00B86D0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66</w:t>
            </w:r>
            <w:r w:rsidR="00B86D09">
              <w:rPr>
                <w:rFonts w:ascii="Times New Roman" w:hAnsi="Times New Roman" w:cs="Times New Roman"/>
                <w:color w:val="000000"/>
                <w:sz w:val="24"/>
                <w:szCs w:val="24"/>
              </w:rPr>
              <w:t xml:space="preserve">. </w:t>
            </w:r>
            <w:r w:rsidR="003D49EF" w:rsidRPr="003D49EF">
              <w:rPr>
                <w:rFonts w:ascii="Times New Roman" w:hAnsi="Times New Roman" w:cs="Times New Roman"/>
                <w:b/>
                <w:color w:val="000000"/>
                <w:sz w:val="24"/>
                <w:szCs w:val="24"/>
              </w:rPr>
              <w:t xml:space="preserve">ЛР №3. </w:t>
            </w:r>
            <w:r w:rsidR="00B86D09" w:rsidRPr="003D49EF">
              <w:rPr>
                <w:rFonts w:ascii="Times New Roman" w:hAnsi="Times New Roman" w:cs="Times New Roman"/>
                <w:b/>
                <w:color w:val="000000"/>
                <w:sz w:val="24"/>
                <w:szCs w:val="24"/>
              </w:rPr>
              <w:t>Определение температуры плавления и затвердевания жиров.</w:t>
            </w:r>
          </w:p>
        </w:tc>
        <w:tc>
          <w:tcPr>
            <w:tcW w:w="709" w:type="dxa"/>
          </w:tcPr>
          <w:p w:rsidR="00B86D09" w:rsidRPr="00323A06" w:rsidRDefault="00B86D09" w:rsidP="00323A06">
            <w:pPr>
              <w:autoSpaceDE w:val="0"/>
              <w:autoSpaceDN w:val="0"/>
              <w:adjustRightInd w:val="0"/>
              <w:jc w:val="center"/>
              <w:rPr>
                <w:rFonts w:ascii="Times New Roman" w:hAnsi="Times New Roman" w:cs="Times New Roman"/>
                <w:color w:val="000000"/>
                <w:sz w:val="24"/>
                <w:szCs w:val="24"/>
              </w:rPr>
            </w:pPr>
          </w:p>
        </w:tc>
        <w:tc>
          <w:tcPr>
            <w:tcW w:w="1559" w:type="dxa"/>
          </w:tcPr>
          <w:p w:rsidR="00B86D09"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B86D09" w:rsidRPr="00323A06" w:rsidTr="00C32E80">
        <w:trPr>
          <w:trHeight w:val="135"/>
        </w:trPr>
        <w:tc>
          <w:tcPr>
            <w:tcW w:w="851" w:type="dxa"/>
            <w:vMerge/>
          </w:tcPr>
          <w:p w:rsidR="00B86D09" w:rsidRPr="00F2415E" w:rsidRDefault="00B86D09"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B86D09" w:rsidRPr="00323A06" w:rsidRDefault="00B86D09" w:rsidP="00323A06">
            <w:pPr>
              <w:autoSpaceDE w:val="0"/>
              <w:autoSpaceDN w:val="0"/>
              <w:adjustRightInd w:val="0"/>
              <w:rPr>
                <w:rFonts w:ascii="Times New Roman" w:hAnsi="Times New Roman" w:cs="Times New Roman"/>
                <w:color w:val="000000"/>
                <w:sz w:val="24"/>
                <w:szCs w:val="24"/>
              </w:rPr>
            </w:pPr>
          </w:p>
        </w:tc>
        <w:tc>
          <w:tcPr>
            <w:tcW w:w="4395" w:type="dxa"/>
          </w:tcPr>
          <w:p w:rsidR="00B86D09" w:rsidRPr="00323A06" w:rsidRDefault="000035F1" w:rsidP="00B86D0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67</w:t>
            </w:r>
            <w:r w:rsidR="00B86D09">
              <w:rPr>
                <w:rFonts w:ascii="Times New Roman" w:hAnsi="Times New Roman" w:cs="Times New Roman"/>
                <w:color w:val="000000"/>
                <w:sz w:val="24"/>
                <w:szCs w:val="24"/>
              </w:rPr>
              <w:t xml:space="preserve">. </w:t>
            </w:r>
            <w:r w:rsidR="003D49EF" w:rsidRPr="003D49EF">
              <w:rPr>
                <w:rFonts w:ascii="Times New Roman" w:hAnsi="Times New Roman" w:cs="Times New Roman"/>
                <w:b/>
                <w:color w:val="000000"/>
                <w:sz w:val="24"/>
                <w:szCs w:val="24"/>
              </w:rPr>
              <w:t xml:space="preserve">ЛР №4. </w:t>
            </w:r>
            <w:r w:rsidR="00B86D09" w:rsidRPr="003D49EF">
              <w:rPr>
                <w:rFonts w:ascii="Times New Roman" w:hAnsi="Times New Roman" w:cs="Times New Roman"/>
                <w:b/>
                <w:color w:val="000000"/>
                <w:sz w:val="24"/>
                <w:szCs w:val="24"/>
              </w:rPr>
              <w:t>Эмульгирование жиров.</w:t>
            </w:r>
          </w:p>
        </w:tc>
        <w:tc>
          <w:tcPr>
            <w:tcW w:w="709" w:type="dxa"/>
          </w:tcPr>
          <w:p w:rsidR="00B86D09" w:rsidRPr="00323A06" w:rsidRDefault="00B86D09" w:rsidP="00323A06">
            <w:pPr>
              <w:autoSpaceDE w:val="0"/>
              <w:autoSpaceDN w:val="0"/>
              <w:adjustRightInd w:val="0"/>
              <w:jc w:val="center"/>
              <w:rPr>
                <w:rFonts w:ascii="Times New Roman" w:hAnsi="Times New Roman" w:cs="Times New Roman"/>
                <w:color w:val="000000"/>
                <w:sz w:val="24"/>
                <w:szCs w:val="24"/>
              </w:rPr>
            </w:pPr>
          </w:p>
        </w:tc>
        <w:tc>
          <w:tcPr>
            <w:tcW w:w="1559" w:type="dxa"/>
          </w:tcPr>
          <w:p w:rsidR="00B86D09" w:rsidRPr="00323A06" w:rsidRDefault="00B86D09" w:rsidP="00323A06">
            <w:pPr>
              <w:autoSpaceDE w:val="0"/>
              <w:autoSpaceDN w:val="0"/>
              <w:adjustRightInd w:val="0"/>
              <w:jc w:val="center"/>
              <w:rPr>
                <w:rFonts w:ascii="Times New Roman" w:hAnsi="Times New Roman" w:cs="Times New Roman"/>
                <w:color w:val="000000"/>
                <w:sz w:val="24"/>
                <w:szCs w:val="24"/>
              </w:rPr>
            </w:pPr>
          </w:p>
        </w:tc>
      </w:tr>
      <w:tr w:rsidR="00184734" w:rsidRPr="00323A06" w:rsidTr="00C32E80">
        <w:trPr>
          <w:trHeight w:val="132"/>
        </w:trPr>
        <w:tc>
          <w:tcPr>
            <w:tcW w:w="851" w:type="dxa"/>
          </w:tcPr>
          <w:p w:rsidR="00184734" w:rsidRPr="00F2415E" w:rsidRDefault="00E87BE0"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Тема 12</w:t>
            </w:r>
          </w:p>
        </w:tc>
        <w:tc>
          <w:tcPr>
            <w:tcW w:w="2126" w:type="dxa"/>
            <w:gridSpan w:val="2"/>
          </w:tcPr>
          <w:p w:rsidR="00184734" w:rsidRPr="00323A06" w:rsidRDefault="00184734"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Биологическое окисление и синтез АТФ </w:t>
            </w:r>
            <w:r w:rsidR="002C52D1">
              <w:rPr>
                <w:rFonts w:ascii="Times New Roman" w:hAnsi="Times New Roman" w:cs="Times New Roman"/>
                <w:color w:val="000000"/>
                <w:sz w:val="24"/>
                <w:szCs w:val="24"/>
              </w:rPr>
              <w:t xml:space="preserve">(1 </w:t>
            </w:r>
            <w:r w:rsidR="000D531E">
              <w:rPr>
                <w:rFonts w:ascii="Times New Roman" w:hAnsi="Times New Roman" w:cs="Times New Roman"/>
                <w:color w:val="000000"/>
                <w:sz w:val="24"/>
                <w:szCs w:val="24"/>
              </w:rPr>
              <w:t>ч)</w:t>
            </w:r>
          </w:p>
        </w:tc>
        <w:tc>
          <w:tcPr>
            <w:tcW w:w="4395" w:type="dxa"/>
          </w:tcPr>
          <w:p w:rsidR="005806AC" w:rsidRPr="00323A06" w:rsidRDefault="000035F1" w:rsidP="005806A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68</w:t>
            </w:r>
            <w:r w:rsidR="00B86D09">
              <w:rPr>
                <w:rFonts w:ascii="Times New Roman" w:hAnsi="Times New Roman" w:cs="Times New Roman"/>
                <w:color w:val="000000"/>
                <w:sz w:val="24"/>
                <w:szCs w:val="24"/>
              </w:rPr>
              <w:t>.</w:t>
            </w:r>
            <w:r w:rsidR="005806AC" w:rsidRPr="00323A06">
              <w:rPr>
                <w:rFonts w:ascii="Times New Roman" w:hAnsi="Times New Roman" w:cs="Times New Roman"/>
                <w:color w:val="000000"/>
                <w:sz w:val="24"/>
                <w:szCs w:val="24"/>
              </w:rPr>
              <w:t xml:space="preserve"> Строение протоннойАТФазы и вероятные механизмы синтеза АТФ.</w:t>
            </w:r>
          </w:p>
          <w:p w:rsidR="00184734" w:rsidRPr="00323A06" w:rsidRDefault="00184734" w:rsidP="005806AC">
            <w:pPr>
              <w:autoSpaceDE w:val="0"/>
              <w:autoSpaceDN w:val="0"/>
              <w:adjustRightInd w:val="0"/>
              <w:jc w:val="both"/>
              <w:rPr>
                <w:rFonts w:ascii="Times New Roman" w:hAnsi="Times New Roman" w:cs="Times New Roman"/>
                <w:color w:val="000000"/>
                <w:sz w:val="24"/>
                <w:szCs w:val="24"/>
              </w:rPr>
            </w:pPr>
          </w:p>
        </w:tc>
        <w:tc>
          <w:tcPr>
            <w:tcW w:w="709" w:type="dxa"/>
          </w:tcPr>
          <w:p w:rsidR="00184734" w:rsidRPr="00323A06" w:rsidRDefault="00184734" w:rsidP="00323A06">
            <w:pPr>
              <w:autoSpaceDE w:val="0"/>
              <w:autoSpaceDN w:val="0"/>
              <w:adjustRightInd w:val="0"/>
              <w:jc w:val="center"/>
              <w:rPr>
                <w:rFonts w:ascii="Times New Roman" w:hAnsi="Times New Roman" w:cs="Times New Roman"/>
                <w:color w:val="000000"/>
                <w:sz w:val="24"/>
                <w:szCs w:val="24"/>
              </w:rPr>
            </w:pPr>
            <w:r w:rsidRPr="00323A06">
              <w:rPr>
                <w:rFonts w:ascii="Times New Roman" w:hAnsi="Times New Roman" w:cs="Times New Roman"/>
                <w:color w:val="000000"/>
                <w:sz w:val="24"/>
                <w:szCs w:val="24"/>
              </w:rPr>
              <w:t>2</w:t>
            </w:r>
          </w:p>
        </w:tc>
        <w:tc>
          <w:tcPr>
            <w:tcW w:w="1559" w:type="dxa"/>
          </w:tcPr>
          <w:p w:rsidR="00184734"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5806AC" w:rsidRPr="00323A06" w:rsidTr="00C32E80">
        <w:trPr>
          <w:trHeight w:val="183"/>
        </w:trPr>
        <w:tc>
          <w:tcPr>
            <w:tcW w:w="851" w:type="dxa"/>
            <w:vMerge w:val="restart"/>
          </w:tcPr>
          <w:p w:rsidR="005806AC" w:rsidRPr="00F2415E" w:rsidRDefault="005806AC"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Тема 13</w:t>
            </w:r>
          </w:p>
        </w:tc>
        <w:tc>
          <w:tcPr>
            <w:tcW w:w="2126" w:type="dxa"/>
            <w:gridSpan w:val="2"/>
            <w:vMerge w:val="restart"/>
          </w:tcPr>
          <w:p w:rsidR="005806AC" w:rsidRPr="00323A06" w:rsidRDefault="005806AC"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Гормоны и их роль в обмене веществ </w:t>
            </w:r>
            <w:r w:rsidR="002C52D1">
              <w:rPr>
                <w:rFonts w:ascii="Times New Roman" w:hAnsi="Times New Roman" w:cs="Times New Roman"/>
                <w:color w:val="000000"/>
                <w:sz w:val="24"/>
                <w:szCs w:val="24"/>
              </w:rPr>
              <w:t xml:space="preserve">(5 </w:t>
            </w:r>
            <w:r>
              <w:rPr>
                <w:rFonts w:ascii="Times New Roman" w:hAnsi="Times New Roman" w:cs="Times New Roman"/>
                <w:color w:val="000000"/>
                <w:sz w:val="24"/>
                <w:szCs w:val="24"/>
              </w:rPr>
              <w:t>ч)</w:t>
            </w:r>
          </w:p>
        </w:tc>
        <w:tc>
          <w:tcPr>
            <w:tcW w:w="4395" w:type="dxa"/>
          </w:tcPr>
          <w:p w:rsidR="005806AC" w:rsidRPr="00323A06" w:rsidRDefault="000035F1" w:rsidP="005806AC">
            <w:pPr>
              <w:tabs>
                <w:tab w:val="left" w:pos="1830"/>
              </w:tabs>
              <w:rPr>
                <w:rFonts w:ascii="Times New Roman" w:hAnsi="Times New Roman" w:cs="Times New Roman"/>
                <w:color w:val="000000"/>
                <w:sz w:val="24"/>
                <w:szCs w:val="24"/>
              </w:rPr>
            </w:pPr>
            <w:r>
              <w:rPr>
                <w:rFonts w:ascii="Times New Roman" w:hAnsi="Times New Roman" w:cs="Times New Roman"/>
                <w:color w:val="000000"/>
                <w:sz w:val="24"/>
                <w:szCs w:val="24"/>
              </w:rPr>
              <w:t>69</w:t>
            </w:r>
            <w:r w:rsidR="005806AC">
              <w:rPr>
                <w:rFonts w:ascii="Times New Roman" w:hAnsi="Times New Roman" w:cs="Times New Roman"/>
                <w:color w:val="000000"/>
                <w:sz w:val="24"/>
                <w:szCs w:val="24"/>
              </w:rPr>
              <w:t xml:space="preserve">. </w:t>
            </w:r>
            <w:r w:rsidR="005806AC" w:rsidRPr="00323A06">
              <w:rPr>
                <w:rFonts w:ascii="Times New Roman" w:hAnsi="Times New Roman" w:cs="Times New Roman"/>
                <w:color w:val="000000"/>
                <w:sz w:val="24"/>
                <w:szCs w:val="24"/>
              </w:rPr>
              <w:t>Сте</w:t>
            </w:r>
            <w:r w:rsidR="005806AC">
              <w:rPr>
                <w:rFonts w:ascii="Times New Roman" w:hAnsi="Times New Roman" w:cs="Times New Roman"/>
                <w:color w:val="000000"/>
                <w:sz w:val="24"/>
                <w:szCs w:val="24"/>
              </w:rPr>
              <w:t>роидные гормоны</w:t>
            </w:r>
            <w:r w:rsidR="005806AC" w:rsidRPr="00323A06">
              <w:rPr>
                <w:rFonts w:ascii="Times New Roman" w:hAnsi="Times New Roman" w:cs="Times New Roman"/>
                <w:color w:val="000000"/>
                <w:sz w:val="24"/>
                <w:szCs w:val="24"/>
              </w:rPr>
              <w:t xml:space="preserve">.Механизм действия стероидных гормонов </w:t>
            </w:r>
          </w:p>
        </w:tc>
        <w:tc>
          <w:tcPr>
            <w:tcW w:w="709" w:type="dxa"/>
          </w:tcPr>
          <w:p w:rsidR="005806AC" w:rsidRPr="00323A06" w:rsidRDefault="005806AC"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5806AC"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5806AC" w:rsidRPr="00323A06" w:rsidTr="00C32E80">
        <w:trPr>
          <w:trHeight w:val="270"/>
        </w:trPr>
        <w:tc>
          <w:tcPr>
            <w:tcW w:w="851" w:type="dxa"/>
            <w:vMerge/>
          </w:tcPr>
          <w:p w:rsidR="005806AC" w:rsidRPr="00F2415E" w:rsidRDefault="005806AC"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5806AC" w:rsidRPr="00323A06" w:rsidRDefault="005806AC" w:rsidP="00323A06">
            <w:pPr>
              <w:autoSpaceDE w:val="0"/>
              <w:autoSpaceDN w:val="0"/>
              <w:adjustRightInd w:val="0"/>
              <w:rPr>
                <w:rFonts w:ascii="Times New Roman" w:hAnsi="Times New Roman" w:cs="Times New Roman"/>
                <w:color w:val="000000"/>
                <w:sz w:val="24"/>
                <w:szCs w:val="24"/>
              </w:rPr>
            </w:pPr>
          </w:p>
        </w:tc>
        <w:tc>
          <w:tcPr>
            <w:tcW w:w="4395" w:type="dxa"/>
          </w:tcPr>
          <w:p w:rsidR="005806AC" w:rsidRPr="00323A06" w:rsidRDefault="000035F1" w:rsidP="005806A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70</w:t>
            </w:r>
            <w:r w:rsidR="005806AC">
              <w:rPr>
                <w:rFonts w:ascii="Times New Roman" w:hAnsi="Times New Roman" w:cs="Times New Roman"/>
                <w:color w:val="000000"/>
                <w:sz w:val="24"/>
                <w:szCs w:val="24"/>
              </w:rPr>
              <w:t xml:space="preserve">. </w:t>
            </w:r>
            <w:r w:rsidR="005806AC" w:rsidRPr="00323A06">
              <w:rPr>
                <w:rFonts w:ascii="Times New Roman" w:hAnsi="Times New Roman" w:cs="Times New Roman"/>
                <w:color w:val="000000"/>
                <w:sz w:val="24"/>
                <w:szCs w:val="24"/>
              </w:rPr>
              <w:t>Пептидные гормоны.Механизм дей</w:t>
            </w:r>
            <w:r w:rsidR="005806AC" w:rsidRPr="00323A06">
              <w:rPr>
                <w:rFonts w:ascii="Times New Roman" w:hAnsi="Times New Roman" w:cs="Times New Roman"/>
                <w:color w:val="000000"/>
                <w:sz w:val="24"/>
                <w:szCs w:val="24"/>
              </w:rPr>
              <w:softHyphen/>
              <w:t>ствия пептидных гормоно</w:t>
            </w:r>
            <w:r w:rsidR="005806AC">
              <w:rPr>
                <w:rFonts w:ascii="Times New Roman" w:hAnsi="Times New Roman" w:cs="Times New Roman"/>
                <w:color w:val="000000"/>
                <w:sz w:val="24"/>
                <w:szCs w:val="24"/>
              </w:rPr>
              <w:t xml:space="preserve">в. </w:t>
            </w:r>
            <w:r w:rsidR="005806AC" w:rsidRPr="00323A06">
              <w:rPr>
                <w:rFonts w:ascii="Times New Roman" w:hAnsi="Times New Roman" w:cs="Times New Roman"/>
                <w:color w:val="000000"/>
                <w:sz w:val="24"/>
                <w:szCs w:val="24"/>
              </w:rPr>
              <w:t>Сахарный диабет и его виды.</w:t>
            </w:r>
          </w:p>
        </w:tc>
        <w:tc>
          <w:tcPr>
            <w:tcW w:w="709" w:type="dxa"/>
          </w:tcPr>
          <w:p w:rsidR="005806AC" w:rsidRPr="00323A06" w:rsidRDefault="005806AC"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5806AC"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5806AC" w:rsidRPr="00323A06" w:rsidTr="00C32E80">
        <w:trPr>
          <w:trHeight w:val="150"/>
        </w:trPr>
        <w:tc>
          <w:tcPr>
            <w:tcW w:w="851" w:type="dxa"/>
            <w:vMerge/>
          </w:tcPr>
          <w:p w:rsidR="005806AC" w:rsidRPr="00F2415E" w:rsidRDefault="005806AC"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5806AC" w:rsidRPr="00323A06" w:rsidRDefault="005806AC" w:rsidP="00323A06">
            <w:pPr>
              <w:autoSpaceDE w:val="0"/>
              <w:autoSpaceDN w:val="0"/>
              <w:adjustRightInd w:val="0"/>
              <w:rPr>
                <w:rFonts w:ascii="Times New Roman" w:hAnsi="Times New Roman" w:cs="Times New Roman"/>
                <w:color w:val="000000"/>
                <w:sz w:val="24"/>
                <w:szCs w:val="24"/>
              </w:rPr>
            </w:pPr>
          </w:p>
        </w:tc>
        <w:tc>
          <w:tcPr>
            <w:tcW w:w="4395" w:type="dxa"/>
          </w:tcPr>
          <w:p w:rsidR="005806AC" w:rsidRPr="00323A06" w:rsidRDefault="000035F1" w:rsidP="005806A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71</w:t>
            </w:r>
            <w:r w:rsidR="005806AC">
              <w:rPr>
                <w:rFonts w:ascii="Times New Roman" w:hAnsi="Times New Roman" w:cs="Times New Roman"/>
                <w:color w:val="000000"/>
                <w:sz w:val="24"/>
                <w:szCs w:val="24"/>
              </w:rPr>
              <w:t xml:space="preserve">. Прочие гормоны, </w:t>
            </w:r>
            <w:r w:rsidR="005806AC" w:rsidRPr="00323A06">
              <w:rPr>
                <w:rFonts w:ascii="Times New Roman" w:hAnsi="Times New Roman" w:cs="Times New Roman"/>
                <w:color w:val="000000"/>
                <w:sz w:val="24"/>
                <w:szCs w:val="24"/>
              </w:rPr>
              <w:t>их структура и механизм действия. Применение гормонов в медицине и сельском хозяйстве.</w:t>
            </w:r>
          </w:p>
        </w:tc>
        <w:tc>
          <w:tcPr>
            <w:tcW w:w="709" w:type="dxa"/>
          </w:tcPr>
          <w:p w:rsidR="005806AC" w:rsidRPr="00323A06" w:rsidRDefault="005806AC"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5806AC"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5806AC" w:rsidRPr="00323A06" w:rsidTr="00C32E80">
        <w:trPr>
          <w:trHeight w:val="150"/>
        </w:trPr>
        <w:tc>
          <w:tcPr>
            <w:tcW w:w="851" w:type="dxa"/>
            <w:vMerge/>
          </w:tcPr>
          <w:p w:rsidR="005806AC" w:rsidRPr="00F2415E" w:rsidRDefault="005806AC"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5806AC" w:rsidRPr="00323A06" w:rsidRDefault="005806AC" w:rsidP="00323A06">
            <w:pPr>
              <w:autoSpaceDE w:val="0"/>
              <w:autoSpaceDN w:val="0"/>
              <w:adjustRightInd w:val="0"/>
              <w:rPr>
                <w:rFonts w:ascii="Times New Roman" w:hAnsi="Times New Roman" w:cs="Times New Roman"/>
                <w:color w:val="000000"/>
                <w:sz w:val="24"/>
                <w:szCs w:val="24"/>
              </w:rPr>
            </w:pPr>
          </w:p>
        </w:tc>
        <w:tc>
          <w:tcPr>
            <w:tcW w:w="4395" w:type="dxa"/>
          </w:tcPr>
          <w:p w:rsidR="005806AC" w:rsidRPr="00323A06" w:rsidRDefault="000035F1" w:rsidP="005806A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72</w:t>
            </w:r>
            <w:r w:rsidR="005806AC">
              <w:rPr>
                <w:rFonts w:ascii="Times New Roman" w:hAnsi="Times New Roman" w:cs="Times New Roman"/>
                <w:color w:val="000000"/>
                <w:sz w:val="24"/>
                <w:szCs w:val="24"/>
              </w:rPr>
              <w:t xml:space="preserve">. </w:t>
            </w:r>
            <w:r w:rsidR="003D49EF" w:rsidRPr="003D49EF">
              <w:rPr>
                <w:rFonts w:ascii="Times New Roman" w:hAnsi="Times New Roman" w:cs="Times New Roman"/>
                <w:b/>
                <w:color w:val="000000"/>
                <w:sz w:val="24"/>
                <w:szCs w:val="24"/>
              </w:rPr>
              <w:t xml:space="preserve">ЛР №5. </w:t>
            </w:r>
            <w:r w:rsidR="005806AC" w:rsidRPr="003D49EF">
              <w:rPr>
                <w:rFonts w:ascii="Times New Roman" w:hAnsi="Times New Roman" w:cs="Times New Roman"/>
                <w:b/>
                <w:color w:val="000000"/>
                <w:sz w:val="24"/>
                <w:szCs w:val="24"/>
              </w:rPr>
              <w:t>Качественные реакции на инсулин.</w:t>
            </w:r>
          </w:p>
        </w:tc>
        <w:tc>
          <w:tcPr>
            <w:tcW w:w="709" w:type="dxa"/>
          </w:tcPr>
          <w:p w:rsidR="005806AC"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5806AC"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5806AC" w:rsidRPr="00323A06" w:rsidTr="00C32E80">
        <w:trPr>
          <w:trHeight w:val="111"/>
        </w:trPr>
        <w:tc>
          <w:tcPr>
            <w:tcW w:w="851" w:type="dxa"/>
            <w:vMerge/>
          </w:tcPr>
          <w:p w:rsidR="005806AC" w:rsidRPr="00F2415E" w:rsidRDefault="005806AC"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5806AC" w:rsidRPr="00323A06" w:rsidRDefault="005806AC" w:rsidP="00323A06">
            <w:pPr>
              <w:autoSpaceDE w:val="0"/>
              <w:autoSpaceDN w:val="0"/>
              <w:adjustRightInd w:val="0"/>
              <w:rPr>
                <w:rFonts w:ascii="Times New Roman" w:hAnsi="Times New Roman" w:cs="Times New Roman"/>
                <w:color w:val="000000"/>
                <w:sz w:val="24"/>
                <w:szCs w:val="24"/>
              </w:rPr>
            </w:pPr>
          </w:p>
        </w:tc>
        <w:tc>
          <w:tcPr>
            <w:tcW w:w="4395" w:type="dxa"/>
          </w:tcPr>
          <w:p w:rsidR="005806AC" w:rsidRPr="00323A06" w:rsidRDefault="000035F1" w:rsidP="003D49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73</w:t>
            </w:r>
            <w:r w:rsidR="005806AC">
              <w:rPr>
                <w:rFonts w:ascii="Times New Roman" w:hAnsi="Times New Roman" w:cs="Times New Roman"/>
                <w:color w:val="000000"/>
                <w:sz w:val="24"/>
                <w:szCs w:val="24"/>
              </w:rPr>
              <w:t xml:space="preserve">. </w:t>
            </w:r>
            <w:r w:rsidR="003D49EF" w:rsidRPr="003D49EF">
              <w:rPr>
                <w:rFonts w:ascii="Times New Roman" w:hAnsi="Times New Roman" w:cs="Times New Roman"/>
                <w:b/>
                <w:color w:val="000000"/>
                <w:sz w:val="24"/>
                <w:szCs w:val="24"/>
              </w:rPr>
              <w:t xml:space="preserve">ЛР №6. </w:t>
            </w:r>
            <w:r w:rsidR="005806AC" w:rsidRPr="003D49EF">
              <w:rPr>
                <w:rFonts w:ascii="Times New Roman" w:hAnsi="Times New Roman" w:cs="Times New Roman"/>
                <w:b/>
                <w:color w:val="000000"/>
                <w:sz w:val="24"/>
                <w:szCs w:val="24"/>
              </w:rPr>
              <w:t>Реакция адреналина с хлорным железом и йодом.</w:t>
            </w:r>
          </w:p>
        </w:tc>
        <w:tc>
          <w:tcPr>
            <w:tcW w:w="709" w:type="dxa"/>
          </w:tcPr>
          <w:p w:rsidR="005806AC"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5806AC"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5806AC" w:rsidRPr="00323A06" w:rsidTr="00C32E80">
        <w:trPr>
          <w:trHeight w:val="447"/>
        </w:trPr>
        <w:tc>
          <w:tcPr>
            <w:tcW w:w="851" w:type="dxa"/>
            <w:vMerge w:val="restart"/>
          </w:tcPr>
          <w:p w:rsidR="005806AC" w:rsidRPr="00F2415E" w:rsidRDefault="005806AC"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 xml:space="preserve">Тема 14 </w:t>
            </w:r>
          </w:p>
        </w:tc>
        <w:tc>
          <w:tcPr>
            <w:tcW w:w="2126" w:type="dxa"/>
            <w:gridSpan w:val="2"/>
            <w:vMerge w:val="restart"/>
          </w:tcPr>
          <w:p w:rsidR="005806AC" w:rsidRPr="00323A06" w:rsidRDefault="005806AC"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Взаимосвязь и регуляция обмена веществ.</w:t>
            </w:r>
          </w:p>
          <w:p w:rsidR="005806AC" w:rsidRPr="00323A06" w:rsidRDefault="005806AC" w:rsidP="002C52D1">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Проблемы биохимической </w:t>
            </w:r>
            <w:r w:rsidRPr="00323A06">
              <w:rPr>
                <w:rFonts w:ascii="Times New Roman" w:hAnsi="Times New Roman" w:cs="Times New Roman"/>
                <w:color w:val="000000"/>
                <w:sz w:val="24"/>
                <w:szCs w:val="24"/>
              </w:rPr>
              <w:lastRenderedPageBreak/>
              <w:t xml:space="preserve">экологии </w:t>
            </w:r>
            <w:r>
              <w:rPr>
                <w:rFonts w:ascii="Times New Roman" w:hAnsi="Times New Roman" w:cs="Times New Roman"/>
                <w:color w:val="000000"/>
                <w:sz w:val="24"/>
                <w:szCs w:val="24"/>
              </w:rPr>
              <w:t>(</w:t>
            </w:r>
            <w:r w:rsidR="002C52D1">
              <w:rPr>
                <w:rFonts w:ascii="Times New Roman" w:hAnsi="Times New Roman" w:cs="Times New Roman"/>
                <w:color w:val="000000"/>
                <w:sz w:val="24"/>
                <w:szCs w:val="24"/>
              </w:rPr>
              <w:t xml:space="preserve">2 </w:t>
            </w:r>
            <w:r w:rsidR="006A68A7">
              <w:rPr>
                <w:rFonts w:ascii="Times New Roman" w:hAnsi="Times New Roman" w:cs="Times New Roman"/>
                <w:color w:val="000000"/>
                <w:sz w:val="24"/>
                <w:szCs w:val="24"/>
              </w:rPr>
              <w:t>ч</w:t>
            </w:r>
            <w:r>
              <w:rPr>
                <w:rFonts w:ascii="Times New Roman" w:hAnsi="Times New Roman" w:cs="Times New Roman"/>
                <w:color w:val="000000"/>
                <w:sz w:val="24"/>
                <w:szCs w:val="24"/>
              </w:rPr>
              <w:t>)</w:t>
            </w:r>
          </w:p>
        </w:tc>
        <w:tc>
          <w:tcPr>
            <w:tcW w:w="4395" w:type="dxa"/>
          </w:tcPr>
          <w:p w:rsidR="005806AC" w:rsidRPr="00323A06" w:rsidRDefault="000035F1" w:rsidP="006A68A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74</w:t>
            </w:r>
            <w:r w:rsidR="006A68A7">
              <w:rPr>
                <w:rFonts w:ascii="Times New Roman" w:hAnsi="Times New Roman" w:cs="Times New Roman"/>
                <w:color w:val="000000"/>
                <w:sz w:val="24"/>
                <w:szCs w:val="24"/>
              </w:rPr>
              <w:t xml:space="preserve">. </w:t>
            </w:r>
            <w:r w:rsidR="005806AC" w:rsidRPr="00323A06">
              <w:rPr>
                <w:rFonts w:ascii="Times New Roman" w:hAnsi="Times New Roman" w:cs="Times New Roman"/>
                <w:color w:val="000000"/>
                <w:sz w:val="24"/>
                <w:szCs w:val="24"/>
              </w:rPr>
              <w:t>Общие представления о взаимосвязи обмена веществ в клетке.</w:t>
            </w:r>
          </w:p>
        </w:tc>
        <w:tc>
          <w:tcPr>
            <w:tcW w:w="709" w:type="dxa"/>
          </w:tcPr>
          <w:p w:rsidR="005806AC" w:rsidRPr="00323A06" w:rsidRDefault="005806AC" w:rsidP="00323A06">
            <w:pPr>
              <w:autoSpaceDE w:val="0"/>
              <w:autoSpaceDN w:val="0"/>
              <w:adjustRightInd w:val="0"/>
              <w:jc w:val="center"/>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2 </w:t>
            </w:r>
          </w:p>
        </w:tc>
        <w:tc>
          <w:tcPr>
            <w:tcW w:w="1559" w:type="dxa"/>
          </w:tcPr>
          <w:p w:rsidR="005806AC"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6A68A7" w:rsidRPr="00323A06" w:rsidTr="00C32E80">
        <w:trPr>
          <w:trHeight w:val="1480"/>
        </w:trPr>
        <w:tc>
          <w:tcPr>
            <w:tcW w:w="851" w:type="dxa"/>
            <w:vMerge/>
          </w:tcPr>
          <w:p w:rsidR="006A68A7" w:rsidRPr="00F2415E" w:rsidRDefault="006A68A7"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6A68A7" w:rsidRPr="00323A06" w:rsidRDefault="006A68A7" w:rsidP="00323A06">
            <w:pPr>
              <w:autoSpaceDE w:val="0"/>
              <w:autoSpaceDN w:val="0"/>
              <w:adjustRightInd w:val="0"/>
              <w:rPr>
                <w:rFonts w:ascii="Times New Roman" w:hAnsi="Times New Roman" w:cs="Times New Roman"/>
                <w:color w:val="000000"/>
                <w:sz w:val="24"/>
                <w:szCs w:val="24"/>
              </w:rPr>
            </w:pPr>
          </w:p>
        </w:tc>
        <w:tc>
          <w:tcPr>
            <w:tcW w:w="4395" w:type="dxa"/>
          </w:tcPr>
          <w:p w:rsidR="006A68A7" w:rsidRPr="00323A06" w:rsidRDefault="000035F1" w:rsidP="000035F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75</w:t>
            </w:r>
            <w:r w:rsidR="006A68A7">
              <w:rPr>
                <w:rFonts w:ascii="Times New Roman" w:hAnsi="Times New Roman" w:cs="Times New Roman"/>
                <w:color w:val="000000"/>
                <w:sz w:val="24"/>
                <w:szCs w:val="24"/>
              </w:rPr>
              <w:t>. П</w:t>
            </w:r>
            <w:r w:rsidR="006A68A7" w:rsidRPr="00323A06">
              <w:rPr>
                <w:rFonts w:ascii="Times New Roman" w:hAnsi="Times New Roman" w:cs="Times New Roman"/>
                <w:color w:val="000000"/>
                <w:sz w:val="24"/>
                <w:szCs w:val="24"/>
              </w:rPr>
              <w:t>роблемы химического загрязнения биосферы.Эко</w:t>
            </w:r>
            <w:r w:rsidR="006A68A7" w:rsidRPr="00323A06">
              <w:rPr>
                <w:rFonts w:ascii="Times New Roman" w:hAnsi="Times New Roman" w:cs="Times New Roman"/>
                <w:color w:val="000000"/>
                <w:sz w:val="24"/>
                <w:szCs w:val="24"/>
              </w:rPr>
              <w:softHyphen/>
              <w:t>логически безопасные способы возд</w:t>
            </w:r>
            <w:r w:rsidR="006A68A7">
              <w:rPr>
                <w:rFonts w:ascii="Times New Roman" w:hAnsi="Times New Roman" w:cs="Times New Roman"/>
                <w:color w:val="000000"/>
                <w:sz w:val="24"/>
                <w:szCs w:val="24"/>
              </w:rPr>
              <w:t>ействия на живые организмы.</w:t>
            </w:r>
          </w:p>
        </w:tc>
        <w:tc>
          <w:tcPr>
            <w:tcW w:w="709" w:type="dxa"/>
          </w:tcPr>
          <w:p w:rsidR="006A68A7" w:rsidRPr="00323A06" w:rsidRDefault="003D49EF"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6A68A7"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6A68A7" w:rsidRPr="00323A06" w:rsidTr="00C32E80">
        <w:trPr>
          <w:trHeight w:val="237"/>
        </w:trPr>
        <w:tc>
          <w:tcPr>
            <w:tcW w:w="851" w:type="dxa"/>
            <w:vMerge w:val="restart"/>
          </w:tcPr>
          <w:p w:rsidR="006A68A7" w:rsidRPr="00F2415E" w:rsidRDefault="006A68A7"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lastRenderedPageBreak/>
              <w:t>Тема 15</w:t>
            </w:r>
          </w:p>
        </w:tc>
        <w:tc>
          <w:tcPr>
            <w:tcW w:w="2126" w:type="dxa"/>
            <w:gridSpan w:val="2"/>
            <w:vMerge w:val="restart"/>
          </w:tcPr>
          <w:p w:rsidR="006A68A7" w:rsidRPr="00323A06" w:rsidRDefault="002C52D1" w:rsidP="00323A0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Химический элемент (2 </w:t>
            </w:r>
            <w:r w:rsidR="006A68A7">
              <w:rPr>
                <w:rFonts w:ascii="Times New Roman" w:hAnsi="Times New Roman" w:cs="Times New Roman"/>
                <w:color w:val="000000"/>
                <w:sz w:val="24"/>
                <w:szCs w:val="24"/>
              </w:rPr>
              <w:t>ч</w:t>
            </w:r>
            <w:r w:rsidR="006A68A7" w:rsidRPr="006A68A7">
              <w:rPr>
                <w:rFonts w:ascii="Times New Roman" w:hAnsi="Times New Roman" w:cs="Times New Roman"/>
                <w:color w:val="000000"/>
                <w:sz w:val="24"/>
                <w:szCs w:val="24"/>
              </w:rPr>
              <w:t>)</w:t>
            </w:r>
          </w:p>
        </w:tc>
        <w:tc>
          <w:tcPr>
            <w:tcW w:w="4395" w:type="dxa"/>
          </w:tcPr>
          <w:p w:rsidR="006A68A7" w:rsidRPr="00323A06" w:rsidRDefault="000035F1" w:rsidP="006A68A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76</w:t>
            </w:r>
            <w:r w:rsidR="006A68A7">
              <w:rPr>
                <w:rFonts w:ascii="Times New Roman" w:hAnsi="Times New Roman" w:cs="Times New Roman"/>
                <w:color w:val="000000"/>
                <w:sz w:val="24"/>
                <w:szCs w:val="24"/>
              </w:rPr>
              <w:t xml:space="preserve">. </w:t>
            </w:r>
            <w:r w:rsidR="006A68A7" w:rsidRPr="00323A06">
              <w:rPr>
                <w:rFonts w:ascii="Times New Roman" w:hAnsi="Times New Roman" w:cs="Times New Roman"/>
                <w:color w:val="000000"/>
                <w:sz w:val="24"/>
                <w:szCs w:val="24"/>
              </w:rPr>
              <w:t xml:space="preserve">Строение и состав атома. Валентность и степень окисления химических элементов. Периодический закон. </w:t>
            </w:r>
          </w:p>
        </w:tc>
        <w:tc>
          <w:tcPr>
            <w:tcW w:w="709" w:type="dxa"/>
          </w:tcPr>
          <w:p w:rsidR="006A68A7" w:rsidRPr="00323A06" w:rsidRDefault="006A68A7"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6A68A7"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6A68A7" w:rsidRPr="00323A06" w:rsidTr="00C32E80">
        <w:trPr>
          <w:trHeight w:val="300"/>
        </w:trPr>
        <w:tc>
          <w:tcPr>
            <w:tcW w:w="851" w:type="dxa"/>
            <w:vMerge/>
          </w:tcPr>
          <w:p w:rsidR="006A68A7" w:rsidRPr="00F2415E" w:rsidRDefault="006A68A7"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6A68A7" w:rsidRDefault="006A68A7" w:rsidP="00323A06">
            <w:pPr>
              <w:autoSpaceDE w:val="0"/>
              <w:autoSpaceDN w:val="0"/>
              <w:adjustRightInd w:val="0"/>
              <w:rPr>
                <w:rFonts w:ascii="Times New Roman" w:hAnsi="Times New Roman" w:cs="Times New Roman"/>
                <w:color w:val="000000"/>
                <w:sz w:val="24"/>
                <w:szCs w:val="24"/>
              </w:rPr>
            </w:pPr>
          </w:p>
        </w:tc>
        <w:tc>
          <w:tcPr>
            <w:tcW w:w="4395" w:type="dxa"/>
          </w:tcPr>
          <w:p w:rsidR="006A68A7" w:rsidRPr="00323A06" w:rsidRDefault="000035F1" w:rsidP="006A68A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77</w:t>
            </w:r>
            <w:r w:rsidR="006A68A7">
              <w:rPr>
                <w:rFonts w:ascii="Times New Roman" w:hAnsi="Times New Roman" w:cs="Times New Roman"/>
                <w:color w:val="000000"/>
                <w:sz w:val="24"/>
                <w:szCs w:val="24"/>
              </w:rPr>
              <w:t xml:space="preserve">. </w:t>
            </w:r>
            <w:r w:rsidR="006A68A7" w:rsidRPr="00323A06">
              <w:rPr>
                <w:rFonts w:ascii="Times New Roman" w:hAnsi="Times New Roman" w:cs="Times New Roman"/>
                <w:color w:val="000000"/>
                <w:sz w:val="24"/>
                <w:szCs w:val="24"/>
              </w:rPr>
              <w:t>Составление электронных и электронно-графических формул атомов химических элементов.</w:t>
            </w:r>
          </w:p>
        </w:tc>
        <w:tc>
          <w:tcPr>
            <w:tcW w:w="709" w:type="dxa"/>
          </w:tcPr>
          <w:p w:rsidR="006A68A7"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6A68A7"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6A68A7" w:rsidRPr="00323A06" w:rsidTr="00C32E80">
        <w:trPr>
          <w:trHeight w:val="585"/>
        </w:trPr>
        <w:tc>
          <w:tcPr>
            <w:tcW w:w="851" w:type="dxa"/>
            <w:vMerge w:val="restart"/>
          </w:tcPr>
          <w:p w:rsidR="006A68A7" w:rsidRPr="00F2415E" w:rsidRDefault="006A68A7"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Тема 16</w:t>
            </w:r>
          </w:p>
        </w:tc>
        <w:tc>
          <w:tcPr>
            <w:tcW w:w="2126" w:type="dxa"/>
            <w:gridSpan w:val="2"/>
            <w:vMerge w:val="restart"/>
          </w:tcPr>
          <w:p w:rsidR="006A68A7" w:rsidRPr="00323A06" w:rsidRDefault="002C52D1" w:rsidP="00323A0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Вещество (6 </w:t>
            </w:r>
            <w:r w:rsidR="006A68A7">
              <w:rPr>
                <w:rFonts w:ascii="Times New Roman" w:hAnsi="Times New Roman" w:cs="Times New Roman"/>
                <w:color w:val="000000"/>
                <w:sz w:val="24"/>
                <w:szCs w:val="24"/>
              </w:rPr>
              <w:t>ч</w:t>
            </w:r>
            <w:r w:rsidR="006A68A7" w:rsidRPr="006A68A7">
              <w:rPr>
                <w:rFonts w:ascii="Times New Roman" w:hAnsi="Times New Roman" w:cs="Times New Roman"/>
                <w:color w:val="000000"/>
                <w:sz w:val="24"/>
                <w:szCs w:val="24"/>
              </w:rPr>
              <w:t>)</w:t>
            </w:r>
          </w:p>
        </w:tc>
        <w:tc>
          <w:tcPr>
            <w:tcW w:w="4395" w:type="dxa"/>
          </w:tcPr>
          <w:p w:rsidR="006A68A7" w:rsidRPr="00323A06" w:rsidRDefault="000035F1" w:rsidP="00A94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78</w:t>
            </w:r>
            <w:r w:rsidR="00A94D7A">
              <w:rPr>
                <w:rFonts w:ascii="Times New Roman" w:hAnsi="Times New Roman" w:cs="Times New Roman"/>
                <w:color w:val="000000"/>
                <w:sz w:val="24"/>
                <w:szCs w:val="24"/>
              </w:rPr>
              <w:t xml:space="preserve">. </w:t>
            </w:r>
            <w:r w:rsidR="006A68A7" w:rsidRPr="00323A06">
              <w:rPr>
                <w:rFonts w:ascii="Times New Roman" w:hAnsi="Times New Roman" w:cs="Times New Roman"/>
                <w:color w:val="000000"/>
                <w:sz w:val="24"/>
                <w:szCs w:val="24"/>
              </w:rPr>
              <w:t xml:space="preserve">Постоянная Авогадро. Вычисление структурных единиц в определённом количестве, массе или объёме вещества. </w:t>
            </w:r>
          </w:p>
        </w:tc>
        <w:tc>
          <w:tcPr>
            <w:tcW w:w="709" w:type="dxa"/>
          </w:tcPr>
          <w:p w:rsidR="006A68A7" w:rsidRPr="00323A06" w:rsidRDefault="00A94D7A"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6A68A7"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6A68A7" w:rsidRPr="00323A06" w:rsidTr="00C32E80">
        <w:trPr>
          <w:trHeight w:val="423"/>
        </w:trPr>
        <w:tc>
          <w:tcPr>
            <w:tcW w:w="851" w:type="dxa"/>
            <w:vMerge/>
          </w:tcPr>
          <w:p w:rsidR="006A68A7" w:rsidRDefault="006A68A7" w:rsidP="00323A06">
            <w:pPr>
              <w:autoSpaceDE w:val="0"/>
              <w:autoSpaceDN w:val="0"/>
              <w:adjustRightInd w:val="0"/>
              <w:rPr>
                <w:rFonts w:ascii="Times New Roman" w:hAnsi="Times New Roman" w:cs="Times New Roman"/>
                <w:color w:val="000000"/>
                <w:sz w:val="24"/>
                <w:szCs w:val="24"/>
              </w:rPr>
            </w:pPr>
          </w:p>
        </w:tc>
        <w:tc>
          <w:tcPr>
            <w:tcW w:w="2126" w:type="dxa"/>
            <w:gridSpan w:val="2"/>
            <w:vMerge/>
          </w:tcPr>
          <w:p w:rsidR="006A68A7" w:rsidRDefault="006A68A7" w:rsidP="00323A06">
            <w:pPr>
              <w:autoSpaceDE w:val="0"/>
              <w:autoSpaceDN w:val="0"/>
              <w:adjustRightInd w:val="0"/>
              <w:rPr>
                <w:rFonts w:ascii="Times New Roman" w:hAnsi="Times New Roman" w:cs="Times New Roman"/>
                <w:color w:val="000000"/>
                <w:sz w:val="24"/>
                <w:szCs w:val="24"/>
              </w:rPr>
            </w:pPr>
          </w:p>
        </w:tc>
        <w:tc>
          <w:tcPr>
            <w:tcW w:w="4395" w:type="dxa"/>
          </w:tcPr>
          <w:p w:rsidR="006A68A7" w:rsidRPr="00323A06" w:rsidRDefault="000035F1" w:rsidP="00A94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79</w:t>
            </w:r>
            <w:r w:rsidR="00A94D7A">
              <w:rPr>
                <w:rFonts w:ascii="Times New Roman" w:hAnsi="Times New Roman" w:cs="Times New Roman"/>
                <w:color w:val="000000"/>
                <w:sz w:val="24"/>
                <w:szCs w:val="24"/>
              </w:rPr>
              <w:t xml:space="preserve">. </w:t>
            </w:r>
            <w:r w:rsidR="00A94D7A" w:rsidRPr="00323A06">
              <w:rPr>
                <w:rFonts w:ascii="Times New Roman" w:hAnsi="Times New Roman" w:cs="Times New Roman"/>
                <w:color w:val="000000"/>
                <w:sz w:val="24"/>
                <w:szCs w:val="24"/>
              </w:rPr>
              <w:t>Уравнение Менделеева-Клайперона. Кристаллогидраты.</w:t>
            </w:r>
          </w:p>
        </w:tc>
        <w:tc>
          <w:tcPr>
            <w:tcW w:w="709" w:type="dxa"/>
          </w:tcPr>
          <w:p w:rsidR="006A68A7" w:rsidRPr="00323A06" w:rsidRDefault="00A94D7A"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6A68A7"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6A68A7" w:rsidRPr="00323A06" w:rsidTr="00C32E80">
        <w:trPr>
          <w:trHeight w:val="435"/>
        </w:trPr>
        <w:tc>
          <w:tcPr>
            <w:tcW w:w="851" w:type="dxa"/>
            <w:vMerge/>
          </w:tcPr>
          <w:p w:rsidR="006A68A7" w:rsidRDefault="006A68A7" w:rsidP="00323A06">
            <w:pPr>
              <w:autoSpaceDE w:val="0"/>
              <w:autoSpaceDN w:val="0"/>
              <w:adjustRightInd w:val="0"/>
              <w:rPr>
                <w:rFonts w:ascii="Times New Roman" w:hAnsi="Times New Roman" w:cs="Times New Roman"/>
                <w:color w:val="000000"/>
                <w:sz w:val="24"/>
                <w:szCs w:val="24"/>
              </w:rPr>
            </w:pPr>
          </w:p>
        </w:tc>
        <w:tc>
          <w:tcPr>
            <w:tcW w:w="2126" w:type="dxa"/>
            <w:gridSpan w:val="2"/>
            <w:vMerge/>
          </w:tcPr>
          <w:p w:rsidR="006A68A7" w:rsidRDefault="006A68A7" w:rsidP="00323A06">
            <w:pPr>
              <w:autoSpaceDE w:val="0"/>
              <w:autoSpaceDN w:val="0"/>
              <w:adjustRightInd w:val="0"/>
              <w:rPr>
                <w:rFonts w:ascii="Times New Roman" w:hAnsi="Times New Roman" w:cs="Times New Roman"/>
                <w:color w:val="000000"/>
                <w:sz w:val="24"/>
                <w:szCs w:val="24"/>
              </w:rPr>
            </w:pPr>
          </w:p>
        </w:tc>
        <w:tc>
          <w:tcPr>
            <w:tcW w:w="4395" w:type="dxa"/>
          </w:tcPr>
          <w:p w:rsidR="006A68A7" w:rsidRPr="00323A06" w:rsidRDefault="000035F1" w:rsidP="00A94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80</w:t>
            </w:r>
            <w:r w:rsidR="00A94D7A">
              <w:rPr>
                <w:rFonts w:ascii="Times New Roman" w:hAnsi="Times New Roman" w:cs="Times New Roman"/>
                <w:color w:val="000000"/>
                <w:sz w:val="24"/>
                <w:szCs w:val="24"/>
              </w:rPr>
              <w:t xml:space="preserve">. </w:t>
            </w:r>
            <w:r w:rsidR="00A94D7A" w:rsidRPr="00323A06">
              <w:rPr>
                <w:rFonts w:ascii="Times New Roman" w:hAnsi="Times New Roman" w:cs="Times New Roman"/>
                <w:color w:val="000000"/>
                <w:sz w:val="24"/>
                <w:szCs w:val="24"/>
              </w:rPr>
              <w:t>Способы выражения концентрации растворов (массовая, молярная)</w:t>
            </w:r>
          </w:p>
        </w:tc>
        <w:tc>
          <w:tcPr>
            <w:tcW w:w="709" w:type="dxa"/>
          </w:tcPr>
          <w:p w:rsidR="006A68A7" w:rsidRPr="00323A06" w:rsidRDefault="00A94D7A"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6A68A7"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6A68A7" w:rsidRPr="00323A06" w:rsidTr="00C32E80">
        <w:trPr>
          <w:trHeight w:val="330"/>
        </w:trPr>
        <w:tc>
          <w:tcPr>
            <w:tcW w:w="851" w:type="dxa"/>
            <w:vMerge/>
          </w:tcPr>
          <w:p w:rsidR="006A68A7" w:rsidRDefault="006A68A7" w:rsidP="00323A06">
            <w:pPr>
              <w:autoSpaceDE w:val="0"/>
              <w:autoSpaceDN w:val="0"/>
              <w:adjustRightInd w:val="0"/>
              <w:rPr>
                <w:rFonts w:ascii="Times New Roman" w:hAnsi="Times New Roman" w:cs="Times New Roman"/>
                <w:color w:val="000000"/>
                <w:sz w:val="24"/>
                <w:szCs w:val="24"/>
              </w:rPr>
            </w:pPr>
          </w:p>
        </w:tc>
        <w:tc>
          <w:tcPr>
            <w:tcW w:w="2126" w:type="dxa"/>
            <w:gridSpan w:val="2"/>
            <w:vMerge/>
          </w:tcPr>
          <w:p w:rsidR="006A68A7" w:rsidRDefault="006A68A7" w:rsidP="00323A06">
            <w:pPr>
              <w:autoSpaceDE w:val="0"/>
              <w:autoSpaceDN w:val="0"/>
              <w:adjustRightInd w:val="0"/>
              <w:rPr>
                <w:rFonts w:ascii="Times New Roman" w:hAnsi="Times New Roman" w:cs="Times New Roman"/>
                <w:color w:val="000000"/>
                <w:sz w:val="24"/>
                <w:szCs w:val="24"/>
              </w:rPr>
            </w:pPr>
          </w:p>
        </w:tc>
        <w:tc>
          <w:tcPr>
            <w:tcW w:w="4395" w:type="dxa"/>
          </w:tcPr>
          <w:p w:rsidR="006A68A7" w:rsidRPr="00323A06" w:rsidRDefault="000035F1" w:rsidP="00A94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81</w:t>
            </w:r>
            <w:r w:rsidR="00A94D7A">
              <w:rPr>
                <w:rFonts w:ascii="Times New Roman" w:hAnsi="Times New Roman" w:cs="Times New Roman"/>
                <w:color w:val="000000"/>
                <w:sz w:val="24"/>
                <w:szCs w:val="24"/>
              </w:rPr>
              <w:t xml:space="preserve">. </w:t>
            </w:r>
            <w:r w:rsidR="00A94D7A" w:rsidRPr="00323A06">
              <w:rPr>
                <w:rFonts w:ascii="Times New Roman" w:hAnsi="Times New Roman" w:cs="Times New Roman"/>
                <w:color w:val="000000"/>
                <w:sz w:val="24"/>
                <w:szCs w:val="24"/>
              </w:rPr>
              <w:t>Правило смешения растворов, («правило креста»).</w:t>
            </w:r>
          </w:p>
        </w:tc>
        <w:tc>
          <w:tcPr>
            <w:tcW w:w="709" w:type="dxa"/>
          </w:tcPr>
          <w:p w:rsidR="006A68A7" w:rsidRPr="00323A06" w:rsidRDefault="00A94D7A"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6A68A7" w:rsidRPr="00323A06" w:rsidRDefault="006A68A7" w:rsidP="00323A06">
            <w:pPr>
              <w:autoSpaceDE w:val="0"/>
              <w:autoSpaceDN w:val="0"/>
              <w:adjustRightInd w:val="0"/>
              <w:jc w:val="center"/>
              <w:rPr>
                <w:rFonts w:ascii="Times New Roman" w:hAnsi="Times New Roman" w:cs="Times New Roman"/>
                <w:color w:val="000000"/>
                <w:sz w:val="24"/>
                <w:szCs w:val="24"/>
              </w:rPr>
            </w:pPr>
          </w:p>
        </w:tc>
      </w:tr>
      <w:tr w:rsidR="00A94D7A" w:rsidRPr="00323A06" w:rsidTr="00C32E80">
        <w:trPr>
          <w:trHeight w:val="207"/>
        </w:trPr>
        <w:tc>
          <w:tcPr>
            <w:tcW w:w="851" w:type="dxa"/>
            <w:vMerge/>
          </w:tcPr>
          <w:p w:rsidR="00A94D7A" w:rsidRDefault="00A94D7A" w:rsidP="00323A06">
            <w:pPr>
              <w:autoSpaceDE w:val="0"/>
              <w:autoSpaceDN w:val="0"/>
              <w:adjustRightInd w:val="0"/>
              <w:rPr>
                <w:rFonts w:ascii="Times New Roman" w:hAnsi="Times New Roman" w:cs="Times New Roman"/>
                <w:color w:val="000000"/>
                <w:sz w:val="24"/>
                <w:szCs w:val="24"/>
              </w:rPr>
            </w:pPr>
          </w:p>
        </w:tc>
        <w:tc>
          <w:tcPr>
            <w:tcW w:w="2126" w:type="dxa"/>
            <w:gridSpan w:val="2"/>
            <w:vMerge/>
          </w:tcPr>
          <w:p w:rsidR="00A94D7A" w:rsidRDefault="00A94D7A" w:rsidP="00323A06">
            <w:pPr>
              <w:autoSpaceDE w:val="0"/>
              <w:autoSpaceDN w:val="0"/>
              <w:adjustRightInd w:val="0"/>
              <w:rPr>
                <w:rFonts w:ascii="Times New Roman" w:hAnsi="Times New Roman" w:cs="Times New Roman"/>
                <w:color w:val="000000"/>
                <w:sz w:val="24"/>
                <w:szCs w:val="24"/>
              </w:rPr>
            </w:pPr>
          </w:p>
        </w:tc>
        <w:tc>
          <w:tcPr>
            <w:tcW w:w="4395" w:type="dxa"/>
          </w:tcPr>
          <w:p w:rsidR="00A94D7A" w:rsidRDefault="000035F1" w:rsidP="00A94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82</w:t>
            </w:r>
            <w:r w:rsidR="00A94D7A">
              <w:rPr>
                <w:rFonts w:ascii="Times New Roman" w:hAnsi="Times New Roman" w:cs="Times New Roman"/>
                <w:color w:val="000000"/>
                <w:sz w:val="24"/>
                <w:szCs w:val="24"/>
              </w:rPr>
              <w:t xml:space="preserve">. </w:t>
            </w:r>
            <w:r w:rsidR="00727671" w:rsidRPr="00727671">
              <w:rPr>
                <w:rFonts w:ascii="Times New Roman" w:hAnsi="Times New Roman" w:cs="Times New Roman"/>
                <w:b/>
                <w:color w:val="000000"/>
                <w:sz w:val="24"/>
                <w:szCs w:val="24"/>
              </w:rPr>
              <w:t>ЛР</w:t>
            </w:r>
            <w:r w:rsidR="003D49EF">
              <w:rPr>
                <w:rFonts w:ascii="Times New Roman" w:hAnsi="Times New Roman" w:cs="Times New Roman"/>
                <w:b/>
                <w:color w:val="000000"/>
                <w:sz w:val="24"/>
                <w:szCs w:val="24"/>
              </w:rPr>
              <w:t xml:space="preserve"> №7</w:t>
            </w:r>
            <w:r w:rsidR="00727671" w:rsidRPr="00727671">
              <w:rPr>
                <w:rFonts w:ascii="Times New Roman" w:hAnsi="Times New Roman" w:cs="Times New Roman"/>
                <w:b/>
                <w:color w:val="000000"/>
                <w:sz w:val="24"/>
                <w:szCs w:val="24"/>
              </w:rPr>
              <w:t xml:space="preserve">. </w:t>
            </w:r>
            <w:r w:rsidR="00A94D7A" w:rsidRPr="00727671">
              <w:rPr>
                <w:rFonts w:ascii="Times New Roman" w:hAnsi="Times New Roman" w:cs="Times New Roman"/>
                <w:b/>
                <w:color w:val="000000"/>
                <w:sz w:val="24"/>
                <w:szCs w:val="24"/>
              </w:rPr>
              <w:t>Пересыщенные растворы</w:t>
            </w:r>
          </w:p>
        </w:tc>
        <w:tc>
          <w:tcPr>
            <w:tcW w:w="709" w:type="dxa"/>
          </w:tcPr>
          <w:p w:rsidR="00A94D7A"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A94D7A" w:rsidRDefault="00A94D7A" w:rsidP="00323A06">
            <w:pPr>
              <w:autoSpaceDE w:val="0"/>
              <w:autoSpaceDN w:val="0"/>
              <w:adjustRightInd w:val="0"/>
              <w:jc w:val="center"/>
              <w:rPr>
                <w:rFonts w:ascii="Times New Roman" w:hAnsi="Times New Roman" w:cs="Times New Roman"/>
                <w:color w:val="000000"/>
                <w:sz w:val="24"/>
                <w:szCs w:val="24"/>
              </w:rPr>
            </w:pPr>
          </w:p>
        </w:tc>
      </w:tr>
      <w:tr w:rsidR="006A68A7" w:rsidRPr="00323A06" w:rsidTr="00C32E80">
        <w:trPr>
          <w:trHeight w:val="360"/>
        </w:trPr>
        <w:tc>
          <w:tcPr>
            <w:tcW w:w="851" w:type="dxa"/>
            <w:vMerge/>
          </w:tcPr>
          <w:p w:rsidR="006A68A7" w:rsidRDefault="006A68A7" w:rsidP="00323A06">
            <w:pPr>
              <w:autoSpaceDE w:val="0"/>
              <w:autoSpaceDN w:val="0"/>
              <w:adjustRightInd w:val="0"/>
              <w:rPr>
                <w:rFonts w:ascii="Times New Roman" w:hAnsi="Times New Roman" w:cs="Times New Roman"/>
                <w:color w:val="000000"/>
                <w:sz w:val="24"/>
                <w:szCs w:val="24"/>
              </w:rPr>
            </w:pPr>
          </w:p>
        </w:tc>
        <w:tc>
          <w:tcPr>
            <w:tcW w:w="2126" w:type="dxa"/>
            <w:gridSpan w:val="2"/>
            <w:vMerge/>
          </w:tcPr>
          <w:p w:rsidR="006A68A7" w:rsidRDefault="006A68A7" w:rsidP="00323A06">
            <w:pPr>
              <w:autoSpaceDE w:val="0"/>
              <w:autoSpaceDN w:val="0"/>
              <w:adjustRightInd w:val="0"/>
              <w:rPr>
                <w:rFonts w:ascii="Times New Roman" w:hAnsi="Times New Roman" w:cs="Times New Roman"/>
                <w:color w:val="000000"/>
                <w:sz w:val="24"/>
                <w:szCs w:val="24"/>
              </w:rPr>
            </w:pPr>
          </w:p>
        </w:tc>
        <w:tc>
          <w:tcPr>
            <w:tcW w:w="4395" w:type="dxa"/>
          </w:tcPr>
          <w:p w:rsidR="006A68A7" w:rsidRPr="00323A06" w:rsidRDefault="000035F1" w:rsidP="00A94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83</w:t>
            </w:r>
            <w:r w:rsidR="00A94D7A">
              <w:rPr>
                <w:rFonts w:ascii="Times New Roman" w:hAnsi="Times New Roman" w:cs="Times New Roman"/>
                <w:color w:val="000000"/>
                <w:sz w:val="24"/>
                <w:szCs w:val="24"/>
              </w:rPr>
              <w:t xml:space="preserve">. </w:t>
            </w:r>
            <w:r w:rsidR="00727671" w:rsidRPr="00727671">
              <w:rPr>
                <w:rFonts w:ascii="Times New Roman" w:hAnsi="Times New Roman" w:cs="Times New Roman"/>
                <w:b/>
                <w:color w:val="000000"/>
                <w:sz w:val="24"/>
                <w:szCs w:val="24"/>
              </w:rPr>
              <w:t>ЛР</w:t>
            </w:r>
            <w:r w:rsidR="003D49EF">
              <w:rPr>
                <w:rFonts w:ascii="Times New Roman" w:hAnsi="Times New Roman" w:cs="Times New Roman"/>
                <w:b/>
                <w:color w:val="000000"/>
                <w:sz w:val="24"/>
                <w:szCs w:val="24"/>
              </w:rPr>
              <w:t xml:space="preserve"> №8</w:t>
            </w:r>
            <w:r w:rsidR="00727671" w:rsidRPr="00727671">
              <w:rPr>
                <w:rFonts w:ascii="Times New Roman" w:hAnsi="Times New Roman" w:cs="Times New Roman"/>
                <w:b/>
                <w:color w:val="000000"/>
                <w:sz w:val="24"/>
                <w:szCs w:val="24"/>
              </w:rPr>
              <w:t xml:space="preserve">. </w:t>
            </w:r>
            <w:r w:rsidR="00A94D7A" w:rsidRPr="00727671">
              <w:rPr>
                <w:rFonts w:ascii="Times New Roman" w:hAnsi="Times New Roman" w:cs="Times New Roman"/>
                <w:b/>
                <w:color w:val="000000"/>
                <w:sz w:val="24"/>
                <w:szCs w:val="24"/>
              </w:rPr>
              <w:t>Определение концентрации соляной кислоты кондуктометрическим титрованием</w:t>
            </w:r>
          </w:p>
        </w:tc>
        <w:tc>
          <w:tcPr>
            <w:tcW w:w="709" w:type="dxa"/>
          </w:tcPr>
          <w:p w:rsidR="006A68A7"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6A68A7"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727671" w:rsidRPr="00323A06" w:rsidTr="00C32E80">
        <w:trPr>
          <w:trHeight w:val="513"/>
        </w:trPr>
        <w:tc>
          <w:tcPr>
            <w:tcW w:w="851" w:type="dxa"/>
            <w:vMerge w:val="restart"/>
          </w:tcPr>
          <w:p w:rsidR="00727671" w:rsidRPr="00F2415E" w:rsidRDefault="00727671"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Тема 17</w:t>
            </w:r>
          </w:p>
        </w:tc>
        <w:tc>
          <w:tcPr>
            <w:tcW w:w="2126" w:type="dxa"/>
            <w:gridSpan w:val="2"/>
            <w:vMerge w:val="restart"/>
          </w:tcPr>
          <w:p w:rsidR="00727671" w:rsidRPr="00A94D7A" w:rsidRDefault="002C52D1" w:rsidP="00A94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Химические реакции (10</w:t>
            </w:r>
            <w:r w:rsidR="00727671">
              <w:rPr>
                <w:rFonts w:ascii="Times New Roman" w:hAnsi="Times New Roman" w:cs="Times New Roman"/>
                <w:color w:val="000000"/>
                <w:sz w:val="24"/>
                <w:szCs w:val="24"/>
              </w:rPr>
              <w:t>ч</w:t>
            </w:r>
            <w:r w:rsidR="00727671" w:rsidRPr="00A94D7A">
              <w:rPr>
                <w:rFonts w:ascii="Times New Roman" w:hAnsi="Times New Roman" w:cs="Times New Roman"/>
                <w:color w:val="000000"/>
                <w:sz w:val="24"/>
                <w:szCs w:val="24"/>
              </w:rPr>
              <w:t xml:space="preserve">) </w:t>
            </w:r>
          </w:p>
          <w:p w:rsidR="00727671" w:rsidRPr="00323A06" w:rsidRDefault="00727671" w:rsidP="00323A06">
            <w:pPr>
              <w:autoSpaceDE w:val="0"/>
              <w:autoSpaceDN w:val="0"/>
              <w:adjustRightInd w:val="0"/>
              <w:rPr>
                <w:rFonts w:ascii="Times New Roman" w:hAnsi="Times New Roman" w:cs="Times New Roman"/>
                <w:color w:val="000000"/>
                <w:sz w:val="24"/>
                <w:szCs w:val="24"/>
              </w:rPr>
            </w:pPr>
          </w:p>
        </w:tc>
        <w:tc>
          <w:tcPr>
            <w:tcW w:w="4395" w:type="dxa"/>
          </w:tcPr>
          <w:p w:rsidR="00727671" w:rsidRPr="00323A06"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84</w:t>
            </w:r>
            <w:r w:rsidR="0018286F">
              <w:rPr>
                <w:rFonts w:ascii="Times New Roman" w:hAnsi="Times New Roman" w:cs="Times New Roman"/>
                <w:color w:val="000000"/>
                <w:sz w:val="24"/>
                <w:szCs w:val="24"/>
              </w:rPr>
              <w:t xml:space="preserve">. </w:t>
            </w:r>
            <w:r w:rsidR="00727671" w:rsidRPr="00A94D7A">
              <w:rPr>
                <w:rFonts w:ascii="Times New Roman" w:hAnsi="Times New Roman" w:cs="Times New Roman"/>
                <w:color w:val="000000"/>
                <w:sz w:val="24"/>
                <w:szCs w:val="24"/>
              </w:rPr>
              <w:t xml:space="preserve">Генетическая связь между классами неорганических и органических веществ. </w:t>
            </w:r>
          </w:p>
        </w:tc>
        <w:tc>
          <w:tcPr>
            <w:tcW w:w="709" w:type="dxa"/>
          </w:tcPr>
          <w:p w:rsidR="00727671" w:rsidRPr="00323A06" w:rsidRDefault="0072767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727671"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727671" w:rsidRPr="00323A06" w:rsidTr="00C32E80">
        <w:trPr>
          <w:trHeight w:val="96"/>
        </w:trPr>
        <w:tc>
          <w:tcPr>
            <w:tcW w:w="851" w:type="dxa"/>
            <w:vMerge/>
          </w:tcPr>
          <w:p w:rsidR="00727671" w:rsidRPr="00F2415E" w:rsidRDefault="00727671"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727671" w:rsidRDefault="00727671" w:rsidP="00A94D7A">
            <w:pPr>
              <w:autoSpaceDE w:val="0"/>
              <w:autoSpaceDN w:val="0"/>
              <w:adjustRightInd w:val="0"/>
              <w:rPr>
                <w:rFonts w:ascii="Times New Roman" w:hAnsi="Times New Roman" w:cs="Times New Roman"/>
                <w:color w:val="000000"/>
                <w:sz w:val="24"/>
                <w:szCs w:val="24"/>
              </w:rPr>
            </w:pPr>
          </w:p>
        </w:tc>
        <w:tc>
          <w:tcPr>
            <w:tcW w:w="4395" w:type="dxa"/>
          </w:tcPr>
          <w:p w:rsidR="00727671" w:rsidRPr="00A94D7A" w:rsidRDefault="000035F1" w:rsidP="000035F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85</w:t>
            </w:r>
            <w:r w:rsidR="0018286F">
              <w:rPr>
                <w:rFonts w:ascii="Times New Roman" w:hAnsi="Times New Roman" w:cs="Times New Roman"/>
                <w:color w:val="000000"/>
                <w:sz w:val="24"/>
                <w:szCs w:val="24"/>
              </w:rPr>
              <w:t xml:space="preserve">. </w:t>
            </w:r>
            <w:r w:rsidR="00727671" w:rsidRPr="00A94D7A">
              <w:rPr>
                <w:rFonts w:ascii="Times New Roman" w:hAnsi="Times New Roman" w:cs="Times New Roman"/>
                <w:color w:val="000000"/>
                <w:sz w:val="24"/>
                <w:szCs w:val="24"/>
              </w:rPr>
              <w:t xml:space="preserve">Термохимические уравнения реакций. Тепловой эффект реакции. </w:t>
            </w:r>
          </w:p>
        </w:tc>
        <w:tc>
          <w:tcPr>
            <w:tcW w:w="709" w:type="dxa"/>
          </w:tcPr>
          <w:p w:rsidR="00727671" w:rsidRPr="00323A06" w:rsidRDefault="0072767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727671"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727671" w:rsidRPr="00323A06" w:rsidTr="00C32E80">
        <w:trPr>
          <w:trHeight w:val="165"/>
        </w:trPr>
        <w:tc>
          <w:tcPr>
            <w:tcW w:w="851" w:type="dxa"/>
            <w:vMerge/>
          </w:tcPr>
          <w:p w:rsidR="00727671" w:rsidRPr="00F2415E" w:rsidRDefault="00727671"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727671" w:rsidRDefault="00727671" w:rsidP="00A94D7A">
            <w:pPr>
              <w:autoSpaceDE w:val="0"/>
              <w:autoSpaceDN w:val="0"/>
              <w:adjustRightInd w:val="0"/>
              <w:rPr>
                <w:rFonts w:ascii="Times New Roman" w:hAnsi="Times New Roman" w:cs="Times New Roman"/>
                <w:color w:val="000000"/>
                <w:sz w:val="24"/>
                <w:szCs w:val="24"/>
              </w:rPr>
            </w:pPr>
          </w:p>
        </w:tc>
        <w:tc>
          <w:tcPr>
            <w:tcW w:w="4395" w:type="dxa"/>
          </w:tcPr>
          <w:p w:rsidR="00727671" w:rsidRPr="00A94D7A"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86</w:t>
            </w:r>
            <w:r w:rsidR="0018286F">
              <w:rPr>
                <w:rFonts w:ascii="Times New Roman" w:hAnsi="Times New Roman" w:cs="Times New Roman"/>
                <w:color w:val="000000"/>
                <w:sz w:val="24"/>
                <w:szCs w:val="24"/>
              </w:rPr>
              <w:t xml:space="preserve">. </w:t>
            </w:r>
            <w:r w:rsidR="00727671" w:rsidRPr="003D49EF">
              <w:rPr>
                <w:rFonts w:ascii="Times New Roman" w:hAnsi="Times New Roman" w:cs="Times New Roman"/>
                <w:b/>
                <w:color w:val="000000"/>
                <w:sz w:val="24"/>
                <w:szCs w:val="24"/>
              </w:rPr>
              <w:t>ЛР</w:t>
            </w:r>
            <w:r w:rsidR="003D49EF" w:rsidRPr="003D49EF">
              <w:rPr>
                <w:rFonts w:ascii="Times New Roman" w:hAnsi="Times New Roman" w:cs="Times New Roman"/>
                <w:b/>
                <w:color w:val="000000"/>
                <w:sz w:val="24"/>
                <w:szCs w:val="24"/>
              </w:rPr>
              <w:t xml:space="preserve"> №9</w:t>
            </w:r>
            <w:r w:rsidR="00727671" w:rsidRPr="003D49EF">
              <w:rPr>
                <w:rFonts w:ascii="Times New Roman" w:hAnsi="Times New Roman" w:cs="Times New Roman"/>
                <w:b/>
                <w:color w:val="000000"/>
                <w:sz w:val="24"/>
                <w:szCs w:val="24"/>
              </w:rPr>
              <w:t xml:space="preserve">. Определение </w:t>
            </w:r>
            <w:r w:rsidR="0018286F" w:rsidRPr="003D49EF">
              <w:rPr>
                <w:rFonts w:ascii="Times New Roman" w:hAnsi="Times New Roman" w:cs="Times New Roman"/>
                <w:b/>
                <w:color w:val="000000"/>
                <w:sz w:val="24"/>
                <w:szCs w:val="24"/>
              </w:rPr>
              <w:t>теплового эффекта растворения веществ в воде</w:t>
            </w:r>
          </w:p>
        </w:tc>
        <w:tc>
          <w:tcPr>
            <w:tcW w:w="709" w:type="dxa"/>
          </w:tcPr>
          <w:p w:rsidR="00727671"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727671"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 xml:space="preserve">Цифровая лаборатория по химии </w:t>
            </w:r>
            <w:r w:rsidRPr="00C32E80">
              <w:rPr>
                <w:rFonts w:ascii="Times New Roman" w:hAnsi="Times New Roman" w:cs="Times New Roman"/>
                <w:color w:val="000000"/>
                <w:sz w:val="24"/>
                <w:szCs w:val="24"/>
              </w:rPr>
              <w:lastRenderedPageBreak/>
              <w:t>«Точка роста»</w:t>
            </w:r>
          </w:p>
        </w:tc>
      </w:tr>
      <w:tr w:rsidR="00727671" w:rsidRPr="00323A06" w:rsidTr="00C32E80">
        <w:trPr>
          <w:trHeight w:val="135"/>
        </w:trPr>
        <w:tc>
          <w:tcPr>
            <w:tcW w:w="851" w:type="dxa"/>
            <w:vMerge/>
          </w:tcPr>
          <w:p w:rsidR="00727671" w:rsidRPr="00F2415E" w:rsidRDefault="00727671"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727671" w:rsidRDefault="00727671" w:rsidP="00A94D7A">
            <w:pPr>
              <w:autoSpaceDE w:val="0"/>
              <w:autoSpaceDN w:val="0"/>
              <w:adjustRightInd w:val="0"/>
              <w:rPr>
                <w:rFonts w:ascii="Times New Roman" w:hAnsi="Times New Roman" w:cs="Times New Roman"/>
                <w:color w:val="000000"/>
                <w:sz w:val="24"/>
                <w:szCs w:val="24"/>
              </w:rPr>
            </w:pPr>
          </w:p>
        </w:tc>
        <w:tc>
          <w:tcPr>
            <w:tcW w:w="4395" w:type="dxa"/>
          </w:tcPr>
          <w:p w:rsidR="00727671" w:rsidRPr="00A94D7A"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87</w:t>
            </w:r>
            <w:r w:rsidR="0018286F">
              <w:rPr>
                <w:rFonts w:ascii="Times New Roman" w:hAnsi="Times New Roman" w:cs="Times New Roman"/>
                <w:color w:val="000000"/>
                <w:sz w:val="24"/>
                <w:szCs w:val="24"/>
              </w:rPr>
              <w:t xml:space="preserve">. </w:t>
            </w:r>
            <w:r w:rsidR="00727671" w:rsidRPr="00A94D7A">
              <w:rPr>
                <w:rFonts w:ascii="Times New Roman" w:hAnsi="Times New Roman" w:cs="Times New Roman"/>
                <w:color w:val="000000"/>
                <w:sz w:val="24"/>
                <w:szCs w:val="24"/>
              </w:rPr>
              <w:t>Скорость химической реакции. Химическое р</w:t>
            </w:r>
            <w:r w:rsidR="0018286F">
              <w:rPr>
                <w:rFonts w:ascii="Times New Roman" w:hAnsi="Times New Roman" w:cs="Times New Roman"/>
                <w:color w:val="000000"/>
                <w:sz w:val="24"/>
                <w:szCs w:val="24"/>
              </w:rPr>
              <w:t xml:space="preserve">авновесие. </w:t>
            </w:r>
          </w:p>
        </w:tc>
        <w:tc>
          <w:tcPr>
            <w:tcW w:w="709" w:type="dxa"/>
          </w:tcPr>
          <w:p w:rsidR="00727671" w:rsidRPr="00323A06" w:rsidRDefault="0072767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727671"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727671" w:rsidRPr="00323A06" w:rsidTr="00C32E80">
        <w:trPr>
          <w:trHeight w:val="96"/>
        </w:trPr>
        <w:tc>
          <w:tcPr>
            <w:tcW w:w="851" w:type="dxa"/>
            <w:vMerge/>
          </w:tcPr>
          <w:p w:rsidR="00727671" w:rsidRPr="00F2415E" w:rsidRDefault="00727671"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727671" w:rsidRDefault="00727671" w:rsidP="00A94D7A">
            <w:pPr>
              <w:autoSpaceDE w:val="0"/>
              <w:autoSpaceDN w:val="0"/>
              <w:adjustRightInd w:val="0"/>
              <w:rPr>
                <w:rFonts w:ascii="Times New Roman" w:hAnsi="Times New Roman" w:cs="Times New Roman"/>
                <w:color w:val="000000"/>
                <w:sz w:val="24"/>
                <w:szCs w:val="24"/>
              </w:rPr>
            </w:pPr>
          </w:p>
        </w:tc>
        <w:tc>
          <w:tcPr>
            <w:tcW w:w="4395" w:type="dxa"/>
          </w:tcPr>
          <w:p w:rsidR="00727671" w:rsidRPr="00A94D7A"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88</w:t>
            </w:r>
            <w:r w:rsidR="0018286F">
              <w:rPr>
                <w:rFonts w:ascii="Times New Roman" w:hAnsi="Times New Roman" w:cs="Times New Roman"/>
                <w:color w:val="000000"/>
                <w:sz w:val="24"/>
                <w:szCs w:val="24"/>
              </w:rPr>
              <w:t xml:space="preserve">. </w:t>
            </w:r>
            <w:r w:rsidR="00727671" w:rsidRPr="003D49EF">
              <w:rPr>
                <w:rFonts w:ascii="Times New Roman" w:hAnsi="Times New Roman" w:cs="Times New Roman"/>
                <w:b/>
                <w:color w:val="000000"/>
                <w:sz w:val="24"/>
                <w:szCs w:val="24"/>
              </w:rPr>
              <w:t>ЛР</w:t>
            </w:r>
            <w:r w:rsidR="003D49EF" w:rsidRPr="003D49EF">
              <w:rPr>
                <w:rFonts w:ascii="Times New Roman" w:hAnsi="Times New Roman" w:cs="Times New Roman"/>
                <w:b/>
                <w:color w:val="000000"/>
                <w:sz w:val="24"/>
                <w:szCs w:val="24"/>
              </w:rPr>
              <w:t xml:space="preserve"> №10</w:t>
            </w:r>
            <w:r w:rsidR="00727671" w:rsidRPr="003D49EF">
              <w:rPr>
                <w:rFonts w:ascii="Times New Roman" w:hAnsi="Times New Roman" w:cs="Times New Roman"/>
                <w:b/>
                <w:color w:val="000000"/>
                <w:sz w:val="24"/>
                <w:szCs w:val="24"/>
              </w:rPr>
              <w:t>. Экспериментальное определение скорости химической реакции.</w:t>
            </w:r>
          </w:p>
        </w:tc>
        <w:tc>
          <w:tcPr>
            <w:tcW w:w="709" w:type="dxa"/>
          </w:tcPr>
          <w:p w:rsidR="00727671"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727671"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727671" w:rsidRPr="00323A06" w:rsidTr="00C32E80">
        <w:trPr>
          <w:trHeight w:val="165"/>
        </w:trPr>
        <w:tc>
          <w:tcPr>
            <w:tcW w:w="851" w:type="dxa"/>
            <w:vMerge/>
          </w:tcPr>
          <w:p w:rsidR="00727671" w:rsidRPr="00F2415E" w:rsidRDefault="00727671"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727671" w:rsidRDefault="00727671" w:rsidP="00A94D7A">
            <w:pPr>
              <w:autoSpaceDE w:val="0"/>
              <w:autoSpaceDN w:val="0"/>
              <w:adjustRightInd w:val="0"/>
              <w:rPr>
                <w:rFonts w:ascii="Times New Roman" w:hAnsi="Times New Roman" w:cs="Times New Roman"/>
                <w:color w:val="000000"/>
                <w:sz w:val="24"/>
                <w:szCs w:val="24"/>
              </w:rPr>
            </w:pPr>
          </w:p>
        </w:tc>
        <w:tc>
          <w:tcPr>
            <w:tcW w:w="4395" w:type="dxa"/>
          </w:tcPr>
          <w:p w:rsidR="00727671" w:rsidRPr="00A94D7A"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89</w:t>
            </w:r>
            <w:r w:rsidR="0018286F">
              <w:rPr>
                <w:rFonts w:ascii="Times New Roman" w:hAnsi="Times New Roman" w:cs="Times New Roman"/>
                <w:color w:val="000000"/>
                <w:sz w:val="24"/>
                <w:szCs w:val="24"/>
              </w:rPr>
              <w:t xml:space="preserve">. </w:t>
            </w:r>
            <w:r w:rsidR="00727671" w:rsidRPr="00A94D7A">
              <w:rPr>
                <w:rFonts w:ascii="Times New Roman" w:hAnsi="Times New Roman" w:cs="Times New Roman"/>
                <w:color w:val="000000"/>
                <w:sz w:val="24"/>
                <w:szCs w:val="24"/>
              </w:rPr>
              <w:t>Реакции в растворах электролитов.</w:t>
            </w:r>
          </w:p>
        </w:tc>
        <w:tc>
          <w:tcPr>
            <w:tcW w:w="709" w:type="dxa"/>
          </w:tcPr>
          <w:p w:rsidR="00727671" w:rsidRPr="00323A06" w:rsidRDefault="0072767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727671" w:rsidRPr="00323A06" w:rsidRDefault="00727671" w:rsidP="00323A06">
            <w:pPr>
              <w:autoSpaceDE w:val="0"/>
              <w:autoSpaceDN w:val="0"/>
              <w:adjustRightInd w:val="0"/>
              <w:jc w:val="center"/>
              <w:rPr>
                <w:rFonts w:ascii="Times New Roman" w:hAnsi="Times New Roman" w:cs="Times New Roman"/>
                <w:color w:val="000000"/>
                <w:sz w:val="24"/>
                <w:szCs w:val="24"/>
              </w:rPr>
            </w:pPr>
          </w:p>
        </w:tc>
      </w:tr>
      <w:tr w:rsidR="00727671" w:rsidRPr="00323A06" w:rsidTr="00C32E80">
        <w:trPr>
          <w:trHeight w:val="126"/>
        </w:trPr>
        <w:tc>
          <w:tcPr>
            <w:tcW w:w="851" w:type="dxa"/>
            <w:vMerge/>
          </w:tcPr>
          <w:p w:rsidR="00727671" w:rsidRPr="00F2415E" w:rsidRDefault="00727671"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727671" w:rsidRDefault="00727671" w:rsidP="00A94D7A">
            <w:pPr>
              <w:autoSpaceDE w:val="0"/>
              <w:autoSpaceDN w:val="0"/>
              <w:adjustRightInd w:val="0"/>
              <w:rPr>
                <w:rFonts w:ascii="Times New Roman" w:hAnsi="Times New Roman" w:cs="Times New Roman"/>
                <w:color w:val="000000"/>
                <w:sz w:val="24"/>
                <w:szCs w:val="24"/>
              </w:rPr>
            </w:pPr>
          </w:p>
        </w:tc>
        <w:tc>
          <w:tcPr>
            <w:tcW w:w="4395" w:type="dxa"/>
          </w:tcPr>
          <w:p w:rsidR="00727671" w:rsidRPr="00A94D7A"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90</w:t>
            </w:r>
            <w:r w:rsidR="0018286F">
              <w:rPr>
                <w:rFonts w:ascii="Times New Roman" w:hAnsi="Times New Roman" w:cs="Times New Roman"/>
                <w:color w:val="000000"/>
                <w:sz w:val="24"/>
                <w:szCs w:val="24"/>
              </w:rPr>
              <w:t xml:space="preserve">. </w:t>
            </w:r>
            <w:r w:rsidR="00727671" w:rsidRPr="003D49EF">
              <w:rPr>
                <w:rFonts w:ascii="Times New Roman" w:hAnsi="Times New Roman" w:cs="Times New Roman"/>
                <w:b/>
                <w:color w:val="000000"/>
                <w:sz w:val="24"/>
                <w:szCs w:val="24"/>
              </w:rPr>
              <w:t>ЛР</w:t>
            </w:r>
            <w:r w:rsidR="003D49EF" w:rsidRPr="003D49EF">
              <w:rPr>
                <w:rFonts w:ascii="Times New Roman" w:hAnsi="Times New Roman" w:cs="Times New Roman"/>
                <w:b/>
                <w:color w:val="000000"/>
                <w:sz w:val="24"/>
                <w:szCs w:val="24"/>
              </w:rPr>
              <w:t xml:space="preserve"> №11</w:t>
            </w:r>
            <w:r w:rsidR="00727671" w:rsidRPr="003D49EF">
              <w:rPr>
                <w:rFonts w:ascii="Times New Roman" w:hAnsi="Times New Roman" w:cs="Times New Roman"/>
                <w:b/>
                <w:color w:val="000000"/>
                <w:sz w:val="24"/>
                <w:szCs w:val="24"/>
              </w:rPr>
              <w:t>. Определение электропроводности сильных и слабых электролитов.</w:t>
            </w:r>
          </w:p>
        </w:tc>
        <w:tc>
          <w:tcPr>
            <w:tcW w:w="709" w:type="dxa"/>
          </w:tcPr>
          <w:p w:rsidR="00727671"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727671"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727671" w:rsidRPr="00323A06" w:rsidTr="00C32E80">
        <w:trPr>
          <w:trHeight w:val="111"/>
        </w:trPr>
        <w:tc>
          <w:tcPr>
            <w:tcW w:w="851" w:type="dxa"/>
            <w:vMerge/>
          </w:tcPr>
          <w:p w:rsidR="00727671" w:rsidRPr="00F2415E" w:rsidRDefault="00727671"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727671" w:rsidRDefault="00727671" w:rsidP="00A94D7A">
            <w:pPr>
              <w:autoSpaceDE w:val="0"/>
              <w:autoSpaceDN w:val="0"/>
              <w:adjustRightInd w:val="0"/>
              <w:rPr>
                <w:rFonts w:ascii="Times New Roman" w:hAnsi="Times New Roman" w:cs="Times New Roman"/>
                <w:color w:val="000000"/>
                <w:sz w:val="24"/>
                <w:szCs w:val="24"/>
              </w:rPr>
            </w:pPr>
          </w:p>
        </w:tc>
        <w:tc>
          <w:tcPr>
            <w:tcW w:w="4395" w:type="dxa"/>
          </w:tcPr>
          <w:p w:rsidR="00727671" w:rsidRPr="00A94D7A"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91</w:t>
            </w:r>
            <w:r w:rsidR="0018286F">
              <w:rPr>
                <w:rFonts w:ascii="Times New Roman" w:hAnsi="Times New Roman" w:cs="Times New Roman"/>
                <w:color w:val="000000"/>
                <w:sz w:val="24"/>
                <w:szCs w:val="24"/>
              </w:rPr>
              <w:t xml:space="preserve">. </w:t>
            </w:r>
            <w:r w:rsidR="00727671" w:rsidRPr="00A94D7A">
              <w:rPr>
                <w:rFonts w:ascii="Times New Roman" w:hAnsi="Times New Roman" w:cs="Times New Roman"/>
                <w:color w:val="000000"/>
                <w:sz w:val="24"/>
                <w:szCs w:val="24"/>
              </w:rPr>
              <w:t>Гидролиз солей, рH растворов.</w:t>
            </w:r>
          </w:p>
        </w:tc>
        <w:tc>
          <w:tcPr>
            <w:tcW w:w="709" w:type="dxa"/>
          </w:tcPr>
          <w:p w:rsidR="00727671"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727671" w:rsidRPr="00323A06" w:rsidRDefault="00727671" w:rsidP="00323A06">
            <w:pPr>
              <w:autoSpaceDE w:val="0"/>
              <w:autoSpaceDN w:val="0"/>
              <w:adjustRightInd w:val="0"/>
              <w:jc w:val="center"/>
              <w:rPr>
                <w:rFonts w:ascii="Times New Roman" w:hAnsi="Times New Roman" w:cs="Times New Roman"/>
                <w:color w:val="000000"/>
                <w:sz w:val="24"/>
                <w:szCs w:val="24"/>
              </w:rPr>
            </w:pPr>
          </w:p>
        </w:tc>
      </w:tr>
      <w:tr w:rsidR="00727671" w:rsidRPr="00323A06" w:rsidTr="00C32E80">
        <w:trPr>
          <w:trHeight w:val="135"/>
        </w:trPr>
        <w:tc>
          <w:tcPr>
            <w:tcW w:w="851" w:type="dxa"/>
            <w:vMerge/>
          </w:tcPr>
          <w:p w:rsidR="00727671" w:rsidRPr="00F2415E" w:rsidRDefault="00727671"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727671" w:rsidRDefault="00727671" w:rsidP="00A94D7A">
            <w:pPr>
              <w:autoSpaceDE w:val="0"/>
              <w:autoSpaceDN w:val="0"/>
              <w:adjustRightInd w:val="0"/>
              <w:rPr>
                <w:rFonts w:ascii="Times New Roman" w:hAnsi="Times New Roman" w:cs="Times New Roman"/>
                <w:color w:val="000000"/>
                <w:sz w:val="24"/>
                <w:szCs w:val="24"/>
              </w:rPr>
            </w:pPr>
          </w:p>
        </w:tc>
        <w:tc>
          <w:tcPr>
            <w:tcW w:w="4395" w:type="dxa"/>
          </w:tcPr>
          <w:p w:rsidR="00727671" w:rsidRPr="00A94D7A"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92</w:t>
            </w:r>
            <w:r w:rsidR="0018286F">
              <w:rPr>
                <w:rFonts w:ascii="Times New Roman" w:hAnsi="Times New Roman" w:cs="Times New Roman"/>
                <w:color w:val="000000"/>
                <w:sz w:val="24"/>
                <w:szCs w:val="24"/>
              </w:rPr>
              <w:t xml:space="preserve">. </w:t>
            </w:r>
            <w:r w:rsidR="00727671" w:rsidRPr="003D49EF">
              <w:rPr>
                <w:rFonts w:ascii="Times New Roman" w:hAnsi="Times New Roman" w:cs="Times New Roman"/>
                <w:b/>
                <w:color w:val="000000"/>
                <w:sz w:val="24"/>
                <w:szCs w:val="24"/>
              </w:rPr>
              <w:t>ЛР</w:t>
            </w:r>
            <w:r w:rsidR="003D49EF" w:rsidRPr="003D49EF">
              <w:rPr>
                <w:rFonts w:ascii="Times New Roman" w:hAnsi="Times New Roman" w:cs="Times New Roman"/>
                <w:b/>
                <w:color w:val="000000"/>
                <w:sz w:val="24"/>
                <w:szCs w:val="24"/>
              </w:rPr>
              <w:t xml:space="preserve"> №12</w:t>
            </w:r>
            <w:r w:rsidR="00727671" w:rsidRPr="003D49EF">
              <w:rPr>
                <w:rFonts w:ascii="Times New Roman" w:hAnsi="Times New Roman" w:cs="Times New Roman"/>
                <w:b/>
                <w:color w:val="000000"/>
                <w:sz w:val="24"/>
                <w:szCs w:val="24"/>
              </w:rPr>
              <w:t>. Определение рН растворов солей</w:t>
            </w:r>
          </w:p>
        </w:tc>
        <w:tc>
          <w:tcPr>
            <w:tcW w:w="709" w:type="dxa"/>
          </w:tcPr>
          <w:p w:rsidR="00727671"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727671"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727671" w:rsidRPr="00323A06" w:rsidTr="00C32E80">
        <w:trPr>
          <w:trHeight w:val="126"/>
        </w:trPr>
        <w:tc>
          <w:tcPr>
            <w:tcW w:w="851" w:type="dxa"/>
            <w:vMerge/>
          </w:tcPr>
          <w:p w:rsidR="00727671" w:rsidRPr="00F2415E" w:rsidRDefault="00727671" w:rsidP="00323A06">
            <w:pPr>
              <w:autoSpaceDE w:val="0"/>
              <w:autoSpaceDN w:val="0"/>
              <w:adjustRightInd w:val="0"/>
              <w:rPr>
                <w:rFonts w:ascii="Times New Roman" w:hAnsi="Times New Roman" w:cs="Times New Roman"/>
                <w:b/>
                <w:color w:val="000000"/>
                <w:sz w:val="24"/>
                <w:szCs w:val="24"/>
              </w:rPr>
            </w:pPr>
          </w:p>
        </w:tc>
        <w:tc>
          <w:tcPr>
            <w:tcW w:w="2126" w:type="dxa"/>
            <w:gridSpan w:val="2"/>
            <w:vMerge/>
          </w:tcPr>
          <w:p w:rsidR="00727671" w:rsidRDefault="00727671" w:rsidP="00A94D7A">
            <w:pPr>
              <w:autoSpaceDE w:val="0"/>
              <w:autoSpaceDN w:val="0"/>
              <w:adjustRightInd w:val="0"/>
              <w:rPr>
                <w:rFonts w:ascii="Times New Roman" w:hAnsi="Times New Roman" w:cs="Times New Roman"/>
                <w:color w:val="000000"/>
                <w:sz w:val="24"/>
                <w:szCs w:val="24"/>
              </w:rPr>
            </w:pPr>
          </w:p>
        </w:tc>
        <w:tc>
          <w:tcPr>
            <w:tcW w:w="4395" w:type="dxa"/>
          </w:tcPr>
          <w:p w:rsidR="00727671" w:rsidRPr="00A94D7A"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93.</w:t>
            </w:r>
            <w:r w:rsidR="00727671" w:rsidRPr="003D49EF">
              <w:rPr>
                <w:rFonts w:ascii="Times New Roman" w:hAnsi="Times New Roman" w:cs="Times New Roman"/>
                <w:b/>
                <w:color w:val="000000"/>
                <w:sz w:val="24"/>
                <w:szCs w:val="24"/>
              </w:rPr>
              <w:t>ЛР</w:t>
            </w:r>
            <w:r w:rsidR="003D49EF" w:rsidRPr="003D49EF">
              <w:rPr>
                <w:rFonts w:ascii="Times New Roman" w:hAnsi="Times New Roman" w:cs="Times New Roman"/>
                <w:b/>
                <w:color w:val="000000"/>
                <w:sz w:val="24"/>
                <w:szCs w:val="24"/>
              </w:rPr>
              <w:t xml:space="preserve"> №13</w:t>
            </w:r>
            <w:r w:rsidR="00727671" w:rsidRPr="003D49EF">
              <w:rPr>
                <w:rFonts w:ascii="Times New Roman" w:hAnsi="Times New Roman" w:cs="Times New Roman"/>
                <w:b/>
                <w:color w:val="000000"/>
                <w:sz w:val="24"/>
                <w:szCs w:val="24"/>
              </w:rPr>
              <w:t>. Влияние температуры на степень гидролиза ацетата натрия</w:t>
            </w:r>
          </w:p>
        </w:tc>
        <w:tc>
          <w:tcPr>
            <w:tcW w:w="709" w:type="dxa"/>
          </w:tcPr>
          <w:p w:rsidR="00727671"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727671"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286F" w:rsidRPr="00323A06" w:rsidTr="00C32E80">
        <w:trPr>
          <w:trHeight w:val="837"/>
        </w:trPr>
        <w:tc>
          <w:tcPr>
            <w:tcW w:w="851" w:type="dxa"/>
            <w:vMerge w:val="restart"/>
          </w:tcPr>
          <w:p w:rsidR="0018286F" w:rsidRPr="00F2415E" w:rsidRDefault="0018286F"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Тема 18</w:t>
            </w:r>
          </w:p>
        </w:tc>
        <w:tc>
          <w:tcPr>
            <w:tcW w:w="2126" w:type="dxa"/>
            <w:gridSpan w:val="2"/>
            <w:vMerge w:val="restart"/>
          </w:tcPr>
          <w:p w:rsidR="0018286F" w:rsidRPr="0018286F" w:rsidRDefault="0018286F" w:rsidP="0018286F">
            <w:pPr>
              <w:autoSpaceDE w:val="0"/>
              <w:autoSpaceDN w:val="0"/>
              <w:adjustRightInd w:val="0"/>
              <w:rPr>
                <w:rFonts w:ascii="Times New Roman" w:hAnsi="Times New Roman" w:cs="Times New Roman"/>
                <w:color w:val="000000"/>
                <w:sz w:val="24"/>
                <w:szCs w:val="24"/>
              </w:rPr>
            </w:pPr>
            <w:r w:rsidRPr="0018286F">
              <w:rPr>
                <w:rFonts w:ascii="Times New Roman" w:hAnsi="Times New Roman" w:cs="Times New Roman"/>
                <w:color w:val="000000"/>
                <w:sz w:val="24"/>
                <w:szCs w:val="24"/>
              </w:rPr>
              <w:t>Познани</w:t>
            </w:r>
            <w:r w:rsidR="002C52D1">
              <w:rPr>
                <w:rFonts w:ascii="Times New Roman" w:hAnsi="Times New Roman" w:cs="Times New Roman"/>
                <w:color w:val="000000"/>
                <w:sz w:val="24"/>
                <w:szCs w:val="24"/>
              </w:rPr>
              <w:t>е и применение веществ (5</w:t>
            </w:r>
            <w:r>
              <w:rPr>
                <w:rFonts w:ascii="Times New Roman" w:hAnsi="Times New Roman" w:cs="Times New Roman"/>
                <w:color w:val="000000"/>
                <w:sz w:val="24"/>
                <w:szCs w:val="24"/>
              </w:rPr>
              <w:t>ч</w:t>
            </w:r>
            <w:r w:rsidRPr="0018286F">
              <w:rPr>
                <w:rFonts w:ascii="Times New Roman" w:hAnsi="Times New Roman" w:cs="Times New Roman"/>
                <w:color w:val="000000"/>
                <w:sz w:val="24"/>
                <w:szCs w:val="24"/>
              </w:rPr>
              <w:t xml:space="preserve">) </w:t>
            </w:r>
          </w:p>
          <w:p w:rsidR="0018286F" w:rsidRPr="00323A06" w:rsidRDefault="0018286F" w:rsidP="00323A06">
            <w:pPr>
              <w:autoSpaceDE w:val="0"/>
              <w:autoSpaceDN w:val="0"/>
              <w:adjustRightInd w:val="0"/>
              <w:rPr>
                <w:rFonts w:ascii="Times New Roman" w:hAnsi="Times New Roman" w:cs="Times New Roman"/>
                <w:color w:val="000000"/>
                <w:sz w:val="24"/>
                <w:szCs w:val="24"/>
              </w:rPr>
            </w:pPr>
          </w:p>
        </w:tc>
        <w:tc>
          <w:tcPr>
            <w:tcW w:w="4395" w:type="dxa"/>
          </w:tcPr>
          <w:p w:rsidR="0018286F" w:rsidRPr="00323A06"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94.</w:t>
            </w:r>
            <w:r w:rsidR="0018286F" w:rsidRPr="0018286F">
              <w:rPr>
                <w:rFonts w:ascii="Times New Roman" w:hAnsi="Times New Roman" w:cs="Times New Roman"/>
                <w:color w:val="000000"/>
                <w:sz w:val="24"/>
                <w:szCs w:val="24"/>
              </w:rPr>
              <w:t>Вычисление массы или объёма продукта реакции по известной массе или объёму исходящего</w:t>
            </w:r>
            <w:r w:rsidR="0018286F">
              <w:rPr>
                <w:rFonts w:ascii="Times New Roman" w:hAnsi="Times New Roman" w:cs="Times New Roman"/>
                <w:color w:val="000000"/>
                <w:sz w:val="24"/>
                <w:szCs w:val="24"/>
              </w:rPr>
              <w:t xml:space="preserve"> вещества, содержащего примеси.</w:t>
            </w:r>
          </w:p>
        </w:tc>
        <w:tc>
          <w:tcPr>
            <w:tcW w:w="709" w:type="dxa"/>
          </w:tcPr>
          <w:p w:rsidR="0018286F" w:rsidRPr="00323A06" w:rsidRDefault="0018286F"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286F"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286F" w:rsidRPr="00323A06" w:rsidTr="00C32E80">
        <w:trPr>
          <w:trHeight w:val="111"/>
        </w:trPr>
        <w:tc>
          <w:tcPr>
            <w:tcW w:w="851" w:type="dxa"/>
            <w:vMerge/>
          </w:tcPr>
          <w:p w:rsidR="0018286F" w:rsidRDefault="0018286F" w:rsidP="00323A06">
            <w:pPr>
              <w:autoSpaceDE w:val="0"/>
              <w:autoSpaceDN w:val="0"/>
              <w:adjustRightInd w:val="0"/>
              <w:rPr>
                <w:rFonts w:ascii="Times New Roman" w:hAnsi="Times New Roman" w:cs="Times New Roman"/>
                <w:color w:val="000000"/>
                <w:sz w:val="24"/>
                <w:szCs w:val="24"/>
              </w:rPr>
            </w:pPr>
          </w:p>
        </w:tc>
        <w:tc>
          <w:tcPr>
            <w:tcW w:w="2126" w:type="dxa"/>
            <w:gridSpan w:val="2"/>
            <w:vMerge/>
          </w:tcPr>
          <w:p w:rsidR="0018286F" w:rsidRPr="0018286F" w:rsidRDefault="0018286F" w:rsidP="0018286F">
            <w:pPr>
              <w:autoSpaceDE w:val="0"/>
              <w:autoSpaceDN w:val="0"/>
              <w:adjustRightInd w:val="0"/>
              <w:rPr>
                <w:rFonts w:ascii="Times New Roman" w:hAnsi="Times New Roman" w:cs="Times New Roman"/>
                <w:color w:val="000000"/>
                <w:sz w:val="24"/>
                <w:szCs w:val="24"/>
              </w:rPr>
            </w:pPr>
          </w:p>
        </w:tc>
        <w:tc>
          <w:tcPr>
            <w:tcW w:w="4395" w:type="dxa"/>
          </w:tcPr>
          <w:p w:rsidR="0018286F" w:rsidRPr="0018286F"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95</w:t>
            </w:r>
            <w:r w:rsidR="0018286F">
              <w:rPr>
                <w:rFonts w:ascii="Times New Roman" w:hAnsi="Times New Roman" w:cs="Times New Roman"/>
                <w:color w:val="000000"/>
                <w:sz w:val="24"/>
                <w:szCs w:val="24"/>
              </w:rPr>
              <w:t xml:space="preserve"> </w:t>
            </w:r>
            <w:r w:rsidR="0018286F" w:rsidRPr="0018286F">
              <w:rPr>
                <w:rFonts w:ascii="Times New Roman" w:hAnsi="Times New Roman" w:cs="Times New Roman"/>
                <w:color w:val="000000"/>
                <w:sz w:val="24"/>
                <w:szCs w:val="24"/>
              </w:rPr>
              <w:t>Вычисление массы (объёма) компонентов смеси веществ полностью или частично взаимодействующие с реагентом.</w:t>
            </w:r>
          </w:p>
        </w:tc>
        <w:tc>
          <w:tcPr>
            <w:tcW w:w="709" w:type="dxa"/>
          </w:tcPr>
          <w:p w:rsidR="0018286F" w:rsidRPr="00323A06" w:rsidRDefault="0018286F"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286F"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286F" w:rsidRPr="00323A06" w:rsidTr="00C32E80">
        <w:trPr>
          <w:trHeight w:val="150"/>
        </w:trPr>
        <w:tc>
          <w:tcPr>
            <w:tcW w:w="851" w:type="dxa"/>
            <w:vMerge/>
          </w:tcPr>
          <w:p w:rsidR="0018286F" w:rsidRDefault="0018286F" w:rsidP="00323A06">
            <w:pPr>
              <w:autoSpaceDE w:val="0"/>
              <w:autoSpaceDN w:val="0"/>
              <w:adjustRightInd w:val="0"/>
              <w:rPr>
                <w:rFonts w:ascii="Times New Roman" w:hAnsi="Times New Roman" w:cs="Times New Roman"/>
                <w:color w:val="000000"/>
                <w:sz w:val="24"/>
                <w:szCs w:val="24"/>
              </w:rPr>
            </w:pPr>
          </w:p>
        </w:tc>
        <w:tc>
          <w:tcPr>
            <w:tcW w:w="2126" w:type="dxa"/>
            <w:gridSpan w:val="2"/>
            <w:vMerge/>
          </w:tcPr>
          <w:p w:rsidR="0018286F" w:rsidRPr="0018286F" w:rsidRDefault="0018286F" w:rsidP="0018286F">
            <w:pPr>
              <w:autoSpaceDE w:val="0"/>
              <w:autoSpaceDN w:val="0"/>
              <w:adjustRightInd w:val="0"/>
              <w:rPr>
                <w:rFonts w:ascii="Times New Roman" w:hAnsi="Times New Roman" w:cs="Times New Roman"/>
                <w:color w:val="000000"/>
                <w:sz w:val="24"/>
                <w:szCs w:val="24"/>
              </w:rPr>
            </w:pPr>
          </w:p>
        </w:tc>
        <w:tc>
          <w:tcPr>
            <w:tcW w:w="4395" w:type="dxa"/>
          </w:tcPr>
          <w:p w:rsidR="0018286F" w:rsidRPr="0018286F"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96</w:t>
            </w:r>
            <w:r w:rsidR="0018286F">
              <w:rPr>
                <w:rFonts w:ascii="Times New Roman" w:hAnsi="Times New Roman" w:cs="Times New Roman"/>
                <w:color w:val="000000"/>
                <w:sz w:val="24"/>
                <w:szCs w:val="24"/>
              </w:rPr>
              <w:t xml:space="preserve"> </w:t>
            </w:r>
            <w:r w:rsidR="0018286F" w:rsidRPr="0018286F">
              <w:rPr>
                <w:rFonts w:ascii="Times New Roman" w:hAnsi="Times New Roman" w:cs="Times New Roman"/>
                <w:color w:val="000000"/>
                <w:sz w:val="24"/>
                <w:szCs w:val="24"/>
              </w:rPr>
              <w:t>Электролиз расплавов и растворов солей.</w:t>
            </w:r>
          </w:p>
        </w:tc>
        <w:tc>
          <w:tcPr>
            <w:tcW w:w="709" w:type="dxa"/>
          </w:tcPr>
          <w:p w:rsidR="0018286F" w:rsidRPr="00323A06" w:rsidRDefault="0018286F"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286F"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286F" w:rsidRPr="00323A06" w:rsidTr="00C32E80">
        <w:trPr>
          <w:trHeight w:val="135"/>
        </w:trPr>
        <w:tc>
          <w:tcPr>
            <w:tcW w:w="851" w:type="dxa"/>
            <w:vMerge/>
          </w:tcPr>
          <w:p w:rsidR="0018286F" w:rsidRDefault="0018286F" w:rsidP="00323A06">
            <w:pPr>
              <w:autoSpaceDE w:val="0"/>
              <w:autoSpaceDN w:val="0"/>
              <w:adjustRightInd w:val="0"/>
              <w:rPr>
                <w:rFonts w:ascii="Times New Roman" w:hAnsi="Times New Roman" w:cs="Times New Roman"/>
                <w:color w:val="000000"/>
                <w:sz w:val="24"/>
                <w:szCs w:val="24"/>
              </w:rPr>
            </w:pPr>
          </w:p>
        </w:tc>
        <w:tc>
          <w:tcPr>
            <w:tcW w:w="2126" w:type="dxa"/>
            <w:gridSpan w:val="2"/>
            <w:vMerge/>
          </w:tcPr>
          <w:p w:rsidR="0018286F" w:rsidRPr="0018286F" w:rsidRDefault="0018286F" w:rsidP="0018286F">
            <w:pPr>
              <w:autoSpaceDE w:val="0"/>
              <w:autoSpaceDN w:val="0"/>
              <w:adjustRightInd w:val="0"/>
              <w:rPr>
                <w:rFonts w:ascii="Times New Roman" w:hAnsi="Times New Roman" w:cs="Times New Roman"/>
                <w:color w:val="000000"/>
                <w:sz w:val="24"/>
                <w:szCs w:val="24"/>
              </w:rPr>
            </w:pPr>
          </w:p>
        </w:tc>
        <w:tc>
          <w:tcPr>
            <w:tcW w:w="4395" w:type="dxa"/>
          </w:tcPr>
          <w:p w:rsidR="0018286F" w:rsidRPr="0018286F"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97.</w:t>
            </w:r>
            <w:r w:rsidR="0018286F">
              <w:rPr>
                <w:rFonts w:ascii="Times New Roman" w:hAnsi="Times New Roman" w:cs="Times New Roman"/>
                <w:color w:val="000000"/>
                <w:sz w:val="24"/>
                <w:szCs w:val="24"/>
              </w:rPr>
              <w:t xml:space="preserve"> </w:t>
            </w:r>
            <w:r w:rsidR="0018286F" w:rsidRPr="0018286F">
              <w:rPr>
                <w:rFonts w:ascii="Times New Roman" w:hAnsi="Times New Roman" w:cs="Times New Roman"/>
                <w:color w:val="000000"/>
                <w:sz w:val="24"/>
                <w:szCs w:val="24"/>
              </w:rPr>
              <w:t>Стереометрические схемы реакций и расчёты по ним.</w:t>
            </w:r>
          </w:p>
        </w:tc>
        <w:tc>
          <w:tcPr>
            <w:tcW w:w="709" w:type="dxa"/>
          </w:tcPr>
          <w:p w:rsidR="0018286F" w:rsidRPr="00323A06" w:rsidRDefault="0018286F"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18286F" w:rsidRPr="00323A06" w:rsidRDefault="00C32E80" w:rsidP="00323A06">
            <w:pPr>
              <w:autoSpaceDE w:val="0"/>
              <w:autoSpaceDN w:val="0"/>
              <w:adjustRightInd w:val="0"/>
              <w:jc w:val="center"/>
              <w:rPr>
                <w:rFonts w:ascii="Times New Roman" w:hAnsi="Times New Roman" w:cs="Times New Roman"/>
                <w:color w:val="000000"/>
                <w:sz w:val="24"/>
                <w:szCs w:val="24"/>
              </w:rPr>
            </w:pPr>
            <w:r w:rsidRPr="00C32E80">
              <w:rPr>
                <w:rFonts w:ascii="Times New Roman" w:hAnsi="Times New Roman" w:cs="Times New Roman"/>
                <w:color w:val="000000"/>
                <w:sz w:val="24"/>
                <w:szCs w:val="24"/>
              </w:rPr>
              <w:t>Цифровая лаборатория по химии «Точка роста»</w:t>
            </w:r>
          </w:p>
        </w:tc>
      </w:tr>
      <w:tr w:rsidR="0018286F" w:rsidRPr="00323A06" w:rsidTr="00C32E80">
        <w:trPr>
          <w:trHeight w:val="150"/>
        </w:trPr>
        <w:tc>
          <w:tcPr>
            <w:tcW w:w="851" w:type="dxa"/>
            <w:vMerge/>
          </w:tcPr>
          <w:p w:rsidR="0018286F" w:rsidRDefault="0018286F" w:rsidP="00323A06">
            <w:pPr>
              <w:autoSpaceDE w:val="0"/>
              <w:autoSpaceDN w:val="0"/>
              <w:adjustRightInd w:val="0"/>
              <w:rPr>
                <w:rFonts w:ascii="Times New Roman" w:hAnsi="Times New Roman" w:cs="Times New Roman"/>
                <w:color w:val="000000"/>
                <w:sz w:val="24"/>
                <w:szCs w:val="24"/>
              </w:rPr>
            </w:pPr>
          </w:p>
        </w:tc>
        <w:tc>
          <w:tcPr>
            <w:tcW w:w="2126" w:type="dxa"/>
            <w:gridSpan w:val="2"/>
            <w:vMerge/>
          </w:tcPr>
          <w:p w:rsidR="0018286F" w:rsidRPr="0018286F" w:rsidRDefault="0018286F" w:rsidP="0018286F">
            <w:pPr>
              <w:autoSpaceDE w:val="0"/>
              <w:autoSpaceDN w:val="0"/>
              <w:adjustRightInd w:val="0"/>
              <w:rPr>
                <w:rFonts w:ascii="Times New Roman" w:hAnsi="Times New Roman" w:cs="Times New Roman"/>
                <w:color w:val="000000"/>
                <w:sz w:val="24"/>
                <w:szCs w:val="24"/>
              </w:rPr>
            </w:pPr>
          </w:p>
        </w:tc>
        <w:tc>
          <w:tcPr>
            <w:tcW w:w="4395" w:type="dxa"/>
          </w:tcPr>
          <w:p w:rsidR="0018286F" w:rsidRPr="0018286F" w:rsidRDefault="000035F1" w:rsidP="001828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98</w:t>
            </w:r>
            <w:r w:rsidR="0018286F">
              <w:rPr>
                <w:rFonts w:ascii="Times New Roman" w:hAnsi="Times New Roman" w:cs="Times New Roman"/>
                <w:color w:val="000000"/>
                <w:sz w:val="24"/>
                <w:szCs w:val="24"/>
              </w:rPr>
              <w:t>Решение заданий ЕГЭ</w:t>
            </w:r>
          </w:p>
        </w:tc>
        <w:tc>
          <w:tcPr>
            <w:tcW w:w="709" w:type="dxa"/>
          </w:tcPr>
          <w:p w:rsidR="0018286F" w:rsidRPr="00323A06" w:rsidRDefault="0018286F" w:rsidP="00323A06">
            <w:pPr>
              <w:autoSpaceDE w:val="0"/>
              <w:autoSpaceDN w:val="0"/>
              <w:adjustRightInd w:val="0"/>
              <w:jc w:val="center"/>
              <w:rPr>
                <w:rFonts w:ascii="Times New Roman" w:hAnsi="Times New Roman" w:cs="Times New Roman"/>
                <w:color w:val="000000"/>
                <w:sz w:val="24"/>
                <w:szCs w:val="24"/>
              </w:rPr>
            </w:pPr>
          </w:p>
        </w:tc>
        <w:tc>
          <w:tcPr>
            <w:tcW w:w="1559" w:type="dxa"/>
          </w:tcPr>
          <w:p w:rsidR="0018286F" w:rsidRPr="00323A06" w:rsidRDefault="0018286F" w:rsidP="00323A06">
            <w:pPr>
              <w:autoSpaceDE w:val="0"/>
              <w:autoSpaceDN w:val="0"/>
              <w:adjustRightInd w:val="0"/>
              <w:jc w:val="center"/>
              <w:rPr>
                <w:rFonts w:ascii="Times New Roman" w:hAnsi="Times New Roman" w:cs="Times New Roman"/>
                <w:color w:val="000000"/>
                <w:sz w:val="24"/>
                <w:szCs w:val="24"/>
              </w:rPr>
            </w:pPr>
          </w:p>
        </w:tc>
      </w:tr>
      <w:tr w:rsidR="00E657DE" w:rsidRPr="00323A06" w:rsidTr="00C32E80">
        <w:trPr>
          <w:trHeight w:val="267"/>
        </w:trPr>
        <w:tc>
          <w:tcPr>
            <w:tcW w:w="851" w:type="dxa"/>
            <w:vMerge w:val="restart"/>
          </w:tcPr>
          <w:p w:rsidR="00E657DE" w:rsidRPr="00F2415E" w:rsidRDefault="00E657DE" w:rsidP="00323A06">
            <w:pPr>
              <w:autoSpaceDE w:val="0"/>
              <w:autoSpaceDN w:val="0"/>
              <w:adjustRightInd w:val="0"/>
              <w:rPr>
                <w:rFonts w:ascii="Times New Roman" w:hAnsi="Times New Roman" w:cs="Times New Roman"/>
                <w:b/>
                <w:color w:val="000000"/>
                <w:sz w:val="24"/>
                <w:szCs w:val="24"/>
              </w:rPr>
            </w:pPr>
            <w:r w:rsidRPr="00F2415E">
              <w:rPr>
                <w:rFonts w:ascii="Times New Roman" w:hAnsi="Times New Roman" w:cs="Times New Roman"/>
                <w:b/>
                <w:color w:val="000000"/>
                <w:sz w:val="24"/>
                <w:szCs w:val="24"/>
              </w:rPr>
              <w:t xml:space="preserve">Тема 19 </w:t>
            </w:r>
          </w:p>
        </w:tc>
        <w:tc>
          <w:tcPr>
            <w:tcW w:w="2126" w:type="dxa"/>
            <w:gridSpan w:val="2"/>
            <w:vMerge w:val="restart"/>
          </w:tcPr>
          <w:p w:rsidR="00E657DE" w:rsidRPr="00323A06" w:rsidRDefault="00E657DE" w:rsidP="00323A06">
            <w:pPr>
              <w:autoSpaceDE w:val="0"/>
              <w:autoSpaceDN w:val="0"/>
              <w:adjustRightInd w:val="0"/>
              <w:rPr>
                <w:rFonts w:ascii="Times New Roman" w:hAnsi="Times New Roman" w:cs="Times New Roman"/>
                <w:color w:val="000000"/>
                <w:sz w:val="24"/>
                <w:szCs w:val="24"/>
              </w:rPr>
            </w:pPr>
            <w:r w:rsidRPr="00323A06">
              <w:rPr>
                <w:rFonts w:ascii="Times New Roman" w:hAnsi="Times New Roman" w:cs="Times New Roman"/>
                <w:color w:val="000000"/>
                <w:sz w:val="24"/>
                <w:szCs w:val="24"/>
              </w:rPr>
              <w:t xml:space="preserve">Проектная работа </w:t>
            </w:r>
            <w:r w:rsidR="002C52D1">
              <w:rPr>
                <w:rFonts w:ascii="Times New Roman" w:hAnsi="Times New Roman" w:cs="Times New Roman"/>
                <w:color w:val="000000"/>
                <w:sz w:val="24"/>
                <w:szCs w:val="24"/>
              </w:rPr>
              <w:t>(4</w:t>
            </w:r>
            <w:r>
              <w:rPr>
                <w:rFonts w:ascii="Times New Roman" w:hAnsi="Times New Roman" w:cs="Times New Roman"/>
                <w:color w:val="000000"/>
                <w:sz w:val="24"/>
                <w:szCs w:val="24"/>
              </w:rPr>
              <w:t>ч)</w:t>
            </w:r>
          </w:p>
        </w:tc>
        <w:tc>
          <w:tcPr>
            <w:tcW w:w="4395" w:type="dxa"/>
          </w:tcPr>
          <w:p w:rsidR="00E657DE" w:rsidRPr="00323A06" w:rsidRDefault="000035F1" w:rsidP="00E657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99.</w:t>
            </w:r>
            <w:r w:rsidR="00E657DE">
              <w:rPr>
                <w:rFonts w:ascii="Times New Roman" w:hAnsi="Times New Roman" w:cs="Times New Roman"/>
                <w:color w:val="000000"/>
                <w:sz w:val="24"/>
                <w:szCs w:val="24"/>
              </w:rPr>
              <w:t xml:space="preserve"> Этапы исследования. Подготовка проектных работ.</w:t>
            </w:r>
          </w:p>
        </w:tc>
        <w:tc>
          <w:tcPr>
            <w:tcW w:w="709" w:type="dxa"/>
          </w:tcPr>
          <w:p w:rsidR="00E657DE" w:rsidRPr="00323A06" w:rsidRDefault="00E657DE"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559" w:type="dxa"/>
          </w:tcPr>
          <w:p w:rsidR="00E657DE" w:rsidRPr="00323A06" w:rsidRDefault="00E657DE" w:rsidP="00323A06">
            <w:pPr>
              <w:autoSpaceDE w:val="0"/>
              <w:autoSpaceDN w:val="0"/>
              <w:adjustRightInd w:val="0"/>
              <w:jc w:val="center"/>
              <w:rPr>
                <w:rFonts w:ascii="Times New Roman" w:hAnsi="Times New Roman" w:cs="Times New Roman"/>
                <w:color w:val="000000"/>
                <w:sz w:val="24"/>
                <w:szCs w:val="24"/>
              </w:rPr>
            </w:pPr>
          </w:p>
        </w:tc>
      </w:tr>
      <w:tr w:rsidR="00E657DE" w:rsidRPr="00323A06" w:rsidTr="00C32E80">
        <w:trPr>
          <w:trHeight w:val="270"/>
        </w:trPr>
        <w:tc>
          <w:tcPr>
            <w:tcW w:w="851" w:type="dxa"/>
            <w:vMerge/>
          </w:tcPr>
          <w:p w:rsidR="00E657DE" w:rsidRDefault="00E657DE" w:rsidP="00323A06">
            <w:pPr>
              <w:autoSpaceDE w:val="0"/>
              <w:autoSpaceDN w:val="0"/>
              <w:adjustRightInd w:val="0"/>
              <w:rPr>
                <w:rFonts w:ascii="Times New Roman" w:hAnsi="Times New Roman" w:cs="Times New Roman"/>
                <w:color w:val="000000"/>
                <w:sz w:val="24"/>
                <w:szCs w:val="24"/>
              </w:rPr>
            </w:pPr>
          </w:p>
        </w:tc>
        <w:tc>
          <w:tcPr>
            <w:tcW w:w="2126" w:type="dxa"/>
            <w:gridSpan w:val="2"/>
            <w:vMerge/>
          </w:tcPr>
          <w:p w:rsidR="00E657DE" w:rsidRPr="00323A06" w:rsidRDefault="00E657DE" w:rsidP="00323A06">
            <w:pPr>
              <w:autoSpaceDE w:val="0"/>
              <w:autoSpaceDN w:val="0"/>
              <w:adjustRightInd w:val="0"/>
              <w:rPr>
                <w:rFonts w:ascii="Times New Roman" w:hAnsi="Times New Roman" w:cs="Times New Roman"/>
                <w:color w:val="000000"/>
                <w:sz w:val="24"/>
                <w:szCs w:val="24"/>
              </w:rPr>
            </w:pPr>
          </w:p>
        </w:tc>
        <w:tc>
          <w:tcPr>
            <w:tcW w:w="4395" w:type="dxa"/>
          </w:tcPr>
          <w:p w:rsidR="00E657DE" w:rsidRPr="00323A06" w:rsidRDefault="000035F1" w:rsidP="00E657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100-102</w:t>
            </w:r>
            <w:r w:rsidR="00E657DE">
              <w:rPr>
                <w:rFonts w:ascii="Times New Roman" w:hAnsi="Times New Roman" w:cs="Times New Roman"/>
                <w:color w:val="000000"/>
                <w:sz w:val="24"/>
                <w:szCs w:val="24"/>
              </w:rPr>
              <w:t xml:space="preserve"> Защита проектных работ</w:t>
            </w:r>
          </w:p>
        </w:tc>
        <w:tc>
          <w:tcPr>
            <w:tcW w:w="709" w:type="dxa"/>
          </w:tcPr>
          <w:p w:rsidR="00E657DE" w:rsidRPr="00323A06" w:rsidRDefault="002C52D1" w:rsidP="00323A0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59" w:type="dxa"/>
          </w:tcPr>
          <w:p w:rsidR="00E657DE" w:rsidRPr="00323A06" w:rsidRDefault="00E657DE" w:rsidP="00323A06">
            <w:pPr>
              <w:autoSpaceDE w:val="0"/>
              <w:autoSpaceDN w:val="0"/>
              <w:adjustRightInd w:val="0"/>
              <w:jc w:val="center"/>
              <w:rPr>
                <w:rFonts w:ascii="Times New Roman" w:hAnsi="Times New Roman" w:cs="Times New Roman"/>
                <w:color w:val="000000"/>
                <w:sz w:val="24"/>
                <w:szCs w:val="24"/>
              </w:rPr>
            </w:pPr>
          </w:p>
        </w:tc>
      </w:tr>
    </w:tbl>
    <w:p w:rsidR="00F12C03" w:rsidRPr="00323A06" w:rsidRDefault="00323A06" w:rsidP="00323A06">
      <w:pPr>
        <w:tabs>
          <w:tab w:val="left" w:pos="3735"/>
        </w:tabs>
        <w:rPr>
          <w:rFonts w:ascii="Times New Roman" w:hAnsi="Times New Roman" w:cs="Times New Roman"/>
          <w:sz w:val="24"/>
          <w:szCs w:val="24"/>
        </w:rPr>
      </w:pPr>
      <w:r>
        <w:rPr>
          <w:rFonts w:ascii="Times New Roman" w:hAnsi="Times New Roman" w:cs="Times New Roman"/>
          <w:sz w:val="24"/>
          <w:szCs w:val="24"/>
        </w:rPr>
        <w:tab/>
      </w:r>
    </w:p>
    <w:sectPr w:rsidR="00F12C03" w:rsidRPr="00323A06" w:rsidSect="00F80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extbook New">
    <w:altName w:val="Arial"/>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ADD0D"/>
    <w:multiLevelType w:val="hybridMultilevel"/>
    <w:tmpl w:val="E7FBF6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65C901C"/>
    <w:multiLevelType w:val="hybridMultilevel"/>
    <w:tmpl w:val="FC941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9461EDC"/>
    <w:multiLevelType w:val="hybridMultilevel"/>
    <w:tmpl w:val="ECE0F9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373A74F"/>
    <w:multiLevelType w:val="hybridMultilevel"/>
    <w:tmpl w:val="070892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A3D432F"/>
    <w:multiLevelType w:val="hybridMultilevel"/>
    <w:tmpl w:val="17490D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EDAC307"/>
    <w:multiLevelType w:val="hybridMultilevel"/>
    <w:tmpl w:val="035578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838759B"/>
    <w:multiLevelType w:val="hybridMultilevel"/>
    <w:tmpl w:val="429CB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F874B0"/>
    <w:multiLevelType w:val="hybridMultilevel"/>
    <w:tmpl w:val="5B1C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B00B58"/>
    <w:multiLevelType w:val="hybridMultilevel"/>
    <w:tmpl w:val="68805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8B845A"/>
    <w:multiLevelType w:val="hybridMultilevel"/>
    <w:tmpl w:val="7098CD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9"/>
  </w:num>
  <w:num w:numId="4">
    <w:abstractNumId w:val="2"/>
  </w:num>
  <w:num w:numId="5">
    <w:abstractNumId w:val="3"/>
  </w:num>
  <w:num w:numId="6">
    <w:abstractNumId w:val="0"/>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F12C03"/>
    <w:rsid w:val="000035F1"/>
    <w:rsid w:val="00094C75"/>
    <w:rsid w:val="000D531E"/>
    <w:rsid w:val="0018286F"/>
    <w:rsid w:val="00184734"/>
    <w:rsid w:val="00277A6D"/>
    <w:rsid w:val="002C52D1"/>
    <w:rsid w:val="00323A06"/>
    <w:rsid w:val="003C609C"/>
    <w:rsid w:val="003D49EF"/>
    <w:rsid w:val="004376EE"/>
    <w:rsid w:val="0049511B"/>
    <w:rsid w:val="005806AC"/>
    <w:rsid w:val="005C31D3"/>
    <w:rsid w:val="0061388C"/>
    <w:rsid w:val="00622A8F"/>
    <w:rsid w:val="00656BDA"/>
    <w:rsid w:val="00662CA5"/>
    <w:rsid w:val="006A68A7"/>
    <w:rsid w:val="0070318C"/>
    <w:rsid w:val="00706574"/>
    <w:rsid w:val="00727671"/>
    <w:rsid w:val="007E6589"/>
    <w:rsid w:val="009105B4"/>
    <w:rsid w:val="00A64F3E"/>
    <w:rsid w:val="00A740F4"/>
    <w:rsid w:val="00A94D7A"/>
    <w:rsid w:val="00B2373B"/>
    <w:rsid w:val="00B43E26"/>
    <w:rsid w:val="00B86D09"/>
    <w:rsid w:val="00BB6935"/>
    <w:rsid w:val="00BF0C73"/>
    <w:rsid w:val="00C07B7E"/>
    <w:rsid w:val="00C32E80"/>
    <w:rsid w:val="00CC5F8E"/>
    <w:rsid w:val="00D0285B"/>
    <w:rsid w:val="00E039D4"/>
    <w:rsid w:val="00E0609A"/>
    <w:rsid w:val="00E602D9"/>
    <w:rsid w:val="00E657DE"/>
    <w:rsid w:val="00E87BE0"/>
    <w:rsid w:val="00EB135D"/>
    <w:rsid w:val="00F12C03"/>
    <w:rsid w:val="00F2415E"/>
    <w:rsid w:val="00F80261"/>
    <w:rsid w:val="00F94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2C03"/>
    <w:pPr>
      <w:autoSpaceDE w:val="0"/>
      <w:autoSpaceDN w:val="0"/>
      <w:adjustRightInd w:val="0"/>
      <w:spacing w:after="0" w:line="240" w:lineRule="auto"/>
    </w:pPr>
    <w:rPr>
      <w:rFonts w:ascii="Textbook New" w:hAnsi="Textbook New" w:cs="Textbook New"/>
      <w:color w:val="000000"/>
      <w:sz w:val="24"/>
      <w:szCs w:val="24"/>
    </w:rPr>
  </w:style>
  <w:style w:type="paragraph" w:customStyle="1" w:styleId="Pa3">
    <w:name w:val="Pa3"/>
    <w:basedOn w:val="Default"/>
    <w:next w:val="Default"/>
    <w:uiPriority w:val="99"/>
    <w:rsid w:val="00F12C03"/>
    <w:pPr>
      <w:spacing w:line="361" w:lineRule="atLeast"/>
    </w:pPr>
    <w:rPr>
      <w:rFonts w:cstheme="minorBidi"/>
      <w:color w:val="auto"/>
    </w:rPr>
  </w:style>
  <w:style w:type="paragraph" w:customStyle="1" w:styleId="Pa26">
    <w:name w:val="Pa26"/>
    <w:basedOn w:val="Default"/>
    <w:next w:val="Default"/>
    <w:uiPriority w:val="99"/>
    <w:rsid w:val="00F12C03"/>
    <w:pPr>
      <w:spacing w:line="241" w:lineRule="atLeast"/>
    </w:pPr>
    <w:rPr>
      <w:rFonts w:cstheme="minorBidi"/>
      <w:color w:val="auto"/>
    </w:rPr>
  </w:style>
  <w:style w:type="paragraph" w:customStyle="1" w:styleId="Pa2">
    <w:name w:val="Pa2"/>
    <w:basedOn w:val="Default"/>
    <w:next w:val="Default"/>
    <w:uiPriority w:val="99"/>
    <w:rsid w:val="00F12C03"/>
    <w:pPr>
      <w:spacing w:line="241" w:lineRule="atLeast"/>
    </w:pPr>
    <w:rPr>
      <w:rFonts w:cstheme="minorBidi"/>
      <w:color w:val="auto"/>
    </w:rPr>
  </w:style>
  <w:style w:type="paragraph" w:customStyle="1" w:styleId="Pa27">
    <w:name w:val="Pa27"/>
    <w:basedOn w:val="Default"/>
    <w:next w:val="Default"/>
    <w:uiPriority w:val="99"/>
    <w:rsid w:val="00F12C03"/>
    <w:pPr>
      <w:spacing w:line="241" w:lineRule="atLeast"/>
    </w:pPr>
    <w:rPr>
      <w:rFonts w:cstheme="minorBidi"/>
      <w:color w:val="auto"/>
    </w:rPr>
  </w:style>
  <w:style w:type="paragraph" w:customStyle="1" w:styleId="Pa30">
    <w:name w:val="Pa30"/>
    <w:basedOn w:val="Default"/>
    <w:next w:val="Default"/>
    <w:uiPriority w:val="99"/>
    <w:rsid w:val="00F12C03"/>
    <w:pPr>
      <w:spacing w:line="241" w:lineRule="atLeast"/>
    </w:pPr>
    <w:rPr>
      <w:rFonts w:cstheme="minorBidi"/>
      <w:color w:val="auto"/>
    </w:rPr>
  </w:style>
  <w:style w:type="paragraph" w:customStyle="1" w:styleId="Pa33">
    <w:name w:val="Pa33"/>
    <w:basedOn w:val="Default"/>
    <w:next w:val="Default"/>
    <w:uiPriority w:val="99"/>
    <w:rsid w:val="00F12C03"/>
    <w:pPr>
      <w:spacing w:line="241" w:lineRule="atLeast"/>
    </w:pPr>
    <w:rPr>
      <w:rFonts w:cstheme="minorBidi"/>
      <w:color w:val="auto"/>
    </w:rPr>
  </w:style>
  <w:style w:type="paragraph" w:customStyle="1" w:styleId="Pa34">
    <w:name w:val="Pa34"/>
    <w:basedOn w:val="Default"/>
    <w:next w:val="Default"/>
    <w:uiPriority w:val="99"/>
    <w:rsid w:val="00F12C03"/>
    <w:pPr>
      <w:spacing w:line="241" w:lineRule="atLeast"/>
    </w:pPr>
    <w:rPr>
      <w:rFonts w:cstheme="minorBidi"/>
      <w:color w:val="auto"/>
    </w:rPr>
  </w:style>
  <w:style w:type="paragraph" w:customStyle="1" w:styleId="Pa35">
    <w:name w:val="Pa35"/>
    <w:basedOn w:val="Default"/>
    <w:next w:val="Default"/>
    <w:uiPriority w:val="99"/>
    <w:rsid w:val="00F12C03"/>
    <w:pPr>
      <w:spacing w:line="241" w:lineRule="atLeast"/>
    </w:pPr>
    <w:rPr>
      <w:rFonts w:cstheme="minorBidi"/>
      <w:color w:val="auto"/>
    </w:rPr>
  </w:style>
  <w:style w:type="table" w:styleId="a3">
    <w:name w:val="Table Grid"/>
    <w:basedOn w:val="a1"/>
    <w:uiPriority w:val="59"/>
    <w:rsid w:val="00F1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1">
    <w:name w:val="Pa41"/>
    <w:basedOn w:val="Default"/>
    <w:next w:val="Default"/>
    <w:uiPriority w:val="99"/>
    <w:rsid w:val="00F12C03"/>
    <w:pPr>
      <w:spacing w:line="241" w:lineRule="atLeast"/>
    </w:pPr>
    <w:rPr>
      <w:rFonts w:cstheme="minorBidi"/>
      <w:color w:val="auto"/>
    </w:rPr>
  </w:style>
  <w:style w:type="paragraph" w:styleId="a4">
    <w:name w:val="List Paragraph"/>
    <w:basedOn w:val="a"/>
    <w:uiPriority w:val="34"/>
    <w:qFormat/>
    <w:rsid w:val="00F949EB"/>
    <w:pPr>
      <w:ind w:left="720"/>
      <w:contextualSpacing/>
    </w:pPr>
  </w:style>
  <w:style w:type="paragraph" w:styleId="a5">
    <w:name w:val="Balloon Text"/>
    <w:basedOn w:val="a"/>
    <w:link w:val="a6"/>
    <w:uiPriority w:val="99"/>
    <w:semiHidden/>
    <w:unhideWhenUsed/>
    <w:rsid w:val="00A94D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4D7A"/>
    <w:rPr>
      <w:rFonts w:ascii="Tahoma" w:hAnsi="Tahoma" w:cs="Tahoma"/>
      <w:sz w:val="16"/>
      <w:szCs w:val="16"/>
    </w:rPr>
  </w:style>
  <w:style w:type="paragraph" w:styleId="a7">
    <w:name w:val="No Spacing"/>
    <w:uiPriority w:val="1"/>
    <w:qFormat/>
    <w:rsid w:val="00662C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2C03"/>
    <w:pPr>
      <w:autoSpaceDE w:val="0"/>
      <w:autoSpaceDN w:val="0"/>
      <w:adjustRightInd w:val="0"/>
      <w:spacing w:after="0" w:line="240" w:lineRule="auto"/>
    </w:pPr>
    <w:rPr>
      <w:rFonts w:ascii="Textbook New" w:hAnsi="Textbook New" w:cs="Textbook New"/>
      <w:color w:val="000000"/>
      <w:sz w:val="24"/>
      <w:szCs w:val="24"/>
    </w:rPr>
  </w:style>
  <w:style w:type="paragraph" w:customStyle="1" w:styleId="Pa3">
    <w:name w:val="Pa3"/>
    <w:basedOn w:val="Default"/>
    <w:next w:val="Default"/>
    <w:uiPriority w:val="99"/>
    <w:rsid w:val="00F12C03"/>
    <w:pPr>
      <w:spacing w:line="361" w:lineRule="atLeast"/>
    </w:pPr>
    <w:rPr>
      <w:rFonts w:cstheme="minorBidi"/>
      <w:color w:val="auto"/>
    </w:rPr>
  </w:style>
  <w:style w:type="paragraph" w:customStyle="1" w:styleId="Pa26">
    <w:name w:val="Pa26"/>
    <w:basedOn w:val="Default"/>
    <w:next w:val="Default"/>
    <w:uiPriority w:val="99"/>
    <w:rsid w:val="00F12C03"/>
    <w:pPr>
      <w:spacing w:line="241" w:lineRule="atLeast"/>
    </w:pPr>
    <w:rPr>
      <w:rFonts w:cstheme="minorBidi"/>
      <w:color w:val="auto"/>
    </w:rPr>
  </w:style>
  <w:style w:type="paragraph" w:customStyle="1" w:styleId="Pa2">
    <w:name w:val="Pa2"/>
    <w:basedOn w:val="Default"/>
    <w:next w:val="Default"/>
    <w:uiPriority w:val="99"/>
    <w:rsid w:val="00F12C03"/>
    <w:pPr>
      <w:spacing w:line="241" w:lineRule="atLeast"/>
    </w:pPr>
    <w:rPr>
      <w:rFonts w:cstheme="minorBidi"/>
      <w:color w:val="auto"/>
    </w:rPr>
  </w:style>
  <w:style w:type="paragraph" w:customStyle="1" w:styleId="Pa27">
    <w:name w:val="Pa27"/>
    <w:basedOn w:val="Default"/>
    <w:next w:val="Default"/>
    <w:uiPriority w:val="99"/>
    <w:rsid w:val="00F12C03"/>
    <w:pPr>
      <w:spacing w:line="241" w:lineRule="atLeast"/>
    </w:pPr>
    <w:rPr>
      <w:rFonts w:cstheme="minorBidi"/>
      <w:color w:val="auto"/>
    </w:rPr>
  </w:style>
  <w:style w:type="paragraph" w:customStyle="1" w:styleId="Pa30">
    <w:name w:val="Pa30"/>
    <w:basedOn w:val="Default"/>
    <w:next w:val="Default"/>
    <w:uiPriority w:val="99"/>
    <w:rsid w:val="00F12C03"/>
    <w:pPr>
      <w:spacing w:line="241" w:lineRule="atLeast"/>
    </w:pPr>
    <w:rPr>
      <w:rFonts w:cstheme="minorBidi"/>
      <w:color w:val="auto"/>
    </w:rPr>
  </w:style>
  <w:style w:type="paragraph" w:customStyle="1" w:styleId="Pa33">
    <w:name w:val="Pa33"/>
    <w:basedOn w:val="Default"/>
    <w:next w:val="Default"/>
    <w:uiPriority w:val="99"/>
    <w:rsid w:val="00F12C03"/>
    <w:pPr>
      <w:spacing w:line="241" w:lineRule="atLeast"/>
    </w:pPr>
    <w:rPr>
      <w:rFonts w:cstheme="minorBidi"/>
      <w:color w:val="auto"/>
    </w:rPr>
  </w:style>
  <w:style w:type="paragraph" w:customStyle="1" w:styleId="Pa34">
    <w:name w:val="Pa34"/>
    <w:basedOn w:val="Default"/>
    <w:next w:val="Default"/>
    <w:uiPriority w:val="99"/>
    <w:rsid w:val="00F12C03"/>
    <w:pPr>
      <w:spacing w:line="241" w:lineRule="atLeast"/>
    </w:pPr>
    <w:rPr>
      <w:rFonts w:cstheme="minorBidi"/>
      <w:color w:val="auto"/>
    </w:rPr>
  </w:style>
  <w:style w:type="paragraph" w:customStyle="1" w:styleId="Pa35">
    <w:name w:val="Pa35"/>
    <w:basedOn w:val="Default"/>
    <w:next w:val="Default"/>
    <w:uiPriority w:val="99"/>
    <w:rsid w:val="00F12C03"/>
    <w:pPr>
      <w:spacing w:line="241" w:lineRule="atLeast"/>
    </w:pPr>
    <w:rPr>
      <w:rFonts w:cstheme="minorBidi"/>
      <w:color w:val="auto"/>
    </w:rPr>
  </w:style>
  <w:style w:type="table" w:styleId="a3">
    <w:name w:val="Table Grid"/>
    <w:basedOn w:val="a1"/>
    <w:uiPriority w:val="59"/>
    <w:rsid w:val="00F1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1">
    <w:name w:val="Pa41"/>
    <w:basedOn w:val="Default"/>
    <w:next w:val="Default"/>
    <w:uiPriority w:val="99"/>
    <w:rsid w:val="00F12C03"/>
    <w:pPr>
      <w:spacing w:line="241" w:lineRule="atLeast"/>
    </w:pPr>
    <w:rPr>
      <w:rFonts w:cstheme="minorBidi"/>
      <w:color w:val="auto"/>
    </w:rPr>
  </w:style>
  <w:style w:type="paragraph" w:styleId="a4">
    <w:name w:val="List Paragraph"/>
    <w:basedOn w:val="a"/>
    <w:uiPriority w:val="34"/>
    <w:qFormat/>
    <w:rsid w:val="00F949EB"/>
    <w:pPr>
      <w:ind w:left="720"/>
      <w:contextualSpacing/>
    </w:pPr>
  </w:style>
  <w:style w:type="paragraph" w:styleId="a5">
    <w:name w:val="Balloon Text"/>
    <w:basedOn w:val="a"/>
    <w:link w:val="a6"/>
    <w:uiPriority w:val="99"/>
    <w:semiHidden/>
    <w:unhideWhenUsed/>
    <w:rsid w:val="00A94D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4D7A"/>
    <w:rPr>
      <w:rFonts w:ascii="Tahoma" w:hAnsi="Tahoma" w:cs="Tahoma"/>
      <w:sz w:val="16"/>
      <w:szCs w:val="16"/>
    </w:rPr>
  </w:style>
  <w:style w:type="paragraph" w:styleId="a7">
    <w:name w:val="No Spacing"/>
    <w:uiPriority w:val="1"/>
    <w:qFormat/>
    <w:rsid w:val="00662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6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19</Pages>
  <Words>5521</Words>
  <Characters>31475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Детский сад</cp:lastModifiedBy>
  <cp:revision>23</cp:revision>
  <cp:lastPrinted>2022-09-15T08:29:00Z</cp:lastPrinted>
  <dcterms:created xsi:type="dcterms:W3CDTF">2021-09-19T10:49:00Z</dcterms:created>
  <dcterms:modified xsi:type="dcterms:W3CDTF">2024-04-02T13:10:00Z</dcterms:modified>
</cp:coreProperties>
</file>